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6962"/>
      </w:tblGrid>
      <w:tr w:rsidR="00D13513" w14:paraId="36452CA4" w14:textId="77777777" w:rsidTr="00D13513">
        <w:tc>
          <w:tcPr>
            <w:tcW w:w="2462" w:type="dxa"/>
          </w:tcPr>
          <w:p w14:paraId="3A5027C0" w14:textId="047044EC" w:rsidR="00D13513" w:rsidRDefault="00D13513" w:rsidP="00D13513">
            <w:pPr>
              <w:spacing w:after="0" w:line="259" w:lineRule="auto"/>
              <w:ind w:left="-76" w:firstLine="0"/>
              <w:rPr>
                <w:b/>
                <w:sz w:val="28"/>
                <w:lang w:val="es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210C67B" wp14:editId="525788A5">
                  <wp:extent cx="1518430" cy="5969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S_Logo_BW_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605" cy="60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vAlign w:val="center"/>
          </w:tcPr>
          <w:p w14:paraId="3011CF29" w14:textId="68E91AF0" w:rsidR="00D13513" w:rsidRDefault="00D13513" w:rsidP="00D13513">
            <w:pPr>
              <w:spacing w:after="0" w:line="250" w:lineRule="auto"/>
              <w:ind w:left="2449" w:right="2443"/>
              <w:jc w:val="both"/>
              <w:rPr>
                <w:b/>
                <w:sz w:val="28"/>
                <w:lang w:val="es-US"/>
              </w:rPr>
            </w:pPr>
          </w:p>
        </w:tc>
      </w:tr>
    </w:tbl>
    <w:p w14:paraId="299C87C7" w14:textId="4B4F4547" w:rsidR="007F4DB1" w:rsidRDefault="007F4DB1" w:rsidP="00D13513">
      <w:pPr>
        <w:spacing w:after="0" w:line="259" w:lineRule="auto"/>
        <w:rPr>
          <w:lang w:val="es-US"/>
        </w:rPr>
      </w:pPr>
      <w:bookmarkStart w:id="0" w:name="_GoBack"/>
      <w:bookmarkEnd w:id="0"/>
    </w:p>
    <w:p w14:paraId="24479491" w14:textId="77777777" w:rsidR="00D13513" w:rsidRDefault="00D13513" w:rsidP="00D13513">
      <w:pPr>
        <w:spacing w:after="0"/>
        <w:ind w:left="2449" w:right="2443"/>
        <w:jc w:val="center"/>
        <w:rPr>
          <w:lang w:val="es-US"/>
        </w:rPr>
      </w:pPr>
      <w:r>
        <w:rPr>
          <w:b/>
          <w:sz w:val="28"/>
          <w:lang w:val="es-US"/>
        </w:rPr>
        <w:t xml:space="preserve">Community First Choice </w:t>
      </w:r>
    </w:p>
    <w:p w14:paraId="691B5165" w14:textId="77777777" w:rsidR="00D13513" w:rsidRDefault="00D13513" w:rsidP="00D13513">
      <w:pPr>
        <w:spacing w:after="0"/>
        <w:ind w:left="2449" w:right="1082" w:hanging="1729"/>
        <w:jc w:val="center"/>
        <w:rPr>
          <w:lang w:val="es-US"/>
        </w:rPr>
      </w:pPr>
      <w:r>
        <w:rPr>
          <w:b/>
          <w:sz w:val="28"/>
          <w:lang w:val="es-US"/>
        </w:rPr>
        <w:t>Hoja informativa sobre la gestión de servicios</w:t>
      </w:r>
    </w:p>
    <w:p w14:paraId="2871628B" w14:textId="77777777" w:rsidR="00D13513" w:rsidRDefault="00D13513">
      <w:pPr>
        <w:rPr>
          <w:lang w:val="es-US"/>
        </w:rPr>
      </w:pPr>
    </w:p>
    <w:p w14:paraId="75119F27" w14:textId="77777777" w:rsidR="007F4DB1" w:rsidRPr="00CB1956" w:rsidRDefault="00C61322">
      <w:pPr>
        <w:rPr>
          <w:lang w:val="es-US"/>
        </w:rPr>
      </w:pPr>
      <w:r>
        <w:rPr>
          <w:lang w:val="es-US"/>
        </w:rPr>
        <w:t>Usted</w:t>
      </w:r>
      <w:r w:rsidR="00932ECA" w:rsidRPr="00CB1956">
        <w:rPr>
          <w:lang w:val="es-US"/>
        </w:rPr>
        <w:t xml:space="preserve"> tiene el derecho de participar activamente en los servicios y apoyos que recibe. Esto significa que usted</w:t>
      </w:r>
      <w:r>
        <w:rPr>
          <w:lang w:val="es-US"/>
        </w:rPr>
        <w:t xml:space="preserve"> debe ser capaz de</w:t>
      </w:r>
      <w:r w:rsidR="00932ECA" w:rsidRPr="00CB1956">
        <w:rPr>
          <w:lang w:val="es-US"/>
        </w:rPr>
        <w:t xml:space="preserve">:  </w:t>
      </w:r>
    </w:p>
    <w:p w14:paraId="40138E68" w14:textId="3B21A4BD" w:rsidR="007F4DB1" w:rsidRPr="00CB1956" w:rsidRDefault="007F4DB1">
      <w:pPr>
        <w:spacing w:after="0" w:line="259" w:lineRule="auto"/>
        <w:ind w:left="0" w:firstLine="0"/>
      </w:pPr>
    </w:p>
    <w:p w14:paraId="494B13B5" w14:textId="77777777" w:rsidR="007F4DB1" w:rsidRPr="00CB1956" w:rsidRDefault="00932ECA">
      <w:pPr>
        <w:numPr>
          <w:ilvl w:val="0"/>
          <w:numId w:val="1"/>
        </w:numPr>
        <w:ind w:hanging="360"/>
      </w:pPr>
      <w:r w:rsidRPr="00CB1956">
        <w:t>Identifica</w:t>
      </w:r>
      <w:r w:rsidR="00C61322">
        <w:t>r</w:t>
      </w:r>
      <w:r>
        <w:t xml:space="preserve"> </w:t>
      </w:r>
      <w:r w:rsidR="007167ED">
        <w:t>sus necesidades</w:t>
      </w:r>
      <w:r>
        <w:t xml:space="preserve">   </w:t>
      </w:r>
    </w:p>
    <w:p w14:paraId="603FDE1E" w14:textId="77777777" w:rsidR="007F4DB1" w:rsidRDefault="00932ECA">
      <w:pPr>
        <w:numPr>
          <w:ilvl w:val="0"/>
          <w:numId w:val="1"/>
        </w:numPr>
        <w:ind w:hanging="360"/>
      </w:pPr>
      <w:r w:rsidRPr="00CB1956">
        <w:t>Fija</w:t>
      </w:r>
      <w:r w:rsidR="00C61322">
        <w:t>r</w:t>
      </w:r>
      <w:r>
        <w:t xml:space="preserve"> sus metas   </w:t>
      </w:r>
    </w:p>
    <w:p w14:paraId="0D391D29" w14:textId="77777777" w:rsidR="007F4DB1" w:rsidRDefault="00932ECA">
      <w:pPr>
        <w:numPr>
          <w:ilvl w:val="0"/>
          <w:numId w:val="1"/>
        </w:numPr>
        <w:ind w:hanging="360"/>
      </w:pPr>
      <w:r>
        <w:t>Planea</w:t>
      </w:r>
      <w:r w:rsidR="00C61322">
        <w:t>r</w:t>
      </w:r>
      <w:r>
        <w:t xml:space="preserve"> sus servicios   </w:t>
      </w:r>
    </w:p>
    <w:p w14:paraId="632075D3" w14:textId="14B9A860" w:rsidR="007F4DB1" w:rsidRDefault="007F4DB1">
      <w:pPr>
        <w:spacing w:after="0" w:line="259" w:lineRule="auto"/>
        <w:ind w:left="0" w:firstLine="0"/>
      </w:pPr>
    </w:p>
    <w:p w14:paraId="6F5507E0" w14:textId="77777777" w:rsidR="007F4DB1" w:rsidRPr="00CB1956" w:rsidRDefault="00C61322">
      <w:pPr>
        <w:rPr>
          <w:lang w:val="es-US"/>
        </w:rPr>
      </w:pPr>
      <w:r>
        <w:rPr>
          <w:lang w:val="es-US"/>
        </w:rPr>
        <w:t xml:space="preserve">En </w:t>
      </w:r>
      <w:r w:rsidRPr="00CB1956">
        <w:rPr>
          <w:lang w:val="es-US"/>
        </w:rPr>
        <w:t>Community First Choice</w:t>
      </w:r>
      <w:r>
        <w:rPr>
          <w:lang w:val="es-US"/>
        </w:rPr>
        <w:t>,</w:t>
      </w:r>
      <w:r w:rsidRPr="00B61F3C">
        <w:rPr>
          <w:lang w:val="es-US"/>
        </w:rPr>
        <w:t xml:space="preserve"> </w:t>
      </w:r>
      <w:r>
        <w:rPr>
          <w:lang w:val="es-US"/>
        </w:rPr>
        <w:t>s</w:t>
      </w:r>
      <w:r w:rsidRPr="00CB1956">
        <w:rPr>
          <w:lang w:val="es-US"/>
        </w:rPr>
        <w:t xml:space="preserve">u </w:t>
      </w:r>
      <w:r w:rsidR="00932ECA" w:rsidRPr="00CB1956">
        <w:rPr>
          <w:lang w:val="es-US"/>
        </w:rPr>
        <w:t xml:space="preserve">opinión cuenta al </w:t>
      </w:r>
      <w:r>
        <w:rPr>
          <w:lang w:val="es-US"/>
        </w:rPr>
        <w:t xml:space="preserve">momento de </w:t>
      </w:r>
      <w:r w:rsidR="00932ECA" w:rsidRPr="00CB1956">
        <w:rPr>
          <w:lang w:val="es-US"/>
        </w:rPr>
        <w:t xml:space="preserve">decidir:  </w:t>
      </w:r>
    </w:p>
    <w:p w14:paraId="2C1C0F9E" w14:textId="29BA0095" w:rsidR="007F4DB1" w:rsidRPr="00CB1956" w:rsidRDefault="007F4DB1">
      <w:pPr>
        <w:spacing w:after="0" w:line="259" w:lineRule="auto"/>
        <w:ind w:left="0" w:firstLine="0"/>
        <w:rPr>
          <w:lang w:val="es-US"/>
        </w:rPr>
      </w:pPr>
    </w:p>
    <w:p w14:paraId="4B8FE1F6" w14:textId="77777777" w:rsidR="007F4DB1" w:rsidRPr="00CB1956" w:rsidRDefault="00932ECA">
      <w:pPr>
        <w:numPr>
          <w:ilvl w:val="0"/>
          <w:numId w:val="1"/>
        </w:numPr>
        <w:ind w:hanging="360"/>
        <w:rPr>
          <w:lang w:val="es-US"/>
        </w:rPr>
      </w:pPr>
      <w:r w:rsidRPr="00CB1956">
        <w:rPr>
          <w:lang w:val="es-US"/>
        </w:rPr>
        <w:t xml:space="preserve">Quién le brindará ayuda personal y servicios de habilitación  </w:t>
      </w:r>
    </w:p>
    <w:p w14:paraId="69DC71BB" w14:textId="77777777" w:rsidR="007F4DB1" w:rsidRPr="00CB1956" w:rsidRDefault="00C61322">
      <w:pPr>
        <w:numPr>
          <w:ilvl w:val="0"/>
          <w:numId w:val="1"/>
        </w:numPr>
        <w:ind w:hanging="360"/>
        <w:rPr>
          <w:lang w:val="es-US"/>
        </w:rPr>
      </w:pPr>
      <w:r>
        <w:rPr>
          <w:lang w:val="es-US"/>
        </w:rPr>
        <w:t>Las acreditaciones</w:t>
      </w:r>
      <w:r w:rsidR="00932ECA" w:rsidRPr="00CB1956">
        <w:rPr>
          <w:lang w:val="es-US"/>
        </w:rPr>
        <w:t xml:space="preserve"> y </w:t>
      </w:r>
      <w:r>
        <w:rPr>
          <w:lang w:val="es-US"/>
        </w:rPr>
        <w:t xml:space="preserve">la </w:t>
      </w:r>
      <w:r w:rsidR="00932ECA" w:rsidRPr="00CB1956">
        <w:rPr>
          <w:lang w:val="es-US"/>
        </w:rPr>
        <w:t xml:space="preserve">capacitación que </w:t>
      </w:r>
      <w:r>
        <w:rPr>
          <w:lang w:val="es-US"/>
        </w:rPr>
        <w:t xml:space="preserve">deba </w:t>
      </w:r>
      <w:r w:rsidR="00932ECA" w:rsidRPr="00CB1956">
        <w:rPr>
          <w:lang w:val="es-US"/>
        </w:rPr>
        <w:t xml:space="preserve">tener el proveedor  </w:t>
      </w:r>
    </w:p>
    <w:p w14:paraId="49040B31" w14:textId="77777777" w:rsidR="007F4DB1" w:rsidRPr="00CB1956" w:rsidRDefault="00932ECA">
      <w:pPr>
        <w:numPr>
          <w:ilvl w:val="0"/>
          <w:numId w:val="1"/>
        </w:numPr>
        <w:ind w:hanging="360"/>
        <w:rPr>
          <w:lang w:val="es-US"/>
        </w:rPr>
      </w:pPr>
      <w:r w:rsidRPr="00CB1956">
        <w:rPr>
          <w:lang w:val="es-US"/>
        </w:rPr>
        <w:t xml:space="preserve">Cómo se le brindarán los servicios   </w:t>
      </w:r>
    </w:p>
    <w:p w14:paraId="3B2E4519" w14:textId="50C52302" w:rsidR="007F4DB1" w:rsidRPr="00CB1956" w:rsidRDefault="007F4DB1">
      <w:pPr>
        <w:spacing w:after="0" w:line="259" w:lineRule="auto"/>
        <w:ind w:left="0" w:firstLine="0"/>
        <w:rPr>
          <w:lang w:val="es-US"/>
        </w:rPr>
      </w:pPr>
    </w:p>
    <w:p w14:paraId="791D91F1" w14:textId="5DA6E9EC" w:rsidR="007F4DB1" w:rsidRPr="00CB1956" w:rsidRDefault="00C61322" w:rsidP="004E1770">
      <w:pPr>
        <w:spacing w:after="7" w:line="236" w:lineRule="auto"/>
        <w:ind w:left="-5" w:right="-12"/>
        <w:jc w:val="both"/>
        <w:rPr>
          <w:lang w:val="es-US"/>
        </w:rPr>
      </w:pPr>
      <w:r>
        <w:rPr>
          <w:lang w:val="es-US"/>
        </w:rPr>
        <w:t xml:space="preserve">Si </w:t>
      </w:r>
      <w:r w:rsidR="00FC093E">
        <w:rPr>
          <w:lang w:val="es-US"/>
        </w:rPr>
        <w:t xml:space="preserve">quiere recibir </w:t>
      </w:r>
      <w:r>
        <w:rPr>
          <w:lang w:val="es-US"/>
        </w:rPr>
        <w:t xml:space="preserve">ayuda para </w:t>
      </w:r>
      <w:r w:rsidR="002A54D5">
        <w:rPr>
          <w:lang w:val="es-US"/>
        </w:rPr>
        <w:t>conocer</w:t>
      </w:r>
      <w:r w:rsidR="00932ECA" w:rsidRPr="00CB1956">
        <w:rPr>
          <w:lang w:val="es-US"/>
        </w:rPr>
        <w:t xml:space="preserve"> las opciones de proveedores </w:t>
      </w:r>
      <w:r w:rsidR="002A54D5">
        <w:rPr>
          <w:lang w:val="es-US"/>
        </w:rPr>
        <w:t xml:space="preserve">disponibles </w:t>
      </w:r>
      <w:r w:rsidR="00932ECA" w:rsidRPr="00CB1956">
        <w:rPr>
          <w:lang w:val="es-US"/>
        </w:rPr>
        <w:t xml:space="preserve">y </w:t>
      </w:r>
      <w:r w:rsidR="002A54D5">
        <w:rPr>
          <w:lang w:val="es-US"/>
        </w:rPr>
        <w:t>para escoger</w:t>
      </w:r>
      <w:r w:rsidR="00932ECA" w:rsidRPr="00CB1956">
        <w:rPr>
          <w:lang w:val="es-US"/>
        </w:rPr>
        <w:t xml:space="preserve"> quién le brinda</w:t>
      </w:r>
      <w:r w:rsidR="002A54D5">
        <w:rPr>
          <w:lang w:val="es-US"/>
        </w:rPr>
        <w:t>rá</w:t>
      </w:r>
      <w:r w:rsidR="00932ECA" w:rsidRPr="00CB1956">
        <w:rPr>
          <w:lang w:val="es-US"/>
        </w:rPr>
        <w:t xml:space="preserve"> los servicios, </w:t>
      </w:r>
      <w:r w:rsidR="002A54D5">
        <w:rPr>
          <w:lang w:val="es-US"/>
        </w:rPr>
        <w:t xml:space="preserve">Community First </w:t>
      </w:r>
      <w:r w:rsidR="002A54D5" w:rsidRPr="00EC03F9">
        <w:rPr>
          <w:lang w:val="es-US"/>
        </w:rPr>
        <w:t>Choice</w:t>
      </w:r>
      <w:r w:rsidR="002A54D5" w:rsidRPr="00CB1956">
        <w:rPr>
          <w:lang w:val="es-US"/>
        </w:rPr>
        <w:t xml:space="preserve"> </w:t>
      </w:r>
      <w:r w:rsidR="00932ECA" w:rsidRPr="00CB1956">
        <w:rPr>
          <w:lang w:val="es-US"/>
        </w:rPr>
        <w:t xml:space="preserve">ofrece capacitación </w:t>
      </w:r>
      <w:r w:rsidR="00B0326D">
        <w:rPr>
          <w:lang w:val="es-US"/>
        </w:rPr>
        <w:t xml:space="preserve">para que pueda gestionar </w:t>
      </w:r>
      <w:r w:rsidR="002A54D5">
        <w:rPr>
          <w:lang w:val="es-US"/>
        </w:rPr>
        <w:t>sus servicios</w:t>
      </w:r>
      <w:r w:rsidR="00932ECA" w:rsidRPr="00CB1956">
        <w:rPr>
          <w:lang w:val="es-US"/>
        </w:rPr>
        <w:t xml:space="preserve">. </w:t>
      </w:r>
      <w:r w:rsidR="00BA742A">
        <w:rPr>
          <w:lang w:val="es-US"/>
        </w:rPr>
        <w:t>Con esta</w:t>
      </w:r>
      <w:r w:rsidR="00932ECA" w:rsidRPr="00CB1956">
        <w:rPr>
          <w:lang w:val="es-US"/>
        </w:rPr>
        <w:t xml:space="preserve"> capacitación </w:t>
      </w:r>
      <w:r w:rsidR="00BA742A">
        <w:rPr>
          <w:lang w:val="es-US"/>
        </w:rPr>
        <w:t>aprenderá a</w:t>
      </w:r>
      <w:r w:rsidR="00932ECA" w:rsidRPr="00CB1956">
        <w:rPr>
          <w:lang w:val="es-US"/>
        </w:rPr>
        <w:t xml:space="preserve"> seleccionar, </w:t>
      </w:r>
      <w:r w:rsidR="004E1770">
        <w:rPr>
          <w:lang w:val="es-US"/>
        </w:rPr>
        <w:t>supervisa</w:t>
      </w:r>
      <w:r w:rsidR="002A54D5">
        <w:rPr>
          <w:lang w:val="es-US"/>
        </w:rPr>
        <w:t>r</w:t>
      </w:r>
      <w:r w:rsidR="002A54D5" w:rsidRPr="00CB1956">
        <w:rPr>
          <w:lang w:val="es-US"/>
        </w:rPr>
        <w:t xml:space="preserve"> </w:t>
      </w:r>
      <w:r w:rsidR="00932ECA" w:rsidRPr="00CB1956">
        <w:rPr>
          <w:lang w:val="es-US"/>
        </w:rPr>
        <w:t xml:space="preserve">y </w:t>
      </w:r>
      <w:r w:rsidR="00110796">
        <w:rPr>
          <w:lang w:val="es-US"/>
        </w:rPr>
        <w:t>cesar de sus</w:t>
      </w:r>
      <w:r w:rsidR="00192269">
        <w:rPr>
          <w:lang w:val="es-US"/>
        </w:rPr>
        <w:t xml:space="preserve"> </w:t>
      </w:r>
      <w:r w:rsidR="00110796">
        <w:rPr>
          <w:lang w:val="es-US"/>
        </w:rPr>
        <w:t>funciones a</w:t>
      </w:r>
      <w:r w:rsidR="00932ECA" w:rsidRPr="00CB1956">
        <w:rPr>
          <w:lang w:val="es-US"/>
        </w:rPr>
        <w:t xml:space="preserve"> sus proveedores de servicios o </w:t>
      </w:r>
      <w:r w:rsidR="002A54D5">
        <w:rPr>
          <w:lang w:val="es-US"/>
        </w:rPr>
        <w:t>asistentes personales</w:t>
      </w:r>
      <w:r w:rsidR="00932ECA" w:rsidRPr="00CB1956">
        <w:rPr>
          <w:lang w:val="es-US"/>
        </w:rPr>
        <w:t xml:space="preserve">. </w:t>
      </w:r>
      <w:r w:rsidR="00547644">
        <w:rPr>
          <w:lang w:val="es-US"/>
        </w:rPr>
        <w:t xml:space="preserve">Esta capacitación es un beneficio que no afectará ni el presupuesto de los Servicios Administrados por el </w:t>
      </w:r>
      <w:r w:rsidR="007E6379">
        <w:rPr>
          <w:lang w:val="es-US"/>
        </w:rPr>
        <w:t xml:space="preserve">Beneficiario </w:t>
      </w:r>
      <w:r w:rsidR="00547644">
        <w:rPr>
          <w:lang w:val="es-US"/>
        </w:rPr>
        <w:t xml:space="preserve">ni los límites </w:t>
      </w:r>
      <w:r w:rsidR="00AF61DB">
        <w:rPr>
          <w:lang w:val="es-US"/>
        </w:rPr>
        <w:t xml:space="preserve">que se apliquen a </w:t>
      </w:r>
      <w:r w:rsidR="00547644">
        <w:rPr>
          <w:lang w:val="es-US"/>
        </w:rPr>
        <w:t xml:space="preserve">los costos. </w:t>
      </w:r>
      <w:r w:rsidR="00932ECA" w:rsidRPr="00CB1956">
        <w:rPr>
          <w:lang w:val="es-US"/>
        </w:rPr>
        <w:t xml:space="preserve"> </w:t>
      </w:r>
    </w:p>
    <w:p w14:paraId="7E74BDC9" w14:textId="35DCF6AB" w:rsidR="007F4DB1" w:rsidRPr="00CB1956" w:rsidRDefault="007F4DB1">
      <w:pPr>
        <w:spacing w:after="0" w:line="259" w:lineRule="auto"/>
        <w:ind w:left="0" w:firstLine="0"/>
        <w:rPr>
          <w:lang w:val="es-US"/>
        </w:rPr>
      </w:pPr>
    </w:p>
    <w:p w14:paraId="5FA1D64F" w14:textId="3314C58D" w:rsidR="007F4DB1" w:rsidRPr="00AF61DB" w:rsidRDefault="00932ECA" w:rsidP="007E6379">
      <w:pPr>
        <w:pStyle w:val="ListParagraph"/>
        <w:numPr>
          <w:ilvl w:val="0"/>
          <w:numId w:val="11"/>
        </w:numPr>
        <w:spacing w:after="7" w:line="236" w:lineRule="auto"/>
        <w:ind w:left="360" w:right="-12"/>
        <w:rPr>
          <w:lang w:val="es-US"/>
        </w:rPr>
      </w:pPr>
      <w:r w:rsidRPr="00AF61DB">
        <w:rPr>
          <w:lang w:val="es-US"/>
        </w:rPr>
        <w:t xml:space="preserve">Si </w:t>
      </w:r>
      <w:r w:rsidR="00192269" w:rsidRPr="00AF61DB">
        <w:rPr>
          <w:lang w:val="es-US"/>
        </w:rPr>
        <w:t>recibe</w:t>
      </w:r>
      <w:r w:rsidRPr="00AF61DB">
        <w:rPr>
          <w:lang w:val="es-US"/>
        </w:rPr>
        <w:t xml:space="preserve"> servicios </w:t>
      </w:r>
      <w:r w:rsidR="00192269" w:rsidRPr="00AF61DB">
        <w:rPr>
          <w:lang w:val="es-US"/>
        </w:rPr>
        <w:t xml:space="preserve">por medio </w:t>
      </w:r>
      <w:r w:rsidRPr="00AF61DB">
        <w:rPr>
          <w:lang w:val="es-US"/>
        </w:rPr>
        <w:t xml:space="preserve">de una agencia, </w:t>
      </w:r>
      <w:r w:rsidR="00A16752">
        <w:rPr>
          <w:lang w:val="es-US"/>
        </w:rPr>
        <w:t xml:space="preserve">la </w:t>
      </w:r>
      <w:r w:rsidR="00547644" w:rsidRPr="00AF61DB">
        <w:rPr>
          <w:lang w:val="es-US"/>
        </w:rPr>
        <w:t xml:space="preserve">gestión de servicios </w:t>
      </w:r>
      <w:r w:rsidRPr="00AF61DB">
        <w:rPr>
          <w:lang w:val="es-US"/>
        </w:rPr>
        <w:t xml:space="preserve">le ayudará a </w:t>
      </w:r>
      <w:r w:rsidR="00192269" w:rsidRPr="00AF61DB">
        <w:rPr>
          <w:lang w:val="es-US"/>
        </w:rPr>
        <w:t>colaborar con esta</w:t>
      </w:r>
      <w:r w:rsidRPr="00AF61DB">
        <w:rPr>
          <w:lang w:val="es-US"/>
        </w:rPr>
        <w:t xml:space="preserve"> agencia para escoger a un proveedor de servicios o </w:t>
      </w:r>
      <w:r w:rsidR="004E1770" w:rsidRPr="00AF61DB">
        <w:rPr>
          <w:lang w:val="es-US"/>
        </w:rPr>
        <w:t xml:space="preserve">asistente personal </w:t>
      </w:r>
      <w:r w:rsidRPr="00AF61DB">
        <w:rPr>
          <w:lang w:val="es-US"/>
        </w:rPr>
        <w:t>que le convenga</w:t>
      </w:r>
      <w:r w:rsidR="00880E73">
        <w:rPr>
          <w:lang w:val="es-US"/>
        </w:rPr>
        <w:t>,</w:t>
      </w:r>
      <w:r w:rsidR="004E1770" w:rsidRPr="00AF61DB">
        <w:rPr>
          <w:lang w:val="es-US"/>
        </w:rPr>
        <w:t xml:space="preserve"> </w:t>
      </w:r>
      <w:r w:rsidRPr="00AF61DB">
        <w:rPr>
          <w:lang w:val="es-US"/>
        </w:rPr>
        <w:t xml:space="preserve">alguien que le </w:t>
      </w:r>
      <w:r w:rsidR="004E1770" w:rsidRPr="00AF61DB">
        <w:rPr>
          <w:lang w:val="es-US"/>
        </w:rPr>
        <w:t xml:space="preserve">ayude </w:t>
      </w:r>
      <w:r w:rsidRPr="00AF61DB">
        <w:rPr>
          <w:lang w:val="es-US"/>
        </w:rPr>
        <w:t xml:space="preserve">a lograr las metas de su plan de servicios.   </w:t>
      </w:r>
    </w:p>
    <w:p w14:paraId="5EA76C24" w14:textId="3EEB925B" w:rsidR="007F4DB1" w:rsidRPr="00EA2BC4" w:rsidRDefault="007F4DB1" w:rsidP="007E6379">
      <w:pPr>
        <w:spacing w:after="0" w:line="259" w:lineRule="auto"/>
        <w:ind w:left="360" w:firstLine="60"/>
        <w:rPr>
          <w:lang w:val="es-US"/>
        </w:rPr>
      </w:pPr>
    </w:p>
    <w:p w14:paraId="57EC79F1" w14:textId="7AC5A2A0" w:rsidR="007F4DB1" w:rsidRPr="00AF61DB" w:rsidRDefault="00932ECA" w:rsidP="007E6379">
      <w:pPr>
        <w:pStyle w:val="ListParagraph"/>
        <w:numPr>
          <w:ilvl w:val="0"/>
          <w:numId w:val="11"/>
        </w:numPr>
        <w:spacing w:after="7" w:line="236" w:lineRule="auto"/>
        <w:ind w:left="360" w:right="-12"/>
        <w:rPr>
          <w:lang w:val="es-US"/>
        </w:rPr>
      </w:pPr>
      <w:r w:rsidRPr="00AF61DB">
        <w:rPr>
          <w:lang w:val="es-US"/>
        </w:rPr>
        <w:t xml:space="preserve">Si usa </w:t>
      </w:r>
      <w:r w:rsidR="004E1770" w:rsidRPr="00AF61DB">
        <w:rPr>
          <w:lang w:val="es-US"/>
        </w:rPr>
        <w:t>los</w:t>
      </w:r>
      <w:r w:rsidRPr="00AF61DB">
        <w:rPr>
          <w:lang w:val="es-US"/>
        </w:rPr>
        <w:t xml:space="preserve"> Servicios Administrados por el Cliente, </w:t>
      </w:r>
      <w:r w:rsidR="004E1770" w:rsidRPr="00AF61DB">
        <w:rPr>
          <w:lang w:val="es-US"/>
        </w:rPr>
        <w:t>el</w:t>
      </w:r>
      <w:r w:rsidRPr="00AF61DB">
        <w:rPr>
          <w:lang w:val="es-US"/>
        </w:rPr>
        <w:t xml:space="preserve"> apoyo </w:t>
      </w:r>
      <w:r w:rsidR="004E1770" w:rsidRPr="00AF61DB">
        <w:rPr>
          <w:lang w:val="es-US"/>
        </w:rPr>
        <w:t xml:space="preserve">para la </w:t>
      </w:r>
      <w:r w:rsidR="00880E73">
        <w:rPr>
          <w:lang w:val="es-US"/>
        </w:rPr>
        <w:t xml:space="preserve">gestión de servicios </w:t>
      </w:r>
      <w:r w:rsidRPr="00AF61DB">
        <w:rPr>
          <w:lang w:val="es-US"/>
        </w:rPr>
        <w:t>le da</w:t>
      </w:r>
      <w:r w:rsidR="004E1770" w:rsidRPr="00AF61DB">
        <w:rPr>
          <w:lang w:val="es-US"/>
        </w:rPr>
        <w:t>rá las</w:t>
      </w:r>
      <w:r w:rsidRPr="00AF61DB">
        <w:rPr>
          <w:lang w:val="es-US"/>
        </w:rPr>
        <w:t xml:space="preserve"> herramientas para </w:t>
      </w:r>
      <w:r w:rsidR="00DA2EAE">
        <w:rPr>
          <w:lang w:val="es-US"/>
        </w:rPr>
        <w:t xml:space="preserve">gestionar el desempeño de </w:t>
      </w:r>
      <w:r w:rsidRPr="00AF61DB">
        <w:rPr>
          <w:lang w:val="es-US"/>
        </w:rPr>
        <w:t xml:space="preserve">sus proveedores o </w:t>
      </w:r>
      <w:r w:rsidR="004E1770" w:rsidRPr="00AF61DB">
        <w:rPr>
          <w:lang w:val="es-US"/>
        </w:rPr>
        <w:t>asistentes personales</w:t>
      </w:r>
      <w:r w:rsidRPr="00AF61DB">
        <w:rPr>
          <w:lang w:val="es-US"/>
        </w:rPr>
        <w:t>.</w:t>
      </w:r>
      <w:r w:rsidRPr="00AF61DB">
        <w:rPr>
          <w:rFonts w:ascii="Cambria" w:eastAsia="Cambria" w:hAnsi="Cambria" w:cs="Cambria"/>
          <w:sz w:val="28"/>
          <w:lang w:val="es-US"/>
        </w:rPr>
        <w:t xml:space="preserve"> </w:t>
      </w:r>
      <w:r w:rsidR="004E1770" w:rsidRPr="00AF61DB">
        <w:rPr>
          <w:lang w:val="es-US"/>
        </w:rPr>
        <w:t xml:space="preserve">Puede ver </w:t>
      </w:r>
      <w:r w:rsidRPr="00AF61DB">
        <w:rPr>
          <w:lang w:val="es-US"/>
        </w:rPr>
        <w:t>más información</w:t>
      </w:r>
      <w:r w:rsidR="004E1770" w:rsidRPr="00AF61DB">
        <w:rPr>
          <w:lang w:val="es-US"/>
        </w:rPr>
        <w:t xml:space="preserve"> al respecto en</w:t>
      </w:r>
      <w:r w:rsidRPr="00AF61DB">
        <w:rPr>
          <w:lang w:val="es-US"/>
        </w:rPr>
        <w:t xml:space="preserve"> el manual </w:t>
      </w:r>
      <w:hyperlink r:id="rId7">
        <w:r w:rsidR="00EA2BC4" w:rsidRPr="00AF61DB">
          <w:rPr>
            <w:color w:val="0000FF"/>
            <w:u w:val="single" w:color="0000FF"/>
            <w:lang w:val="es-US"/>
          </w:rPr>
          <w:t xml:space="preserve">Consumer Directed Services Employer </w:t>
        </w:r>
      </w:hyperlink>
      <w:hyperlink r:id="rId8">
        <w:r w:rsidR="00EA2BC4" w:rsidRPr="00AF61DB">
          <w:rPr>
            <w:color w:val="0000FF"/>
            <w:u w:val="single" w:color="0000FF"/>
            <w:lang w:val="es-US"/>
          </w:rPr>
          <w:t>Manual</w:t>
        </w:r>
      </w:hyperlink>
      <w:r w:rsidR="004E1770" w:rsidRPr="00AF61DB">
        <w:rPr>
          <w:color w:val="0000FF"/>
          <w:u w:color="0000FF"/>
          <w:lang w:val="es-US"/>
        </w:rPr>
        <w:t xml:space="preserve"> </w:t>
      </w:r>
      <w:r w:rsidR="004E1770" w:rsidRPr="00AF61DB">
        <w:rPr>
          <w:color w:val="000000" w:themeColor="text1"/>
          <w:u w:color="0000FF"/>
          <w:lang w:val="es-US"/>
        </w:rPr>
        <w:t>(en inglés)</w:t>
      </w:r>
      <w:hyperlink r:id="rId9">
        <w:r w:rsidRPr="00AF61DB">
          <w:rPr>
            <w:lang w:val="es-US"/>
          </w:rPr>
          <w:t>.</w:t>
        </w:r>
      </w:hyperlink>
      <w:r w:rsidRPr="00AF61DB">
        <w:rPr>
          <w:lang w:val="es-US"/>
        </w:rPr>
        <w:t xml:space="preserve">    </w:t>
      </w:r>
    </w:p>
    <w:p w14:paraId="260EFCBA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28022DCF" w14:textId="77777777" w:rsidR="007F4DB1" w:rsidRPr="003A6D30" w:rsidRDefault="00932ECA">
      <w:pPr>
        <w:pStyle w:val="Heading1"/>
        <w:ind w:left="-5"/>
        <w:rPr>
          <w:lang w:val="es-US"/>
        </w:rPr>
      </w:pPr>
      <w:r w:rsidRPr="00EA2BC4">
        <w:rPr>
          <w:lang w:val="es-US"/>
        </w:rPr>
        <w:t xml:space="preserve">Cómo escoger </w:t>
      </w:r>
      <w:r w:rsidR="003D1C83">
        <w:rPr>
          <w:lang w:val="es-US"/>
        </w:rPr>
        <w:t>a su</w:t>
      </w:r>
      <w:r w:rsidR="003D1C83" w:rsidRPr="003A6D30">
        <w:rPr>
          <w:lang w:val="es-US"/>
        </w:rPr>
        <w:t xml:space="preserve"> </w:t>
      </w:r>
      <w:r w:rsidRPr="003A6D30">
        <w:rPr>
          <w:lang w:val="es-US"/>
        </w:rPr>
        <w:t xml:space="preserve">proveedor de servicios o </w:t>
      </w:r>
      <w:r w:rsidR="003D1C83">
        <w:rPr>
          <w:lang w:val="es-US"/>
        </w:rPr>
        <w:t>asistente personal</w:t>
      </w:r>
      <w:r w:rsidR="003D1C83" w:rsidRPr="003A6D30">
        <w:rPr>
          <w:b w:val="0"/>
          <w:lang w:val="es-US"/>
        </w:rPr>
        <w:t xml:space="preserve"> </w:t>
      </w:r>
      <w:r w:rsidR="003D1C83" w:rsidRPr="003A6D30">
        <w:rPr>
          <w:lang w:val="es-US"/>
        </w:rPr>
        <w:t xml:space="preserve"> </w:t>
      </w:r>
    </w:p>
    <w:p w14:paraId="76A4278D" w14:textId="77777777" w:rsidR="007F4DB1" w:rsidRPr="003A6D30" w:rsidRDefault="00932ECA">
      <w:pPr>
        <w:spacing w:after="0" w:line="259" w:lineRule="auto"/>
        <w:ind w:left="0" w:firstLine="0"/>
        <w:rPr>
          <w:lang w:val="es-US"/>
        </w:rPr>
      </w:pPr>
      <w:r w:rsidRPr="003A6D30">
        <w:rPr>
          <w:lang w:val="es-US"/>
        </w:rPr>
        <w:t xml:space="preserve"> </w:t>
      </w:r>
    </w:p>
    <w:p w14:paraId="128E45C2" w14:textId="77777777" w:rsidR="007F4DB1" w:rsidRPr="00E7031D" w:rsidRDefault="003D1C83" w:rsidP="003D1C83">
      <w:pPr>
        <w:rPr>
          <w:lang w:val="es-US"/>
        </w:rPr>
      </w:pPr>
      <w:r>
        <w:rPr>
          <w:lang w:val="es-US"/>
        </w:rPr>
        <w:t>U</w:t>
      </w:r>
      <w:r w:rsidRPr="00E7031D">
        <w:rPr>
          <w:lang w:val="es-US"/>
        </w:rPr>
        <w:t xml:space="preserve">sted </w:t>
      </w:r>
      <w:r>
        <w:rPr>
          <w:lang w:val="es-US"/>
        </w:rPr>
        <w:t>deb</w:t>
      </w:r>
      <w:r w:rsidRPr="00E7031D">
        <w:rPr>
          <w:lang w:val="es-US"/>
        </w:rPr>
        <w:t xml:space="preserve">e </w:t>
      </w:r>
      <w:r>
        <w:rPr>
          <w:lang w:val="es-US"/>
        </w:rPr>
        <w:t>tener claro</w:t>
      </w:r>
      <w:r w:rsidRPr="00E7031D">
        <w:rPr>
          <w:lang w:val="es-US"/>
        </w:rPr>
        <w:t xml:space="preserve"> qu</w:t>
      </w:r>
      <w:r>
        <w:rPr>
          <w:lang w:val="es-US"/>
        </w:rPr>
        <w:t>é</w:t>
      </w:r>
      <w:r w:rsidRPr="00E7031D">
        <w:rPr>
          <w:lang w:val="es-US"/>
        </w:rPr>
        <w:t xml:space="preserve"> </w:t>
      </w:r>
      <w:r>
        <w:rPr>
          <w:lang w:val="es-US"/>
        </w:rPr>
        <w:t>necesita de un proveedor o asistente personal</w:t>
      </w:r>
      <w:r w:rsidRPr="00E7031D">
        <w:rPr>
          <w:lang w:val="es-US"/>
        </w:rPr>
        <w:t xml:space="preserve"> </w:t>
      </w:r>
      <w:r>
        <w:rPr>
          <w:lang w:val="es-US"/>
        </w:rPr>
        <w:t>p</w:t>
      </w:r>
      <w:r w:rsidRPr="00E7031D">
        <w:rPr>
          <w:lang w:val="es-US"/>
        </w:rPr>
        <w:t xml:space="preserve">ara </w:t>
      </w:r>
      <w:r w:rsidR="00932ECA" w:rsidRPr="00E7031D">
        <w:rPr>
          <w:lang w:val="es-US"/>
        </w:rPr>
        <w:t xml:space="preserve">  </w:t>
      </w:r>
      <w:r>
        <w:rPr>
          <w:lang w:val="es-US"/>
        </w:rPr>
        <w:t xml:space="preserve">facilitar </w:t>
      </w:r>
      <w:r w:rsidR="00932ECA" w:rsidRPr="00E7031D">
        <w:rPr>
          <w:lang w:val="es-US"/>
        </w:rPr>
        <w:t>el proceso de entrevistas y contratación</w:t>
      </w:r>
      <w:r>
        <w:rPr>
          <w:lang w:val="es-US"/>
        </w:rPr>
        <w:t xml:space="preserve"> de </w:t>
      </w:r>
      <w:r w:rsidRPr="00E7031D">
        <w:rPr>
          <w:lang w:val="es-US"/>
        </w:rPr>
        <w:t>la agencia</w:t>
      </w:r>
      <w:r>
        <w:rPr>
          <w:lang w:val="es-US"/>
        </w:rPr>
        <w:t xml:space="preserve"> que le dará los servicios</w:t>
      </w:r>
      <w:r w:rsidR="00932ECA" w:rsidRPr="00E7031D">
        <w:rPr>
          <w:lang w:val="es-US"/>
        </w:rPr>
        <w:t>.</w:t>
      </w:r>
    </w:p>
    <w:p w14:paraId="7716EEED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lang w:val="es-US"/>
        </w:rPr>
        <w:t xml:space="preserve"> </w:t>
      </w:r>
    </w:p>
    <w:p w14:paraId="45D8F6EE" w14:textId="77777777" w:rsidR="007F4DB1" w:rsidRPr="00EA2BC4" w:rsidRDefault="00932ECA">
      <w:pPr>
        <w:rPr>
          <w:lang w:val="es-US"/>
        </w:rPr>
      </w:pPr>
      <w:r w:rsidRPr="00E7031D">
        <w:rPr>
          <w:lang w:val="es-US"/>
        </w:rPr>
        <w:t xml:space="preserve">Tiene que </w:t>
      </w:r>
      <w:r w:rsidR="00763DAE">
        <w:rPr>
          <w:lang w:val="es-US"/>
        </w:rPr>
        <w:t>ser honesto al momento de pensar en</w:t>
      </w:r>
      <w:r w:rsidRPr="00E7031D">
        <w:rPr>
          <w:lang w:val="es-US"/>
        </w:rPr>
        <w:t xml:space="preserve"> lo que necesita, lo que le gusta y lo que no. </w:t>
      </w:r>
      <w:r w:rsidRPr="003A6D30">
        <w:rPr>
          <w:lang w:val="es-US"/>
        </w:rPr>
        <w:t>También debe pensar en</w:t>
      </w:r>
      <w:r w:rsidR="00763DAE">
        <w:rPr>
          <w:lang w:val="es-US"/>
        </w:rPr>
        <w:t xml:space="preserve"> su estilo de comunicación</w:t>
      </w:r>
      <w:r w:rsidRPr="00EA2BC4">
        <w:rPr>
          <w:lang w:val="es-US"/>
        </w:rPr>
        <w:t xml:space="preserve">.  </w:t>
      </w:r>
    </w:p>
    <w:p w14:paraId="2F85D39E" w14:textId="77777777" w:rsidR="007F4DB1" w:rsidRPr="00EA2BC4" w:rsidRDefault="00932ECA">
      <w:pPr>
        <w:spacing w:after="0" w:line="251" w:lineRule="auto"/>
        <w:ind w:left="0" w:right="6415" w:firstLine="0"/>
        <w:rPr>
          <w:lang w:val="es-US"/>
        </w:rPr>
      </w:pPr>
      <w:r w:rsidRPr="00EA2BC4">
        <w:rPr>
          <w:lang w:val="es-US"/>
        </w:rPr>
        <w:t xml:space="preserve"> </w:t>
      </w:r>
      <w:r w:rsidRPr="00EA2BC4">
        <w:rPr>
          <w:b/>
          <w:sz w:val="22"/>
          <w:lang w:val="es-US"/>
        </w:rPr>
        <w:t xml:space="preserve"> </w:t>
      </w:r>
      <w:r w:rsidRPr="00EA2BC4">
        <w:rPr>
          <w:b/>
          <w:sz w:val="22"/>
          <w:lang w:val="es-US"/>
        </w:rPr>
        <w:tab/>
      </w:r>
      <w:r w:rsidRPr="00EA2BC4">
        <w:rPr>
          <w:b/>
          <w:lang w:val="es-US"/>
        </w:rPr>
        <w:t xml:space="preserve"> </w:t>
      </w:r>
    </w:p>
    <w:p w14:paraId="77A0675C" w14:textId="77777777" w:rsidR="00EB446E" w:rsidRDefault="00EB446E">
      <w:pPr>
        <w:spacing w:after="0" w:line="259" w:lineRule="auto"/>
        <w:ind w:left="0" w:firstLine="0"/>
        <w:rPr>
          <w:lang w:val="es-US"/>
        </w:rPr>
      </w:pPr>
    </w:p>
    <w:p w14:paraId="22262219" w14:textId="77777777" w:rsidR="00D13513" w:rsidRDefault="00D13513">
      <w:pPr>
        <w:spacing w:after="0" w:line="259" w:lineRule="auto"/>
        <w:ind w:left="0" w:firstLine="0"/>
        <w:rPr>
          <w:lang w:val="es-US"/>
        </w:rPr>
      </w:pPr>
    </w:p>
    <w:p w14:paraId="2BF6CB5C" w14:textId="77777777" w:rsidR="00D13513" w:rsidRDefault="00D13513">
      <w:pPr>
        <w:spacing w:after="0" w:line="259" w:lineRule="auto"/>
        <w:ind w:left="0" w:firstLine="0"/>
        <w:rPr>
          <w:lang w:val="es-US"/>
        </w:rPr>
      </w:pPr>
    </w:p>
    <w:p w14:paraId="35E45DB1" w14:textId="77777777" w:rsidR="00D13513" w:rsidRDefault="00D13513">
      <w:pPr>
        <w:spacing w:after="0" w:line="259" w:lineRule="auto"/>
        <w:ind w:left="0" w:firstLine="0"/>
        <w:rPr>
          <w:lang w:val="es-US"/>
        </w:rPr>
      </w:pPr>
    </w:p>
    <w:p w14:paraId="14EB1DE7" w14:textId="77777777" w:rsidR="00D13513" w:rsidRDefault="00D13513">
      <w:pPr>
        <w:spacing w:after="0" w:line="259" w:lineRule="auto"/>
        <w:ind w:left="0" w:firstLine="0"/>
        <w:rPr>
          <w:lang w:val="es-US"/>
        </w:rPr>
      </w:pPr>
    </w:p>
    <w:p w14:paraId="1AE6EF27" w14:textId="77777777" w:rsidR="00D13513" w:rsidRPr="00EA2BC4" w:rsidRDefault="00D13513">
      <w:pPr>
        <w:spacing w:after="0" w:line="259" w:lineRule="auto"/>
        <w:ind w:left="0" w:firstLine="0"/>
        <w:rPr>
          <w:lang w:val="es-US"/>
        </w:rPr>
      </w:pPr>
    </w:p>
    <w:p w14:paraId="5FAA263D" w14:textId="77777777" w:rsidR="007F4DB1" w:rsidRPr="00EA2BC4" w:rsidRDefault="00932ECA">
      <w:pPr>
        <w:spacing w:after="0" w:line="259" w:lineRule="auto"/>
        <w:ind w:left="-5"/>
        <w:rPr>
          <w:lang w:val="es-US"/>
        </w:rPr>
      </w:pPr>
      <w:r w:rsidRPr="00EA2BC4">
        <w:rPr>
          <w:b/>
          <w:i/>
          <w:lang w:val="es-US"/>
        </w:rPr>
        <w:t>¿Cómo se comunica usted?</w:t>
      </w:r>
    </w:p>
    <w:p w14:paraId="1D89C8B4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49E5735D" w14:textId="77777777" w:rsidR="007F4DB1" w:rsidRPr="003A6D30" w:rsidRDefault="00932ECA">
      <w:pPr>
        <w:numPr>
          <w:ilvl w:val="0"/>
          <w:numId w:val="2"/>
        </w:numPr>
        <w:ind w:hanging="360"/>
        <w:rPr>
          <w:lang w:val="es-US"/>
        </w:rPr>
      </w:pPr>
      <w:r w:rsidRPr="00EA2BC4">
        <w:rPr>
          <w:lang w:val="es-US"/>
        </w:rPr>
        <w:t>¿</w:t>
      </w:r>
      <w:r w:rsidR="00AD7463">
        <w:rPr>
          <w:lang w:val="es-US"/>
        </w:rPr>
        <w:t>Qué le gusta más,</w:t>
      </w:r>
      <w:r w:rsidR="00AD7463" w:rsidRPr="003A6D30">
        <w:rPr>
          <w:lang w:val="es-US"/>
        </w:rPr>
        <w:t xml:space="preserve"> </w:t>
      </w:r>
      <w:r w:rsidRPr="003A6D30">
        <w:rPr>
          <w:lang w:val="es-US"/>
        </w:rPr>
        <w:t xml:space="preserve">hablar o escuchar? </w:t>
      </w:r>
    </w:p>
    <w:p w14:paraId="028785B0" w14:textId="77777777" w:rsidR="007F4DB1" w:rsidRPr="00E7031D" w:rsidRDefault="00932ECA">
      <w:pPr>
        <w:numPr>
          <w:ilvl w:val="0"/>
          <w:numId w:val="2"/>
        </w:numPr>
        <w:ind w:hanging="360"/>
        <w:rPr>
          <w:lang w:val="es-US"/>
        </w:rPr>
      </w:pPr>
      <w:r w:rsidRPr="00E7031D">
        <w:rPr>
          <w:lang w:val="es-US"/>
        </w:rPr>
        <w:t xml:space="preserve">¿Le gusta hablar </w:t>
      </w:r>
      <w:r w:rsidR="00763DAE">
        <w:rPr>
          <w:lang w:val="es-US"/>
        </w:rPr>
        <w:t xml:space="preserve">con alguien </w:t>
      </w:r>
      <w:r w:rsidR="003E2895">
        <w:rPr>
          <w:lang w:val="es-US"/>
        </w:rPr>
        <w:t>cuando tiene</w:t>
      </w:r>
      <w:r w:rsidRPr="00E7031D">
        <w:rPr>
          <w:lang w:val="es-US"/>
        </w:rPr>
        <w:t xml:space="preserve"> un problema</w:t>
      </w:r>
      <w:r w:rsidR="003E2895">
        <w:rPr>
          <w:lang w:val="es-US"/>
        </w:rPr>
        <w:t>,</w:t>
      </w:r>
      <w:r w:rsidRPr="00E7031D">
        <w:rPr>
          <w:lang w:val="es-US"/>
        </w:rPr>
        <w:t xml:space="preserve"> o prefiere </w:t>
      </w:r>
      <w:r w:rsidR="00763DAE">
        <w:rPr>
          <w:lang w:val="es-US"/>
        </w:rPr>
        <w:t>meditar sobre ello</w:t>
      </w:r>
      <w:r w:rsidRPr="00E7031D">
        <w:rPr>
          <w:lang w:val="es-US"/>
        </w:rPr>
        <w:t xml:space="preserve"> y luego hablarlo? </w:t>
      </w:r>
    </w:p>
    <w:p w14:paraId="24206EAE" w14:textId="77777777" w:rsidR="007F4DB1" w:rsidRPr="00E7031D" w:rsidRDefault="00932ECA">
      <w:pPr>
        <w:numPr>
          <w:ilvl w:val="0"/>
          <w:numId w:val="2"/>
        </w:numPr>
        <w:ind w:hanging="360"/>
        <w:rPr>
          <w:lang w:val="es-US"/>
        </w:rPr>
      </w:pPr>
      <w:r w:rsidRPr="00E7031D">
        <w:rPr>
          <w:lang w:val="es-US"/>
        </w:rPr>
        <w:t xml:space="preserve">¿Le gusta hacer las cosas espontáneamente, o prefiere planear todo y tenerlo bien organizado? </w:t>
      </w:r>
    </w:p>
    <w:p w14:paraId="0B42D678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lang w:val="es-US"/>
        </w:rPr>
        <w:t xml:space="preserve"> </w:t>
      </w:r>
    </w:p>
    <w:p w14:paraId="1E2A6820" w14:textId="77777777" w:rsidR="007F4DB1" w:rsidRPr="00E7031D" w:rsidRDefault="00932ECA">
      <w:pPr>
        <w:spacing w:after="243"/>
        <w:rPr>
          <w:lang w:val="es-US"/>
        </w:rPr>
      </w:pPr>
      <w:r w:rsidRPr="00E7031D">
        <w:rPr>
          <w:lang w:val="es-US"/>
        </w:rPr>
        <w:t xml:space="preserve">Puede reunirse con la agencia </w:t>
      </w:r>
      <w:r w:rsidR="00532ACD">
        <w:rPr>
          <w:lang w:val="es-US"/>
        </w:rPr>
        <w:t xml:space="preserve">autorizada o certificada que le prestará los servicios </w:t>
      </w:r>
      <w:r w:rsidRPr="00E7031D">
        <w:rPr>
          <w:lang w:val="es-US"/>
        </w:rPr>
        <w:t xml:space="preserve">y </w:t>
      </w:r>
      <w:r w:rsidR="00532ACD">
        <w:rPr>
          <w:lang w:val="es-US"/>
        </w:rPr>
        <w:t>plantearle</w:t>
      </w:r>
      <w:r w:rsidRPr="00E7031D">
        <w:rPr>
          <w:lang w:val="es-US"/>
        </w:rPr>
        <w:t xml:space="preserve"> sus necesidades. </w:t>
      </w:r>
      <w:r w:rsidR="00532ACD">
        <w:rPr>
          <w:lang w:val="es-US"/>
        </w:rPr>
        <w:t xml:space="preserve">Si </w:t>
      </w:r>
      <w:r w:rsidR="00783143">
        <w:rPr>
          <w:lang w:val="es-US"/>
        </w:rPr>
        <w:t>elige</w:t>
      </w:r>
      <w:r w:rsidR="00532ACD">
        <w:rPr>
          <w:lang w:val="es-US"/>
        </w:rPr>
        <w:t xml:space="preserve"> usar los </w:t>
      </w:r>
      <w:r w:rsidR="00532ACD" w:rsidRPr="00E7031D">
        <w:rPr>
          <w:lang w:val="es-US"/>
        </w:rPr>
        <w:t>Servicios Administrados por el Cliente</w:t>
      </w:r>
      <w:r w:rsidR="00532ACD">
        <w:rPr>
          <w:lang w:val="es-US"/>
        </w:rPr>
        <w:t xml:space="preserve">, hable con su agencia de servicios de administración financiera (FMSA) </w:t>
      </w:r>
      <w:r w:rsidR="00783143">
        <w:rPr>
          <w:lang w:val="es-US"/>
        </w:rPr>
        <w:t>sobre sus necesidades. Esto</w:t>
      </w:r>
      <w:r w:rsidR="00783143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ayudará a la agencia a tener una mejor idea de lo que usted desea de un proveedor de servicios o </w:t>
      </w:r>
      <w:r w:rsidR="00783143">
        <w:rPr>
          <w:lang w:val="es-US"/>
        </w:rPr>
        <w:t>asistente personal</w:t>
      </w:r>
      <w:r w:rsidRPr="00E7031D">
        <w:rPr>
          <w:lang w:val="es-US"/>
        </w:rPr>
        <w:t>.</w:t>
      </w:r>
      <w:r w:rsidR="00783143">
        <w:rPr>
          <w:lang w:val="es-US"/>
        </w:rPr>
        <w:t xml:space="preserve"> Por ejemplo:</w:t>
      </w:r>
    </w:p>
    <w:p w14:paraId="5BE965BF" w14:textId="77777777" w:rsidR="007F4DB1" w:rsidRPr="00E7031D" w:rsidRDefault="00932ECA">
      <w:pPr>
        <w:numPr>
          <w:ilvl w:val="0"/>
          <w:numId w:val="3"/>
        </w:numPr>
        <w:ind w:hanging="360"/>
        <w:rPr>
          <w:lang w:val="es-US"/>
        </w:rPr>
      </w:pPr>
      <w:r w:rsidRPr="00E7031D">
        <w:rPr>
          <w:lang w:val="es-US"/>
        </w:rPr>
        <w:t xml:space="preserve">¿Quiere a alguien </w:t>
      </w:r>
      <w:r w:rsidR="00783143">
        <w:rPr>
          <w:lang w:val="es-US"/>
        </w:rPr>
        <w:t>con</w:t>
      </w:r>
      <w:r w:rsidRPr="00E7031D">
        <w:rPr>
          <w:lang w:val="es-US"/>
        </w:rPr>
        <w:t xml:space="preserve"> experiencia </w:t>
      </w:r>
      <w:r w:rsidR="00783143">
        <w:rPr>
          <w:lang w:val="es-US"/>
        </w:rPr>
        <w:t>en</w:t>
      </w:r>
      <w:r w:rsidRPr="00E7031D">
        <w:rPr>
          <w:lang w:val="es-US"/>
        </w:rPr>
        <w:t xml:space="preserve"> discapacidad</w:t>
      </w:r>
      <w:r w:rsidR="00783143">
        <w:rPr>
          <w:lang w:val="es-US"/>
        </w:rPr>
        <w:t>es</w:t>
      </w:r>
      <w:r w:rsidRPr="00E7031D">
        <w:rPr>
          <w:lang w:val="es-US"/>
        </w:rPr>
        <w:t xml:space="preserve"> </w:t>
      </w:r>
      <w:r w:rsidR="00783143">
        <w:rPr>
          <w:lang w:val="es-US"/>
        </w:rPr>
        <w:t>como la suya</w:t>
      </w:r>
      <w:r w:rsidRPr="00E7031D">
        <w:rPr>
          <w:lang w:val="es-US"/>
        </w:rPr>
        <w:t xml:space="preserve">?  </w:t>
      </w:r>
    </w:p>
    <w:p w14:paraId="23F12D3A" w14:textId="77777777" w:rsidR="007F4DB1" w:rsidRPr="00E7031D" w:rsidRDefault="00932ECA">
      <w:pPr>
        <w:numPr>
          <w:ilvl w:val="0"/>
          <w:numId w:val="3"/>
        </w:numPr>
        <w:ind w:hanging="360"/>
        <w:rPr>
          <w:lang w:val="es-US"/>
        </w:rPr>
      </w:pPr>
      <w:r w:rsidRPr="00E7031D">
        <w:rPr>
          <w:lang w:val="es-US"/>
        </w:rPr>
        <w:t xml:space="preserve">¿Quiere a alguien </w:t>
      </w:r>
      <w:r w:rsidR="00783143">
        <w:rPr>
          <w:lang w:val="es-US"/>
        </w:rPr>
        <w:t>con</w:t>
      </w:r>
      <w:r w:rsidRPr="00E7031D">
        <w:rPr>
          <w:lang w:val="es-US"/>
        </w:rPr>
        <w:t xml:space="preserve"> cierto número de años de experiencia?  </w:t>
      </w:r>
    </w:p>
    <w:p w14:paraId="7660BF91" w14:textId="77777777" w:rsidR="007F4DB1" w:rsidRPr="00E7031D" w:rsidRDefault="00932ECA">
      <w:pPr>
        <w:numPr>
          <w:ilvl w:val="0"/>
          <w:numId w:val="3"/>
        </w:numPr>
        <w:spacing w:after="142"/>
        <w:ind w:hanging="360"/>
        <w:rPr>
          <w:lang w:val="es-US"/>
        </w:rPr>
      </w:pPr>
      <w:r w:rsidRPr="00E7031D">
        <w:rPr>
          <w:lang w:val="es-US"/>
        </w:rPr>
        <w:t>¿</w:t>
      </w:r>
      <w:r w:rsidR="00783143">
        <w:rPr>
          <w:lang w:val="es-US"/>
        </w:rPr>
        <w:t>No le importaría tener</w:t>
      </w:r>
      <w:r w:rsidR="00783143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a alguien </w:t>
      </w:r>
      <w:r w:rsidR="00783143">
        <w:rPr>
          <w:lang w:val="es-US"/>
        </w:rPr>
        <w:t>con</w:t>
      </w:r>
      <w:r w:rsidRPr="00E7031D">
        <w:rPr>
          <w:lang w:val="es-US"/>
        </w:rPr>
        <w:t xml:space="preserve"> menos experiencia pero que pueda </w:t>
      </w:r>
      <w:r w:rsidR="00EA2BC4">
        <w:rPr>
          <w:lang w:val="es-US"/>
        </w:rPr>
        <w:t xml:space="preserve">recibir </w:t>
      </w:r>
      <w:r w:rsidRPr="00E7031D">
        <w:rPr>
          <w:lang w:val="es-US"/>
        </w:rPr>
        <w:t>capacita</w:t>
      </w:r>
      <w:r w:rsidR="00EA2BC4">
        <w:rPr>
          <w:lang w:val="es-US"/>
        </w:rPr>
        <w:t>ción</w:t>
      </w:r>
      <w:r w:rsidRPr="00E7031D">
        <w:rPr>
          <w:lang w:val="es-US"/>
        </w:rPr>
        <w:t xml:space="preserve">? </w:t>
      </w:r>
    </w:p>
    <w:p w14:paraId="78A21209" w14:textId="77777777" w:rsidR="00880E73" w:rsidRDefault="00932ECA" w:rsidP="00EB7A63">
      <w:pPr>
        <w:spacing w:after="231"/>
        <w:rPr>
          <w:lang w:val="es-US"/>
        </w:rPr>
      </w:pPr>
      <w:r w:rsidRPr="003A6D30">
        <w:rPr>
          <w:lang w:val="es-US"/>
        </w:rPr>
        <w:t xml:space="preserve">Dígale a la agencia proveedora qué tipo de proveedor de servicios o </w:t>
      </w:r>
      <w:r w:rsidR="00783143">
        <w:rPr>
          <w:lang w:val="es-US"/>
        </w:rPr>
        <w:t>asistente personal</w:t>
      </w:r>
      <w:r w:rsidR="00783143" w:rsidRPr="003A6D30">
        <w:rPr>
          <w:lang w:val="es-US"/>
        </w:rPr>
        <w:t xml:space="preserve"> </w:t>
      </w:r>
      <w:r w:rsidRPr="003A6D30">
        <w:rPr>
          <w:lang w:val="es-US"/>
        </w:rPr>
        <w:t>necesita.</w:t>
      </w:r>
    </w:p>
    <w:p w14:paraId="7C9AE6EA" w14:textId="77777777" w:rsidR="007F4DB1" w:rsidRPr="003A6D30" w:rsidRDefault="00880E73" w:rsidP="00EB7A63">
      <w:pPr>
        <w:spacing w:after="231"/>
        <w:rPr>
          <w:lang w:val="es-US"/>
        </w:rPr>
      </w:pPr>
      <w:r>
        <w:rPr>
          <w:lang w:val="es-US"/>
        </w:rPr>
        <w:t xml:space="preserve">Si opta por los Servicios Administrados por el Cliente y </w:t>
      </w:r>
      <w:r w:rsidR="00C46565">
        <w:rPr>
          <w:lang w:val="es-US"/>
        </w:rPr>
        <w:t>decide contratar</w:t>
      </w:r>
      <w:r>
        <w:rPr>
          <w:lang w:val="es-US"/>
        </w:rPr>
        <w:t xml:space="preserve"> a sus propios proveedores o asistentes perso</w:t>
      </w:r>
      <w:r w:rsidR="00C46565">
        <w:rPr>
          <w:lang w:val="es-US"/>
        </w:rPr>
        <w:t xml:space="preserve">nales, piense en sus necesidades y preferencias a la hora de entrevistar y seleccionar a los candidatos. </w:t>
      </w:r>
      <w:r w:rsidR="00932ECA" w:rsidRPr="003A6D30">
        <w:rPr>
          <w:lang w:val="es-US"/>
        </w:rPr>
        <w:t xml:space="preserve"> </w:t>
      </w:r>
    </w:p>
    <w:p w14:paraId="5D99A4C1" w14:textId="77777777" w:rsidR="007F4DB1" w:rsidRPr="003A6D30" w:rsidRDefault="00932ECA">
      <w:pPr>
        <w:rPr>
          <w:lang w:val="es-US"/>
        </w:rPr>
      </w:pPr>
      <w:r w:rsidRPr="003A6D30">
        <w:rPr>
          <w:b/>
          <w:lang w:val="es-US"/>
        </w:rPr>
        <w:t>Nota:</w:t>
      </w:r>
      <w:r w:rsidRPr="003A6D30">
        <w:rPr>
          <w:lang w:val="es-US"/>
        </w:rPr>
        <w:t xml:space="preserve"> </w:t>
      </w:r>
      <w:r w:rsidR="00783143">
        <w:rPr>
          <w:lang w:val="es-US"/>
        </w:rPr>
        <w:t>Ni</w:t>
      </w:r>
      <w:r w:rsidRPr="003A6D30">
        <w:rPr>
          <w:lang w:val="es-US"/>
        </w:rPr>
        <w:t xml:space="preserve"> usted ni la agencia pueden rechazar a un proveedor de servicios o </w:t>
      </w:r>
      <w:r w:rsidR="00783143">
        <w:rPr>
          <w:lang w:val="es-US"/>
        </w:rPr>
        <w:t>asistente personal</w:t>
      </w:r>
      <w:r w:rsidR="00783143" w:rsidRPr="003A6D30">
        <w:rPr>
          <w:lang w:val="es-US"/>
        </w:rPr>
        <w:t xml:space="preserve"> </w:t>
      </w:r>
      <w:r w:rsidRPr="003A6D30">
        <w:rPr>
          <w:lang w:val="es-US"/>
        </w:rPr>
        <w:t>debido a su raza, edad, religión, color, sexo, orientación sexual, servicio militar, nacional</w:t>
      </w:r>
      <w:r w:rsidR="00783143">
        <w:rPr>
          <w:lang w:val="es-US"/>
        </w:rPr>
        <w:t>idad</w:t>
      </w:r>
      <w:r w:rsidRPr="003A6D30">
        <w:rPr>
          <w:lang w:val="es-US"/>
        </w:rPr>
        <w:t xml:space="preserve">, discapacidad o </w:t>
      </w:r>
      <w:r w:rsidR="00783143">
        <w:rPr>
          <w:lang w:val="es-US"/>
        </w:rPr>
        <w:t>condición</w:t>
      </w:r>
      <w:r w:rsidR="00783143" w:rsidRPr="003A6D30">
        <w:rPr>
          <w:lang w:val="es-US"/>
        </w:rPr>
        <w:t xml:space="preserve"> </w:t>
      </w:r>
      <w:r w:rsidRPr="003A6D30">
        <w:rPr>
          <w:lang w:val="es-US"/>
        </w:rPr>
        <w:t xml:space="preserve">de veterano.  </w:t>
      </w:r>
    </w:p>
    <w:p w14:paraId="6A5262CB" w14:textId="77777777" w:rsidR="007F4DB1" w:rsidRPr="003A6D30" w:rsidRDefault="00932ECA">
      <w:pPr>
        <w:spacing w:after="0" w:line="259" w:lineRule="auto"/>
        <w:ind w:left="0" w:firstLine="0"/>
        <w:rPr>
          <w:lang w:val="es-US"/>
        </w:rPr>
      </w:pPr>
      <w:r w:rsidRPr="003A6D30">
        <w:rPr>
          <w:b/>
          <w:color w:val="345E91"/>
          <w:lang w:val="es-US"/>
        </w:rPr>
        <w:t xml:space="preserve"> </w:t>
      </w:r>
    </w:p>
    <w:p w14:paraId="75A4E80D" w14:textId="77777777" w:rsidR="007F4DB1" w:rsidRPr="003A6D30" w:rsidRDefault="00932ECA">
      <w:pPr>
        <w:spacing w:after="0" w:line="259" w:lineRule="auto"/>
        <w:ind w:left="0" w:firstLine="0"/>
        <w:rPr>
          <w:lang w:val="es-US"/>
        </w:rPr>
      </w:pPr>
      <w:r w:rsidRPr="003A6D30">
        <w:rPr>
          <w:b/>
          <w:color w:val="345E91"/>
          <w:lang w:val="es-US"/>
        </w:rPr>
        <w:t xml:space="preserve"> </w:t>
      </w:r>
    </w:p>
    <w:p w14:paraId="5267208D" w14:textId="257B60DB" w:rsidR="007F4DB1" w:rsidRPr="00EA2BC4" w:rsidRDefault="00E2744A">
      <w:pPr>
        <w:pStyle w:val="Heading1"/>
        <w:ind w:left="-5"/>
        <w:rPr>
          <w:lang w:val="es-US"/>
        </w:rPr>
      </w:pPr>
      <w:r>
        <w:rPr>
          <w:lang w:val="es-US"/>
        </w:rPr>
        <w:t xml:space="preserve">Gestión </w:t>
      </w:r>
      <w:r w:rsidR="00783143">
        <w:rPr>
          <w:lang w:val="es-US"/>
        </w:rPr>
        <w:t>del</w:t>
      </w:r>
      <w:r w:rsidR="00932ECA" w:rsidRPr="00EA2BC4">
        <w:rPr>
          <w:lang w:val="es-US"/>
        </w:rPr>
        <w:t xml:space="preserve"> </w:t>
      </w:r>
      <w:r>
        <w:rPr>
          <w:lang w:val="es-US"/>
        </w:rPr>
        <w:t xml:space="preserve">desempeño del </w:t>
      </w:r>
      <w:r w:rsidR="00932ECA" w:rsidRPr="00EA2BC4">
        <w:rPr>
          <w:lang w:val="es-US"/>
        </w:rPr>
        <w:t xml:space="preserve">proveedor de servicios o </w:t>
      </w:r>
      <w:r w:rsidR="00783143">
        <w:rPr>
          <w:lang w:val="es-US"/>
        </w:rPr>
        <w:t>asistente personal</w:t>
      </w:r>
      <w:r w:rsidR="00783143" w:rsidRPr="00EA2BC4">
        <w:rPr>
          <w:b w:val="0"/>
          <w:lang w:val="es-US"/>
        </w:rPr>
        <w:t xml:space="preserve"> </w:t>
      </w:r>
      <w:r w:rsidR="00783143" w:rsidRPr="00EA2BC4">
        <w:rPr>
          <w:lang w:val="es-US"/>
        </w:rPr>
        <w:t xml:space="preserve"> </w:t>
      </w:r>
    </w:p>
    <w:p w14:paraId="5958955E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36671050" w14:textId="77777777" w:rsidR="007F4DB1" w:rsidRPr="00EA2BC4" w:rsidRDefault="00E97820" w:rsidP="003A6D30">
      <w:pPr>
        <w:spacing w:after="7" w:line="236" w:lineRule="auto"/>
        <w:ind w:left="-5" w:right="-12"/>
        <w:rPr>
          <w:lang w:val="es-US"/>
        </w:rPr>
      </w:pPr>
      <w:r>
        <w:rPr>
          <w:lang w:val="es-US"/>
        </w:rPr>
        <w:t xml:space="preserve">La </w:t>
      </w:r>
      <w:r w:rsidR="00BA742A">
        <w:rPr>
          <w:lang w:val="es-US"/>
        </w:rPr>
        <w:t>adecuad</w:t>
      </w:r>
      <w:r>
        <w:rPr>
          <w:lang w:val="es-US"/>
        </w:rPr>
        <w:t>a</w:t>
      </w:r>
      <w:r w:rsidR="00BA742A">
        <w:rPr>
          <w:lang w:val="es-US"/>
        </w:rPr>
        <w:t xml:space="preserve"> </w:t>
      </w:r>
      <w:r w:rsidR="003A6D30">
        <w:rPr>
          <w:lang w:val="es-US"/>
        </w:rPr>
        <w:t xml:space="preserve">supervisión </w:t>
      </w:r>
      <w:r w:rsidR="00BA742A">
        <w:rPr>
          <w:lang w:val="es-US"/>
        </w:rPr>
        <w:t xml:space="preserve">de los proveedores de servicios y asistentes personales </w:t>
      </w:r>
      <w:r w:rsidR="00932ECA" w:rsidRPr="00E7031D">
        <w:rPr>
          <w:lang w:val="es-US"/>
        </w:rPr>
        <w:t>ayuda</w:t>
      </w:r>
      <w:r w:rsidR="00BA742A">
        <w:rPr>
          <w:lang w:val="es-US"/>
        </w:rPr>
        <w:t>rá</w:t>
      </w:r>
      <w:r w:rsidR="00932ECA" w:rsidRPr="00E7031D">
        <w:rPr>
          <w:lang w:val="es-US"/>
        </w:rPr>
        <w:t xml:space="preserve"> a que usted </w:t>
      </w:r>
      <w:r>
        <w:rPr>
          <w:lang w:val="es-US"/>
        </w:rPr>
        <w:t>quede</w:t>
      </w:r>
      <w:r w:rsidR="00BA742A">
        <w:rPr>
          <w:lang w:val="es-US"/>
        </w:rPr>
        <w:t xml:space="preserve"> satisfecho con </w:t>
      </w:r>
      <w:r w:rsidR="00932ECA" w:rsidRPr="00E7031D">
        <w:rPr>
          <w:lang w:val="es-US"/>
        </w:rPr>
        <w:t xml:space="preserve">los servicios que </w:t>
      </w:r>
      <w:r w:rsidR="00BA742A">
        <w:rPr>
          <w:lang w:val="es-US"/>
        </w:rPr>
        <w:t>recibe</w:t>
      </w:r>
      <w:r w:rsidR="00932ECA" w:rsidRPr="00E7031D">
        <w:rPr>
          <w:lang w:val="es-US"/>
        </w:rPr>
        <w:t xml:space="preserve">. </w:t>
      </w:r>
      <w:r>
        <w:rPr>
          <w:lang w:val="es-US"/>
        </w:rPr>
        <w:t>También servirá para</w:t>
      </w:r>
      <w:r w:rsidR="00BA742A">
        <w:rPr>
          <w:lang w:val="es-US"/>
        </w:rPr>
        <w:t xml:space="preserve"> </w:t>
      </w:r>
      <w:r w:rsidR="00932ECA" w:rsidRPr="003A6D30">
        <w:rPr>
          <w:lang w:val="es-US"/>
        </w:rPr>
        <w:t xml:space="preserve">que su proveedor de servicios o </w:t>
      </w:r>
      <w:r>
        <w:rPr>
          <w:lang w:val="es-US"/>
        </w:rPr>
        <w:t>asistente personal</w:t>
      </w:r>
      <w:r w:rsidRPr="00EA2BC4">
        <w:rPr>
          <w:lang w:val="es-US"/>
        </w:rPr>
        <w:t xml:space="preserve"> </w:t>
      </w:r>
      <w:r w:rsidR="00932ECA" w:rsidRPr="00EA2BC4">
        <w:rPr>
          <w:lang w:val="es-US"/>
        </w:rPr>
        <w:t>entienda sus expectativas</w:t>
      </w:r>
      <w:r w:rsidR="00932ECA" w:rsidRPr="003A6D30">
        <w:rPr>
          <w:lang w:val="es-US"/>
        </w:rPr>
        <w:t>.</w:t>
      </w:r>
      <w:r>
        <w:rPr>
          <w:lang w:val="es-US"/>
        </w:rPr>
        <w:t xml:space="preserve"> </w:t>
      </w:r>
      <w:r w:rsidR="003A6D30">
        <w:rPr>
          <w:lang w:val="es-US"/>
        </w:rPr>
        <w:t>La tarea de supervisión</w:t>
      </w:r>
      <w:r>
        <w:rPr>
          <w:lang w:val="es-US"/>
        </w:rPr>
        <w:t xml:space="preserve"> podría requerir diferentes habilidades, como saber orientar, supervisar y evaluar a su proveedor de servicios.</w:t>
      </w:r>
      <w:r w:rsidR="00932ECA" w:rsidRPr="00EA2BC4">
        <w:rPr>
          <w:lang w:val="es-US"/>
        </w:rPr>
        <w:t xml:space="preserve">   </w:t>
      </w:r>
    </w:p>
    <w:p w14:paraId="2AE9ACBF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6194F380" w14:textId="77777777" w:rsidR="007F4DB1" w:rsidRPr="00EA2BC4" w:rsidRDefault="00932ECA">
      <w:pPr>
        <w:pStyle w:val="Heading2"/>
        <w:ind w:left="-5"/>
        <w:rPr>
          <w:lang w:val="es-US"/>
        </w:rPr>
      </w:pPr>
      <w:r w:rsidRPr="00EA2BC4">
        <w:rPr>
          <w:lang w:val="es-US"/>
        </w:rPr>
        <w:t xml:space="preserve">Orientación </w:t>
      </w:r>
    </w:p>
    <w:p w14:paraId="2A4E66B8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1CC765EE" w14:textId="77777777" w:rsidR="007F4DB1" w:rsidRPr="00EA2BC4" w:rsidRDefault="00E97820" w:rsidP="00EA2BC4">
      <w:pPr>
        <w:spacing w:after="7" w:line="236" w:lineRule="auto"/>
        <w:ind w:left="-5" w:right="-12"/>
        <w:rPr>
          <w:lang w:val="es-US"/>
        </w:rPr>
      </w:pPr>
      <w:r>
        <w:rPr>
          <w:lang w:val="es-US"/>
        </w:rPr>
        <w:t xml:space="preserve">Si escoge recibir servicios de una agencia, </w:t>
      </w:r>
      <w:r w:rsidR="003A6D30">
        <w:rPr>
          <w:lang w:val="es-US"/>
        </w:rPr>
        <w:t xml:space="preserve">la propia agencia </w:t>
      </w:r>
      <w:r>
        <w:rPr>
          <w:lang w:val="es-US"/>
        </w:rPr>
        <w:t>se encargará de dar</w:t>
      </w:r>
      <w:r w:rsidR="00932ECA" w:rsidRPr="003A6D30">
        <w:rPr>
          <w:lang w:val="es-US"/>
        </w:rPr>
        <w:t xml:space="preserve"> orientación a su proveedor de servicios o </w:t>
      </w:r>
      <w:r>
        <w:rPr>
          <w:lang w:val="es-US"/>
        </w:rPr>
        <w:t>asistente</w:t>
      </w:r>
      <w:r w:rsidR="00932ECA" w:rsidRPr="003A6D30">
        <w:rPr>
          <w:lang w:val="es-US"/>
        </w:rPr>
        <w:t xml:space="preserve">. Usted tiene el derecho de participar en la orientación para </w:t>
      </w:r>
      <w:r>
        <w:rPr>
          <w:lang w:val="es-US"/>
        </w:rPr>
        <w:t>garantizar</w:t>
      </w:r>
      <w:r w:rsidRPr="003A6D30">
        <w:rPr>
          <w:lang w:val="es-US"/>
        </w:rPr>
        <w:t xml:space="preserve"> </w:t>
      </w:r>
      <w:r w:rsidR="00932ECA" w:rsidRPr="003A6D30">
        <w:rPr>
          <w:lang w:val="es-US"/>
        </w:rPr>
        <w:t xml:space="preserve">que se </w:t>
      </w:r>
      <w:r w:rsidR="003A6D30">
        <w:rPr>
          <w:lang w:val="es-US"/>
        </w:rPr>
        <w:t xml:space="preserve">cubran </w:t>
      </w:r>
      <w:r w:rsidR="00932ECA" w:rsidRPr="00EA2BC4">
        <w:rPr>
          <w:lang w:val="es-US"/>
        </w:rPr>
        <w:t xml:space="preserve">sus necesidades.  </w:t>
      </w:r>
    </w:p>
    <w:p w14:paraId="289E2112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55677F90" w14:textId="77777777" w:rsidR="007F4DB1" w:rsidRPr="00EA2BC4" w:rsidRDefault="00932ECA">
      <w:pPr>
        <w:pStyle w:val="Heading2"/>
        <w:ind w:left="-5"/>
        <w:rPr>
          <w:lang w:val="es-US"/>
        </w:rPr>
      </w:pPr>
      <w:r w:rsidRPr="00EA2BC4">
        <w:rPr>
          <w:lang w:val="es-US"/>
        </w:rPr>
        <w:t>Instrucci</w:t>
      </w:r>
      <w:r w:rsidR="00C80278">
        <w:rPr>
          <w:lang w:val="es-US"/>
        </w:rPr>
        <w:t>o</w:t>
      </w:r>
      <w:r w:rsidRPr="00EA2BC4">
        <w:rPr>
          <w:lang w:val="es-US"/>
        </w:rPr>
        <w:t>n</w:t>
      </w:r>
      <w:r w:rsidR="00C80278">
        <w:rPr>
          <w:lang w:val="es-US"/>
        </w:rPr>
        <w:t>es</w:t>
      </w:r>
      <w:r w:rsidRPr="00EA2BC4">
        <w:rPr>
          <w:lang w:val="es-US"/>
        </w:rPr>
        <w:t xml:space="preserve"> diaria</w:t>
      </w:r>
      <w:r w:rsidR="00C80278">
        <w:rPr>
          <w:lang w:val="es-US"/>
        </w:rPr>
        <w:t>s</w:t>
      </w:r>
      <w:r w:rsidRPr="00EA2BC4">
        <w:rPr>
          <w:b w:val="0"/>
          <w:i w:val="0"/>
          <w:lang w:val="es-US"/>
        </w:rPr>
        <w:t xml:space="preserve"> </w:t>
      </w:r>
      <w:r w:rsidRPr="00EA2BC4">
        <w:rPr>
          <w:lang w:val="es-US"/>
        </w:rPr>
        <w:t xml:space="preserve"> </w:t>
      </w:r>
    </w:p>
    <w:p w14:paraId="7E9590D9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b/>
          <w:lang w:val="es-US"/>
        </w:rPr>
        <w:t xml:space="preserve"> </w:t>
      </w:r>
    </w:p>
    <w:p w14:paraId="4AE2D75B" w14:textId="77777777" w:rsidR="007F4DB1" w:rsidRPr="00E7031D" w:rsidRDefault="00932ECA">
      <w:pPr>
        <w:rPr>
          <w:lang w:val="es-US"/>
        </w:rPr>
      </w:pPr>
      <w:r w:rsidRPr="00E7031D">
        <w:rPr>
          <w:lang w:val="es-US"/>
        </w:rPr>
        <w:t xml:space="preserve">Seguir estas </w:t>
      </w:r>
      <w:r w:rsidR="00D717F0" w:rsidRPr="00E7031D">
        <w:rPr>
          <w:lang w:val="es-US"/>
        </w:rPr>
        <w:t xml:space="preserve">sencillas </w:t>
      </w:r>
      <w:r w:rsidRPr="00E7031D">
        <w:rPr>
          <w:lang w:val="es-US"/>
        </w:rPr>
        <w:t xml:space="preserve">reglas </w:t>
      </w:r>
      <w:r w:rsidR="00D717F0">
        <w:rPr>
          <w:lang w:val="es-US"/>
        </w:rPr>
        <w:t>permitirá que</w:t>
      </w:r>
      <w:r w:rsidRPr="00E7031D">
        <w:rPr>
          <w:lang w:val="es-US"/>
        </w:rPr>
        <w:t xml:space="preserve"> usted y su </w:t>
      </w:r>
      <w:r w:rsidR="00847C92">
        <w:rPr>
          <w:lang w:val="es-US"/>
        </w:rPr>
        <w:t>asistente</w:t>
      </w:r>
      <w:r w:rsidRPr="00E7031D">
        <w:rPr>
          <w:lang w:val="es-US"/>
        </w:rPr>
        <w:t xml:space="preserve"> </w:t>
      </w:r>
      <w:r w:rsidR="00D717F0">
        <w:rPr>
          <w:lang w:val="es-US"/>
        </w:rPr>
        <w:t>puedan colaborar</w:t>
      </w:r>
      <w:r w:rsidRPr="00E7031D">
        <w:rPr>
          <w:lang w:val="es-US"/>
        </w:rPr>
        <w:t xml:space="preserve"> y mantener una </w:t>
      </w:r>
      <w:r w:rsidR="00CE77FE">
        <w:rPr>
          <w:lang w:val="es-US"/>
        </w:rPr>
        <w:t xml:space="preserve">buena </w:t>
      </w:r>
      <w:r w:rsidRPr="00E7031D">
        <w:rPr>
          <w:lang w:val="es-US"/>
        </w:rPr>
        <w:t xml:space="preserve">relación laboral:  </w:t>
      </w:r>
    </w:p>
    <w:p w14:paraId="7B6CA814" w14:textId="77777777" w:rsidR="007F4DB1" w:rsidRPr="00E7031D" w:rsidRDefault="00932ECA">
      <w:pPr>
        <w:numPr>
          <w:ilvl w:val="0"/>
          <w:numId w:val="4"/>
        </w:numPr>
        <w:ind w:hanging="360"/>
        <w:rPr>
          <w:lang w:val="es-US"/>
        </w:rPr>
      </w:pPr>
      <w:r w:rsidRPr="00E7031D">
        <w:rPr>
          <w:lang w:val="es-US"/>
        </w:rPr>
        <w:t>Explique claramente cómo le gusta</w:t>
      </w:r>
      <w:r w:rsidR="00CE77FE">
        <w:rPr>
          <w:lang w:val="es-US"/>
        </w:rPr>
        <w:t>ría</w:t>
      </w:r>
      <w:r w:rsidRPr="00E7031D">
        <w:rPr>
          <w:lang w:val="es-US"/>
        </w:rPr>
        <w:t xml:space="preserve"> </w:t>
      </w:r>
      <w:r w:rsidR="003A6D30">
        <w:rPr>
          <w:lang w:val="es-US"/>
        </w:rPr>
        <w:t xml:space="preserve">organizar </w:t>
      </w:r>
      <w:r w:rsidRPr="00E7031D">
        <w:rPr>
          <w:lang w:val="es-US"/>
        </w:rPr>
        <w:t xml:space="preserve">su día.  </w:t>
      </w:r>
    </w:p>
    <w:p w14:paraId="1279084C" w14:textId="77777777" w:rsidR="007F4DB1" w:rsidRPr="00E7031D" w:rsidRDefault="00932ECA">
      <w:pPr>
        <w:numPr>
          <w:ilvl w:val="0"/>
          <w:numId w:val="4"/>
        </w:numPr>
        <w:ind w:hanging="360"/>
        <w:rPr>
          <w:lang w:val="es-US"/>
        </w:rPr>
      </w:pPr>
      <w:r w:rsidRPr="00E7031D">
        <w:rPr>
          <w:lang w:val="es-US"/>
        </w:rPr>
        <w:t xml:space="preserve">Establezca expectativas claras </w:t>
      </w:r>
      <w:r w:rsidR="00CE77FE">
        <w:rPr>
          <w:lang w:val="es-US"/>
        </w:rPr>
        <w:t xml:space="preserve">tanto para usted como </w:t>
      </w:r>
      <w:r w:rsidRPr="00E7031D">
        <w:rPr>
          <w:lang w:val="es-US"/>
        </w:rPr>
        <w:t xml:space="preserve">para el proveedor o </w:t>
      </w:r>
      <w:r w:rsidR="00CE77FE">
        <w:rPr>
          <w:lang w:val="es-US"/>
        </w:rPr>
        <w:t>asistente personal</w:t>
      </w:r>
      <w:r w:rsidRPr="00E7031D">
        <w:rPr>
          <w:lang w:val="es-US"/>
        </w:rPr>
        <w:t xml:space="preserve">.   </w:t>
      </w:r>
    </w:p>
    <w:p w14:paraId="483FF6FE" w14:textId="77777777" w:rsidR="007F4DB1" w:rsidRPr="003A6D30" w:rsidRDefault="00932ECA">
      <w:pPr>
        <w:numPr>
          <w:ilvl w:val="0"/>
          <w:numId w:val="4"/>
        </w:numPr>
        <w:ind w:hanging="360"/>
        <w:rPr>
          <w:lang w:val="es-US"/>
        </w:rPr>
      </w:pPr>
      <w:r w:rsidRPr="00E7031D">
        <w:rPr>
          <w:lang w:val="es-US"/>
        </w:rPr>
        <w:t xml:space="preserve">No le pida al proveedor de servicios o </w:t>
      </w:r>
      <w:r w:rsidR="00847C92">
        <w:rPr>
          <w:lang w:val="es-US"/>
        </w:rPr>
        <w:t>asistente</w:t>
      </w:r>
      <w:r w:rsidRPr="00E7031D">
        <w:rPr>
          <w:lang w:val="es-US"/>
        </w:rPr>
        <w:t xml:space="preserve"> que cambie o </w:t>
      </w:r>
      <w:r w:rsidR="003A6D30">
        <w:rPr>
          <w:lang w:val="es-US"/>
        </w:rPr>
        <w:t>se salte</w:t>
      </w:r>
      <w:r w:rsidRPr="00E7031D">
        <w:rPr>
          <w:lang w:val="es-US"/>
        </w:rPr>
        <w:t xml:space="preserve"> las reglas. </w:t>
      </w:r>
      <w:r w:rsidR="003A6D30">
        <w:rPr>
          <w:lang w:val="es-US"/>
        </w:rPr>
        <w:t>U</w:t>
      </w:r>
      <w:r w:rsidRPr="003A6D30">
        <w:rPr>
          <w:lang w:val="es-US"/>
        </w:rPr>
        <w:t xml:space="preserve">sted </w:t>
      </w:r>
      <w:r w:rsidR="003A6D30">
        <w:rPr>
          <w:lang w:val="es-US"/>
        </w:rPr>
        <w:t>también tiene que cumpl</w:t>
      </w:r>
      <w:r w:rsidRPr="003A6D30">
        <w:rPr>
          <w:lang w:val="es-US"/>
        </w:rPr>
        <w:t xml:space="preserve">irlas.  </w:t>
      </w:r>
    </w:p>
    <w:p w14:paraId="58F34EA1" w14:textId="77777777" w:rsidR="007F4DB1" w:rsidRPr="00EA2BC4" w:rsidRDefault="00932ECA">
      <w:pPr>
        <w:numPr>
          <w:ilvl w:val="0"/>
          <w:numId w:val="4"/>
        </w:numPr>
        <w:ind w:hanging="360"/>
        <w:rPr>
          <w:lang w:val="es-US"/>
        </w:rPr>
      </w:pPr>
      <w:r w:rsidRPr="00EA2BC4">
        <w:rPr>
          <w:lang w:val="es-US"/>
        </w:rPr>
        <w:t xml:space="preserve">Ofrezca soluciones a los problemas </w:t>
      </w:r>
      <w:r w:rsidR="00865880">
        <w:rPr>
          <w:lang w:val="es-US"/>
        </w:rPr>
        <w:t>cuando estos se presenten</w:t>
      </w:r>
      <w:r w:rsidRPr="00EA2BC4">
        <w:rPr>
          <w:lang w:val="es-US"/>
        </w:rPr>
        <w:t xml:space="preserve">. No deje </w:t>
      </w:r>
      <w:r w:rsidR="00865880">
        <w:rPr>
          <w:lang w:val="es-US"/>
        </w:rPr>
        <w:t xml:space="preserve">esta tarea </w:t>
      </w:r>
      <w:r w:rsidRPr="00EA2BC4">
        <w:rPr>
          <w:lang w:val="es-US"/>
        </w:rPr>
        <w:t xml:space="preserve">para más tarde.  </w:t>
      </w:r>
    </w:p>
    <w:p w14:paraId="091C66F6" w14:textId="77777777" w:rsidR="007F4DB1" w:rsidRPr="00865880" w:rsidRDefault="00CE77FE">
      <w:pPr>
        <w:numPr>
          <w:ilvl w:val="0"/>
          <w:numId w:val="4"/>
        </w:numPr>
        <w:ind w:hanging="360"/>
        <w:rPr>
          <w:lang w:val="es-US"/>
        </w:rPr>
      </w:pPr>
      <w:r>
        <w:rPr>
          <w:lang w:val="es-US"/>
        </w:rPr>
        <w:t>Reserve un</w:t>
      </w:r>
      <w:r w:rsidRPr="00865880">
        <w:rPr>
          <w:lang w:val="es-US"/>
        </w:rPr>
        <w:t xml:space="preserve"> </w:t>
      </w:r>
      <w:r w:rsidR="00932ECA" w:rsidRPr="00865880">
        <w:rPr>
          <w:lang w:val="es-US"/>
        </w:rPr>
        <w:t xml:space="preserve">tiempo para hablar de </w:t>
      </w:r>
      <w:r>
        <w:rPr>
          <w:lang w:val="es-US"/>
        </w:rPr>
        <w:t xml:space="preserve">cualquier </w:t>
      </w:r>
      <w:r w:rsidR="00932ECA" w:rsidRPr="00865880">
        <w:rPr>
          <w:lang w:val="es-US"/>
        </w:rPr>
        <w:t>problema</w:t>
      </w:r>
      <w:r>
        <w:rPr>
          <w:lang w:val="es-US"/>
        </w:rPr>
        <w:t xml:space="preserve"> que surja </w:t>
      </w:r>
      <w:r w:rsidR="00932ECA" w:rsidRPr="00865880">
        <w:rPr>
          <w:lang w:val="es-US"/>
        </w:rPr>
        <w:t xml:space="preserve">y </w:t>
      </w:r>
      <w:r w:rsidR="00865880">
        <w:rPr>
          <w:lang w:val="es-US"/>
        </w:rPr>
        <w:t>recuerde</w:t>
      </w:r>
      <w:r>
        <w:rPr>
          <w:lang w:val="es-US"/>
        </w:rPr>
        <w:t xml:space="preserve"> </w:t>
      </w:r>
      <w:r w:rsidR="00865880">
        <w:rPr>
          <w:lang w:val="es-US"/>
        </w:rPr>
        <w:t xml:space="preserve">alabar lo bueno y dar </w:t>
      </w:r>
      <w:r w:rsidR="00932ECA" w:rsidRPr="00865880">
        <w:rPr>
          <w:lang w:val="es-US"/>
        </w:rPr>
        <w:t xml:space="preserve">consejos y comentarios. </w:t>
      </w:r>
      <w:r>
        <w:rPr>
          <w:lang w:val="es-US"/>
        </w:rPr>
        <w:t>P</w:t>
      </w:r>
      <w:r w:rsidR="00932ECA" w:rsidRPr="00865880">
        <w:rPr>
          <w:lang w:val="es-US"/>
        </w:rPr>
        <w:t xml:space="preserve">ídale </w:t>
      </w:r>
      <w:r w:rsidR="00931E90">
        <w:rPr>
          <w:lang w:val="es-US"/>
        </w:rPr>
        <w:t>a su</w:t>
      </w:r>
      <w:r w:rsidR="00931E90" w:rsidRPr="00865880">
        <w:rPr>
          <w:lang w:val="es-US"/>
        </w:rPr>
        <w:t xml:space="preserve"> </w:t>
      </w:r>
      <w:r w:rsidR="00932ECA" w:rsidRPr="00865880">
        <w:rPr>
          <w:lang w:val="es-US"/>
        </w:rPr>
        <w:t xml:space="preserve">proveedor de servicios o </w:t>
      </w:r>
      <w:r>
        <w:rPr>
          <w:lang w:val="es-US"/>
        </w:rPr>
        <w:t>asistente personal</w:t>
      </w:r>
      <w:r w:rsidRPr="00865880">
        <w:rPr>
          <w:lang w:val="es-US"/>
        </w:rPr>
        <w:t xml:space="preserve"> </w:t>
      </w:r>
      <w:r w:rsidR="00932ECA" w:rsidRPr="00865880">
        <w:rPr>
          <w:lang w:val="es-US"/>
        </w:rPr>
        <w:t xml:space="preserve">que </w:t>
      </w:r>
      <w:r w:rsidR="00470D97">
        <w:rPr>
          <w:lang w:val="es-US"/>
        </w:rPr>
        <w:t>le diga cómo se siente trabajando</w:t>
      </w:r>
      <w:r w:rsidR="00931E90">
        <w:rPr>
          <w:lang w:val="es-US"/>
        </w:rPr>
        <w:t xml:space="preserve"> con</w:t>
      </w:r>
      <w:r w:rsidR="00932ECA" w:rsidRPr="00865880">
        <w:rPr>
          <w:lang w:val="es-US"/>
        </w:rPr>
        <w:t xml:space="preserve"> usted.  </w:t>
      </w:r>
    </w:p>
    <w:p w14:paraId="21A69122" w14:textId="77777777" w:rsidR="007F4DB1" w:rsidRPr="00EA2BC4" w:rsidRDefault="00931E90">
      <w:pPr>
        <w:numPr>
          <w:ilvl w:val="0"/>
          <w:numId w:val="4"/>
        </w:numPr>
        <w:ind w:hanging="360"/>
        <w:rPr>
          <w:lang w:val="es-US"/>
        </w:rPr>
      </w:pPr>
      <w:r>
        <w:rPr>
          <w:lang w:val="es-US"/>
        </w:rPr>
        <w:t>C</w:t>
      </w:r>
      <w:r w:rsidR="00932ECA" w:rsidRPr="00865880">
        <w:rPr>
          <w:lang w:val="es-US"/>
        </w:rPr>
        <w:t xml:space="preserve">uando el proveedor de servicios o </w:t>
      </w:r>
      <w:r>
        <w:rPr>
          <w:lang w:val="es-US"/>
        </w:rPr>
        <w:t>asistente personal</w:t>
      </w:r>
      <w:r w:rsidRPr="00EC03F9">
        <w:rPr>
          <w:lang w:val="es-US"/>
        </w:rPr>
        <w:t xml:space="preserve"> </w:t>
      </w:r>
      <w:r w:rsidR="00932ECA" w:rsidRPr="00865880">
        <w:rPr>
          <w:lang w:val="es-US"/>
        </w:rPr>
        <w:t>tenga que hablar con usted o preguntarle algo</w:t>
      </w:r>
      <w:r>
        <w:rPr>
          <w:lang w:val="es-US"/>
        </w:rPr>
        <w:t>, póngase a su disposición</w:t>
      </w:r>
      <w:r w:rsidR="00932ECA" w:rsidRPr="00EA2BC4">
        <w:rPr>
          <w:lang w:val="es-US"/>
        </w:rPr>
        <w:t xml:space="preserve">. </w:t>
      </w:r>
    </w:p>
    <w:p w14:paraId="0E1A8DD0" w14:textId="77777777" w:rsidR="007F4DB1" w:rsidRPr="00EA2BC4" w:rsidRDefault="00932ECA">
      <w:pPr>
        <w:spacing w:after="0" w:line="259" w:lineRule="auto"/>
        <w:ind w:left="72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2BBF0A7A" w14:textId="77777777" w:rsidR="007F4DB1" w:rsidRPr="00E7031D" w:rsidRDefault="00931E90" w:rsidP="00470D97">
      <w:pPr>
        <w:spacing w:after="7" w:line="236" w:lineRule="auto"/>
        <w:ind w:left="-5" w:right="-12"/>
        <w:rPr>
          <w:lang w:val="es-US"/>
        </w:rPr>
      </w:pPr>
      <w:r>
        <w:rPr>
          <w:lang w:val="es-US"/>
        </w:rPr>
        <w:t>Considere la posibilidad de</w:t>
      </w:r>
      <w:r w:rsidR="00932ECA" w:rsidRPr="00E7031D">
        <w:rPr>
          <w:lang w:val="es-US"/>
        </w:rPr>
        <w:t xml:space="preserve"> que un familia</w:t>
      </w:r>
      <w:r>
        <w:rPr>
          <w:lang w:val="es-US"/>
        </w:rPr>
        <w:t>r</w:t>
      </w:r>
      <w:r w:rsidR="00932ECA" w:rsidRPr="00E7031D">
        <w:rPr>
          <w:lang w:val="es-US"/>
        </w:rPr>
        <w:t xml:space="preserve">, amigo o </w:t>
      </w:r>
      <w:r w:rsidR="00470D97">
        <w:rPr>
          <w:lang w:val="es-US"/>
        </w:rPr>
        <w:t>ayudante</w:t>
      </w:r>
      <w:r>
        <w:rPr>
          <w:lang w:val="es-US"/>
        </w:rPr>
        <w:t xml:space="preserve"> </w:t>
      </w:r>
      <w:r w:rsidR="00EA2BC4">
        <w:rPr>
          <w:lang w:val="es-US"/>
        </w:rPr>
        <w:t>anterior</w:t>
      </w:r>
      <w:r w:rsidR="00470D97">
        <w:rPr>
          <w:lang w:val="es-US"/>
        </w:rPr>
        <w:t xml:space="preserve"> </w:t>
      </w:r>
      <w:r w:rsidR="00932ECA" w:rsidRPr="00E7031D">
        <w:rPr>
          <w:lang w:val="es-US"/>
        </w:rPr>
        <w:t xml:space="preserve">le enseñe al nuevo proveedor de servicios o </w:t>
      </w:r>
      <w:r>
        <w:rPr>
          <w:lang w:val="es-US"/>
        </w:rPr>
        <w:t xml:space="preserve">asistente personal </w:t>
      </w:r>
      <w:r w:rsidR="00932ECA" w:rsidRPr="00E7031D">
        <w:rPr>
          <w:lang w:val="es-US"/>
        </w:rPr>
        <w:t xml:space="preserve">a realizar las tareas que </w:t>
      </w:r>
      <w:r>
        <w:rPr>
          <w:lang w:val="es-US"/>
        </w:rPr>
        <w:t xml:space="preserve">usted </w:t>
      </w:r>
      <w:r w:rsidR="00932ECA" w:rsidRPr="00E7031D">
        <w:rPr>
          <w:lang w:val="es-US"/>
        </w:rPr>
        <w:t xml:space="preserve">necesita.  </w:t>
      </w:r>
    </w:p>
    <w:p w14:paraId="5B01C0B6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b/>
          <w:i/>
          <w:lang w:val="es-US"/>
        </w:rPr>
        <w:t xml:space="preserve"> </w:t>
      </w:r>
    </w:p>
    <w:p w14:paraId="6D4AF083" w14:textId="77777777" w:rsidR="007F4DB1" w:rsidRPr="00E7031D" w:rsidRDefault="005C075C">
      <w:pPr>
        <w:pStyle w:val="Heading2"/>
        <w:ind w:left="-5"/>
        <w:rPr>
          <w:lang w:val="es-US"/>
        </w:rPr>
      </w:pPr>
      <w:r>
        <w:rPr>
          <w:lang w:val="es-US"/>
        </w:rPr>
        <w:t>Fomente</w:t>
      </w:r>
      <w:r w:rsidRPr="00E7031D">
        <w:rPr>
          <w:lang w:val="es-US"/>
        </w:rPr>
        <w:t xml:space="preserve"> </w:t>
      </w:r>
      <w:r w:rsidR="00932ECA" w:rsidRPr="00E7031D">
        <w:rPr>
          <w:lang w:val="es-US"/>
        </w:rPr>
        <w:t xml:space="preserve">un </w:t>
      </w:r>
      <w:r w:rsidR="004C5FB3">
        <w:rPr>
          <w:lang w:val="es-US"/>
        </w:rPr>
        <w:t xml:space="preserve">buen </w:t>
      </w:r>
      <w:r w:rsidR="00932ECA" w:rsidRPr="00E7031D">
        <w:rPr>
          <w:lang w:val="es-US"/>
        </w:rPr>
        <w:t xml:space="preserve">ambiente de trabajo </w:t>
      </w:r>
    </w:p>
    <w:p w14:paraId="6EF9CF18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lang w:val="es-US"/>
        </w:rPr>
        <w:t xml:space="preserve"> </w:t>
      </w:r>
    </w:p>
    <w:p w14:paraId="008AAF27" w14:textId="77777777" w:rsidR="007F4DB1" w:rsidRDefault="004C5FB3">
      <w:pPr>
        <w:numPr>
          <w:ilvl w:val="0"/>
          <w:numId w:val="5"/>
        </w:numPr>
        <w:ind w:hanging="360"/>
      </w:pPr>
      <w:r>
        <w:t xml:space="preserve">Demuestre </w:t>
      </w:r>
      <w:r w:rsidR="00932ECA">
        <w:t xml:space="preserve">su agradecimiento.  </w:t>
      </w:r>
    </w:p>
    <w:p w14:paraId="636E2024" w14:textId="77777777" w:rsidR="007F4DB1" w:rsidRPr="00470D97" w:rsidRDefault="004C5FB3">
      <w:pPr>
        <w:numPr>
          <w:ilvl w:val="0"/>
          <w:numId w:val="5"/>
        </w:numPr>
        <w:ind w:hanging="360"/>
        <w:rPr>
          <w:lang w:val="es-US"/>
        </w:rPr>
      </w:pPr>
      <w:r>
        <w:rPr>
          <w:lang w:val="es-US"/>
        </w:rPr>
        <w:t>Haga sugerencias de manera abierta y sincera</w:t>
      </w:r>
      <w:r w:rsidR="00932ECA" w:rsidRPr="00470D97">
        <w:rPr>
          <w:lang w:val="es-US"/>
        </w:rPr>
        <w:t xml:space="preserve">.   </w:t>
      </w:r>
    </w:p>
    <w:p w14:paraId="12D3EF08" w14:textId="77777777" w:rsidR="007F4DB1" w:rsidRPr="00470D97" w:rsidRDefault="00932ECA">
      <w:pPr>
        <w:numPr>
          <w:ilvl w:val="0"/>
          <w:numId w:val="5"/>
        </w:numPr>
        <w:ind w:hanging="360"/>
        <w:rPr>
          <w:lang w:val="es-US"/>
        </w:rPr>
      </w:pPr>
      <w:r w:rsidRPr="00470D97">
        <w:rPr>
          <w:lang w:val="es-US"/>
        </w:rPr>
        <w:t>Ofrezca críticas constructivas en el momento</w:t>
      </w:r>
      <w:r w:rsidR="004C5FB3">
        <w:rPr>
          <w:lang w:val="es-US"/>
        </w:rPr>
        <w:t xml:space="preserve"> (no </w:t>
      </w:r>
      <w:r w:rsidRPr="00470D97">
        <w:rPr>
          <w:lang w:val="es-US"/>
        </w:rPr>
        <w:t>espere hasta que ya no aguante más</w:t>
      </w:r>
      <w:r w:rsidR="004C5FB3">
        <w:rPr>
          <w:lang w:val="es-US"/>
        </w:rPr>
        <w:t>)</w:t>
      </w:r>
      <w:r w:rsidRPr="00470D97">
        <w:rPr>
          <w:lang w:val="es-US"/>
        </w:rPr>
        <w:t xml:space="preserve">.   </w:t>
      </w:r>
    </w:p>
    <w:p w14:paraId="6785BEB3" w14:textId="77777777" w:rsidR="007F4DB1" w:rsidRDefault="004C5FB3">
      <w:pPr>
        <w:numPr>
          <w:ilvl w:val="0"/>
          <w:numId w:val="5"/>
        </w:numPr>
        <w:ind w:hanging="360"/>
      </w:pPr>
      <w:r>
        <w:t>Sea respetuoso</w:t>
      </w:r>
      <w:r w:rsidR="00932ECA">
        <w:rPr>
          <w:i/>
        </w:rPr>
        <w:t>.</w:t>
      </w:r>
      <w:r w:rsidR="00932ECA">
        <w:rPr>
          <w:rFonts w:ascii="Calibri" w:eastAsia="Calibri" w:hAnsi="Calibri" w:cs="Calibri"/>
        </w:rPr>
        <w:t xml:space="preserve"> </w:t>
      </w:r>
      <w:r w:rsidR="00932ECA">
        <w:t xml:space="preserve"> </w:t>
      </w:r>
    </w:p>
    <w:p w14:paraId="10F1CD18" w14:textId="77777777" w:rsidR="007F4DB1" w:rsidRPr="00E7031D" w:rsidRDefault="00932ECA">
      <w:pPr>
        <w:numPr>
          <w:ilvl w:val="0"/>
          <w:numId w:val="5"/>
        </w:numPr>
        <w:spacing w:after="7" w:line="236" w:lineRule="auto"/>
        <w:ind w:hanging="360"/>
        <w:rPr>
          <w:lang w:val="es-US"/>
        </w:rPr>
      </w:pPr>
      <w:r w:rsidRPr="00E7031D">
        <w:rPr>
          <w:lang w:val="es-US"/>
        </w:rPr>
        <w:t xml:space="preserve">Pida que su proveedor de servicios o </w:t>
      </w:r>
      <w:r w:rsidR="004C5FB3">
        <w:rPr>
          <w:lang w:val="es-US"/>
        </w:rPr>
        <w:t xml:space="preserve">asistente </w:t>
      </w:r>
      <w:r w:rsidRPr="00E7031D">
        <w:rPr>
          <w:lang w:val="es-US"/>
        </w:rPr>
        <w:t xml:space="preserve">respete su privacidad y </w:t>
      </w:r>
      <w:r w:rsidR="004C5FB3">
        <w:rPr>
          <w:lang w:val="es-US"/>
        </w:rPr>
        <w:t>sus pertenencias</w:t>
      </w:r>
      <w:r w:rsidRPr="00E7031D">
        <w:rPr>
          <w:lang w:val="es-US"/>
        </w:rPr>
        <w:t xml:space="preserve">. Establecer límites puede crear una relación más sana con el tiempo y prevenir que el proveedor o </w:t>
      </w:r>
      <w:r w:rsidR="004C5FB3">
        <w:rPr>
          <w:lang w:val="es-US"/>
        </w:rPr>
        <w:t xml:space="preserve">asistente </w:t>
      </w:r>
      <w:r w:rsidRPr="00E7031D">
        <w:rPr>
          <w:lang w:val="es-US"/>
        </w:rPr>
        <w:t xml:space="preserve">se aproveche de usted.  </w:t>
      </w:r>
    </w:p>
    <w:p w14:paraId="2755D30F" w14:textId="77777777" w:rsidR="007F4DB1" w:rsidRPr="00E7031D" w:rsidRDefault="00932ECA">
      <w:pPr>
        <w:numPr>
          <w:ilvl w:val="0"/>
          <w:numId w:val="5"/>
        </w:numPr>
        <w:spacing w:after="187"/>
        <w:ind w:hanging="360"/>
        <w:rPr>
          <w:lang w:val="es-US"/>
        </w:rPr>
      </w:pPr>
      <w:r w:rsidRPr="00E7031D">
        <w:rPr>
          <w:lang w:val="es-US"/>
        </w:rPr>
        <w:t>Celebre fechas importantes, como cumpleaños</w:t>
      </w:r>
      <w:r w:rsidR="004C5FB3">
        <w:rPr>
          <w:lang w:val="es-US"/>
        </w:rPr>
        <w:t xml:space="preserve"> y</w:t>
      </w:r>
      <w:r w:rsidR="004C5FB3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aniversarios de trabajo. </w:t>
      </w:r>
    </w:p>
    <w:p w14:paraId="228EA8EA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lang w:val="es-US"/>
        </w:rPr>
        <w:t xml:space="preserve"> </w:t>
      </w:r>
    </w:p>
    <w:p w14:paraId="55F2D0E7" w14:textId="77777777" w:rsidR="007F4DB1" w:rsidRPr="00470D97" w:rsidRDefault="004C5FB3">
      <w:pPr>
        <w:pStyle w:val="Heading2"/>
        <w:ind w:left="-5"/>
        <w:rPr>
          <w:lang w:val="es-US"/>
        </w:rPr>
      </w:pPr>
      <w:r>
        <w:rPr>
          <w:lang w:val="es-US"/>
        </w:rPr>
        <w:t>Elogie lo bueno</w:t>
      </w:r>
      <w:r w:rsidR="00932ECA" w:rsidRPr="00470D97">
        <w:rPr>
          <w:lang w:val="es-US"/>
        </w:rPr>
        <w:t xml:space="preserve"> </w:t>
      </w:r>
    </w:p>
    <w:p w14:paraId="5F451B16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792D0DC7" w14:textId="77777777" w:rsidR="007F4DB1" w:rsidRPr="00470D97" w:rsidRDefault="00932ECA">
      <w:pPr>
        <w:tabs>
          <w:tab w:val="center" w:pos="402"/>
          <w:tab w:val="center" w:pos="2522"/>
        </w:tabs>
        <w:ind w:left="0" w:firstLine="0"/>
        <w:rPr>
          <w:lang w:val="es-US"/>
        </w:rPr>
      </w:pPr>
      <w:r w:rsidRPr="00470D97">
        <w:rPr>
          <w:rFonts w:ascii="Calibri" w:eastAsia="Calibri" w:hAnsi="Calibri" w:cs="Calibri"/>
          <w:sz w:val="22"/>
          <w:lang w:val="es-US"/>
        </w:rPr>
        <w:tab/>
      </w:r>
      <w:r w:rsidRPr="00470D97">
        <w:rPr>
          <w:lang w:val="es-US"/>
        </w:rPr>
        <w:t xml:space="preserve">• </w:t>
      </w:r>
      <w:r w:rsidRPr="00470D97">
        <w:rPr>
          <w:lang w:val="es-US"/>
        </w:rPr>
        <w:tab/>
        <w:t xml:space="preserve">Halague el buen comportamiento: </w:t>
      </w:r>
    </w:p>
    <w:p w14:paraId="507695FC" w14:textId="77777777" w:rsidR="004C5FB3" w:rsidRPr="004C5FB3" w:rsidRDefault="00932ECA">
      <w:pPr>
        <w:numPr>
          <w:ilvl w:val="0"/>
          <w:numId w:val="6"/>
        </w:numPr>
        <w:spacing w:line="315" w:lineRule="auto"/>
        <w:ind w:right="837" w:hanging="360"/>
        <w:rPr>
          <w:lang w:val="es-US"/>
        </w:rPr>
      </w:pPr>
      <w:r w:rsidRPr="00E7031D">
        <w:rPr>
          <w:lang w:val="es-US"/>
        </w:rPr>
        <w:t xml:space="preserve">Describa el comportamiento correcto o adecuado. </w:t>
      </w:r>
    </w:p>
    <w:p w14:paraId="7064C6C6" w14:textId="77777777" w:rsidR="007F4DB1" w:rsidRPr="00E7031D" w:rsidRDefault="00932ECA">
      <w:pPr>
        <w:numPr>
          <w:ilvl w:val="0"/>
          <w:numId w:val="6"/>
        </w:numPr>
        <w:spacing w:line="315" w:lineRule="auto"/>
        <w:ind w:right="837" w:hanging="360"/>
        <w:rPr>
          <w:lang w:val="es-US"/>
        </w:rPr>
      </w:pPr>
      <w:r w:rsidRPr="00E7031D">
        <w:rPr>
          <w:lang w:val="es-US"/>
        </w:rPr>
        <w:t xml:space="preserve">Diga por qué le ayudó a usted o cómo </w:t>
      </w:r>
      <w:r w:rsidR="004C5FB3">
        <w:rPr>
          <w:lang w:val="es-US"/>
        </w:rPr>
        <w:t>ese comportamiento le</w:t>
      </w:r>
      <w:r w:rsidR="004C5FB3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hizo sentir bien o mejor.  </w:t>
      </w:r>
    </w:p>
    <w:p w14:paraId="652A9F26" w14:textId="77777777" w:rsidR="007F4DB1" w:rsidRPr="00470D97" w:rsidRDefault="00932ECA">
      <w:pPr>
        <w:numPr>
          <w:ilvl w:val="0"/>
          <w:numId w:val="6"/>
        </w:numPr>
        <w:spacing w:after="71"/>
        <w:ind w:right="837" w:hanging="360"/>
        <w:rPr>
          <w:lang w:val="es-US"/>
        </w:rPr>
      </w:pPr>
      <w:r w:rsidRPr="00470D97">
        <w:rPr>
          <w:lang w:val="es-US"/>
        </w:rPr>
        <w:t>Sea sincero</w:t>
      </w:r>
      <w:r w:rsidR="004C5FB3" w:rsidRPr="00470D97">
        <w:rPr>
          <w:lang w:val="es-US"/>
        </w:rPr>
        <w:t xml:space="preserve"> al dar las gracias</w:t>
      </w:r>
      <w:r w:rsidRPr="00470D97">
        <w:rPr>
          <w:lang w:val="es-US"/>
        </w:rPr>
        <w:t>.</w:t>
      </w:r>
      <w:r w:rsidR="004C5FB3" w:rsidRPr="00470D97">
        <w:rPr>
          <w:lang w:val="es-US"/>
        </w:rPr>
        <w:t xml:space="preserve"> </w:t>
      </w:r>
    </w:p>
    <w:p w14:paraId="2F287383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b/>
          <w:lang w:val="es-US"/>
        </w:rPr>
        <w:t xml:space="preserve"> </w:t>
      </w:r>
    </w:p>
    <w:p w14:paraId="3DE421FC" w14:textId="77777777" w:rsidR="007F4DB1" w:rsidRDefault="00932ECA">
      <w:pPr>
        <w:pStyle w:val="Heading2"/>
        <w:ind w:left="-5"/>
      </w:pPr>
      <w:r>
        <w:t xml:space="preserve">Dé críticas constructivas </w:t>
      </w:r>
    </w:p>
    <w:p w14:paraId="73F89FA1" w14:textId="77777777" w:rsidR="007F4DB1" w:rsidRDefault="00932ECA">
      <w:pPr>
        <w:spacing w:after="0" w:line="259" w:lineRule="auto"/>
        <w:ind w:left="0" w:firstLine="0"/>
      </w:pPr>
      <w:r>
        <w:t xml:space="preserve"> </w:t>
      </w:r>
    </w:p>
    <w:p w14:paraId="2410D096" w14:textId="77777777" w:rsidR="007F4DB1" w:rsidRPr="00470D97" w:rsidRDefault="00932ECA">
      <w:pPr>
        <w:numPr>
          <w:ilvl w:val="0"/>
          <w:numId w:val="7"/>
        </w:numPr>
        <w:ind w:hanging="360"/>
        <w:rPr>
          <w:lang w:val="es-US"/>
        </w:rPr>
      </w:pPr>
      <w:r w:rsidRPr="00E7031D">
        <w:rPr>
          <w:lang w:val="es-US"/>
        </w:rPr>
        <w:t xml:space="preserve">Ayude al proveedor de servicios o </w:t>
      </w:r>
      <w:r w:rsidR="004C5FB3">
        <w:rPr>
          <w:lang w:val="es-US"/>
        </w:rPr>
        <w:t xml:space="preserve">asistente </w:t>
      </w:r>
      <w:r w:rsidRPr="00E7031D">
        <w:rPr>
          <w:lang w:val="es-US"/>
        </w:rPr>
        <w:t xml:space="preserve">a entender cómo </w:t>
      </w:r>
      <w:r w:rsidR="00F21485">
        <w:rPr>
          <w:lang w:val="es-US"/>
        </w:rPr>
        <w:t>hacer</w:t>
      </w:r>
      <w:r w:rsidR="00F21485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las tareas correctamente la próxima vez. </w:t>
      </w:r>
      <w:r w:rsidR="00F21485">
        <w:rPr>
          <w:lang w:val="es-US"/>
        </w:rPr>
        <w:t>Pida</w:t>
      </w:r>
      <w:r w:rsidR="00F21485" w:rsidRPr="00470D97">
        <w:rPr>
          <w:lang w:val="es-US"/>
        </w:rPr>
        <w:t xml:space="preserve"> </w:t>
      </w:r>
      <w:r w:rsidRPr="00470D97">
        <w:rPr>
          <w:lang w:val="es-US"/>
        </w:rPr>
        <w:t xml:space="preserve">ayuda </w:t>
      </w:r>
      <w:r w:rsidR="00F21485">
        <w:rPr>
          <w:lang w:val="es-US"/>
        </w:rPr>
        <w:t>a</w:t>
      </w:r>
      <w:r w:rsidR="00F21485" w:rsidRPr="00470D97">
        <w:rPr>
          <w:lang w:val="es-US"/>
        </w:rPr>
        <w:t xml:space="preserve"> </w:t>
      </w:r>
      <w:r w:rsidRPr="00470D97">
        <w:rPr>
          <w:lang w:val="es-US"/>
        </w:rPr>
        <w:t xml:space="preserve">la agencia proveedora si la necesita.  </w:t>
      </w:r>
    </w:p>
    <w:p w14:paraId="341ECFF4" w14:textId="77777777" w:rsidR="007F4DB1" w:rsidRPr="00470D97" w:rsidRDefault="00F21485">
      <w:pPr>
        <w:numPr>
          <w:ilvl w:val="0"/>
          <w:numId w:val="7"/>
        </w:numPr>
        <w:ind w:hanging="360"/>
        <w:rPr>
          <w:lang w:val="es-US"/>
        </w:rPr>
      </w:pPr>
      <w:r w:rsidRPr="00470D97">
        <w:rPr>
          <w:lang w:val="es-US"/>
        </w:rPr>
        <w:t>Comparta su punto de vista en el momento</w:t>
      </w:r>
      <w:r w:rsidR="00932ECA" w:rsidRPr="00470D97">
        <w:rPr>
          <w:lang w:val="es-US"/>
        </w:rPr>
        <w:t xml:space="preserve">.  </w:t>
      </w:r>
    </w:p>
    <w:p w14:paraId="1D1C85BB" w14:textId="77777777" w:rsidR="007F4DB1" w:rsidRPr="00E7031D" w:rsidRDefault="00F21485">
      <w:pPr>
        <w:numPr>
          <w:ilvl w:val="0"/>
          <w:numId w:val="7"/>
        </w:numPr>
        <w:ind w:hanging="360"/>
        <w:rPr>
          <w:lang w:val="es-US"/>
        </w:rPr>
      </w:pPr>
      <w:r>
        <w:rPr>
          <w:lang w:val="es-US"/>
        </w:rPr>
        <w:t>No se quede con las</w:t>
      </w:r>
      <w:r w:rsidR="00932ECA" w:rsidRPr="00E7031D">
        <w:rPr>
          <w:lang w:val="es-US"/>
        </w:rPr>
        <w:t xml:space="preserve"> crítica</w:t>
      </w:r>
      <w:r>
        <w:rPr>
          <w:lang w:val="es-US"/>
        </w:rPr>
        <w:t>s</w:t>
      </w:r>
      <w:r w:rsidR="00932ECA" w:rsidRPr="00E7031D">
        <w:rPr>
          <w:lang w:val="es-US"/>
        </w:rPr>
        <w:t xml:space="preserve"> </w:t>
      </w:r>
      <w:r>
        <w:rPr>
          <w:lang w:val="es-US"/>
        </w:rPr>
        <w:t>hacia</w:t>
      </w:r>
      <w:r w:rsidRPr="00E7031D">
        <w:rPr>
          <w:lang w:val="es-US"/>
        </w:rPr>
        <w:t xml:space="preserve"> </w:t>
      </w:r>
      <w:r w:rsidR="00932ECA" w:rsidRPr="00E7031D">
        <w:rPr>
          <w:lang w:val="es-US"/>
        </w:rPr>
        <w:t xml:space="preserve">su proveedor o </w:t>
      </w:r>
      <w:r>
        <w:rPr>
          <w:lang w:val="es-US"/>
        </w:rPr>
        <w:t>asistente;</w:t>
      </w:r>
      <w:r w:rsidRPr="00E7031D">
        <w:rPr>
          <w:lang w:val="es-US"/>
        </w:rPr>
        <w:t xml:space="preserve"> </w:t>
      </w:r>
      <w:r>
        <w:rPr>
          <w:lang w:val="es-US"/>
        </w:rPr>
        <w:t>compártaselas</w:t>
      </w:r>
      <w:r w:rsidR="00932ECA" w:rsidRPr="00E7031D">
        <w:rPr>
          <w:lang w:val="es-US"/>
        </w:rPr>
        <w:t xml:space="preserve">. No </w:t>
      </w:r>
      <w:r>
        <w:rPr>
          <w:lang w:val="es-US"/>
        </w:rPr>
        <w:t xml:space="preserve">critique </w:t>
      </w:r>
      <w:r w:rsidR="00932ECA" w:rsidRPr="00E7031D">
        <w:rPr>
          <w:lang w:val="es-US"/>
        </w:rPr>
        <w:t>incidente</w:t>
      </w:r>
      <w:r>
        <w:rPr>
          <w:lang w:val="es-US"/>
        </w:rPr>
        <w:t>s anteriores</w:t>
      </w:r>
      <w:r w:rsidR="00932ECA" w:rsidRPr="00E7031D">
        <w:rPr>
          <w:lang w:val="es-US"/>
        </w:rPr>
        <w:t xml:space="preserve"> ni </w:t>
      </w:r>
      <w:r>
        <w:rPr>
          <w:lang w:val="es-US"/>
        </w:rPr>
        <w:t>traiga a colación</w:t>
      </w:r>
      <w:r w:rsidRPr="00E7031D">
        <w:rPr>
          <w:lang w:val="es-US"/>
        </w:rPr>
        <w:t xml:space="preserve"> </w:t>
      </w:r>
      <w:r w:rsidR="00932ECA" w:rsidRPr="00E7031D">
        <w:rPr>
          <w:lang w:val="es-US"/>
        </w:rPr>
        <w:t xml:space="preserve">cosas del pasado.  </w:t>
      </w:r>
    </w:p>
    <w:p w14:paraId="6A431259" w14:textId="77777777" w:rsidR="007F4DB1" w:rsidRPr="00470D97" w:rsidRDefault="00932ECA">
      <w:pPr>
        <w:numPr>
          <w:ilvl w:val="0"/>
          <w:numId w:val="7"/>
        </w:numPr>
        <w:ind w:hanging="360"/>
        <w:rPr>
          <w:lang w:val="es-US"/>
        </w:rPr>
      </w:pPr>
      <w:r w:rsidRPr="00E7031D">
        <w:rPr>
          <w:lang w:val="es-US"/>
        </w:rPr>
        <w:t xml:space="preserve">Hable con un tono de voz tranquilo. </w:t>
      </w:r>
      <w:r w:rsidRPr="00470D97">
        <w:rPr>
          <w:lang w:val="es-US"/>
        </w:rPr>
        <w:t xml:space="preserve">No se deje llevar por sus emociones.  </w:t>
      </w:r>
    </w:p>
    <w:p w14:paraId="2A23E21C" w14:textId="77777777" w:rsidR="007F4DB1" w:rsidRPr="00470D97" w:rsidRDefault="00F21485">
      <w:pPr>
        <w:numPr>
          <w:ilvl w:val="0"/>
          <w:numId w:val="7"/>
        </w:numPr>
        <w:ind w:hanging="360"/>
        <w:rPr>
          <w:lang w:val="es-US"/>
        </w:rPr>
      </w:pPr>
      <w:r>
        <w:rPr>
          <w:lang w:val="es-US"/>
        </w:rPr>
        <w:t>Vaya al punto</w:t>
      </w:r>
      <w:r w:rsidR="00932ECA" w:rsidRPr="00470D97">
        <w:rPr>
          <w:lang w:val="es-US"/>
        </w:rPr>
        <w:t xml:space="preserve">, pero </w:t>
      </w:r>
      <w:r w:rsidR="00470D97">
        <w:rPr>
          <w:lang w:val="es-US"/>
        </w:rPr>
        <w:t>sin irse al extremo</w:t>
      </w:r>
      <w:r w:rsidR="00932ECA" w:rsidRPr="00470D97">
        <w:rPr>
          <w:lang w:val="es-US"/>
        </w:rPr>
        <w:t xml:space="preserve">.  </w:t>
      </w:r>
    </w:p>
    <w:p w14:paraId="3DA616BA" w14:textId="77777777" w:rsidR="007F4DB1" w:rsidRPr="00847C92" w:rsidRDefault="00932ECA">
      <w:pPr>
        <w:numPr>
          <w:ilvl w:val="0"/>
          <w:numId w:val="7"/>
        </w:numPr>
        <w:ind w:hanging="360"/>
        <w:rPr>
          <w:lang w:val="es-US"/>
        </w:rPr>
      </w:pPr>
      <w:r w:rsidRPr="00E7031D">
        <w:rPr>
          <w:lang w:val="es-US"/>
        </w:rPr>
        <w:t xml:space="preserve">Hable con el proveedor de servicios o </w:t>
      </w:r>
      <w:r w:rsidR="00847C92">
        <w:rPr>
          <w:lang w:val="es-US"/>
        </w:rPr>
        <w:t>asistente</w:t>
      </w:r>
      <w:r w:rsidRPr="00E7031D">
        <w:rPr>
          <w:lang w:val="es-US"/>
        </w:rPr>
        <w:t xml:space="preserve"> como le gustaría que le hablaran a usted. </w:t>
      </w:r>
      <w:r w:rsidRPr="00847C92">
        <w:rPr>
          <w:lang w:val="es-US"/>
        </w:rPr>
        <w:t xml:space="preserve">Sea respetuoso.  </w:t>
      </w:r>
    </w:p>
    <w:p w14:paraId="27C2AD25" w14:textId="77777777" w:rsidR="007F4DB1" w:rsidRPr="00847C92" w:rsidRDefault="00932ECA">
      <w:pPr>
        <w:spacing w:after="0" w:line="259" w:lineRule="auto"/>
        <w:ind w:left="0" w:firstLine="0"/>
        <w:rPr>
          <w:lang w:val="es-US"/>
        </w:rPr>
      </w:pPr>
      <w:r w:rsidRPr="00847C92">
        <w:rPr>
          <w:lang w:val="es-US"/>
        </w:rPr>
        <w:t xml:space="preserve">  </w:t>
      </w:r>
    </w:p>
    <w:p w14:paraId="72793A88" w14:textId="77777777" w:rsidR="007F4DB1" w:rsidRDefault="00932ECA">
      <w:pPr>
        <w:pStyle w:val="Heading1"/>
        <w:ind w:left="-5"/>
      </w:pPr>
      <w:r>
        <w:t xml:space="preserve">Asesoría </w:t>
      </w:r>
    </w:p>
    <w:p w14:paraId="2FC7684C" w14:textId="77777777" w:rsidR="007F4DB1" w:rsidRDefault="00932ECA">
      <w:pPr>
        <w:spacing w:after="0" w:line="259" w:lineRule="auto"/>
        <w:ind w:left="0" w:firstLine="0"/>
      </w:pPr>
      <w:r>
        <w:t xml:space="preserve"> </w:t>
      </w:r>
    </w:p>
    <w:p w14:paraId="0FF8ECE0" w14:textId="77777777" w:rsidR="007F4DB1" w:rsidRPr="00470D97" w:rsidRDefault="00932ECA">
      <w:pPr>
        <w:rPr>
          <w:lang w:val="es-US"/>
        </w:rPr>
      </w:pPr>
      <w:r w:rsidRPr="00EA2BC4">
        <w:rPr>
          <w:lang w:val="es-US"/>
        </w:rPr>
        <w:t xml:space="preserve">La asesoría </w:t>
      </w:r>
      <w:r w:rsidR="00F21485">
        <w:rPr>
          <w:lang w:val="es-US"/>
        </w:rPr>
        <w:t>permite que el</w:t>
      </w:r>
      <w:r w:rsidRPr="00470D97">
        <w:rPr>
          <w:lang w:val="es-US"/>
        </w:rPr>
        <w:t xml:space="preserve"> proveedor de servicios o </w:t>
      </w:r>
      <w:r w:rsidR="00F21485">
        <w:rPr>
          <w:lang w:val="es-US"/>
        </w:rPr>
        <w:t>asistente sepa</w:t>
      </w:r>
      <w:r w:rsidRPr="00470D97">
        <w:rPr>
          <w:lang w:val="es-US"/>
        </w:rPr>
        <w:t xml:space="preserve"> cuáles son sus prioridades, cómo resolver problemas, cómo tomar decisiones importantes y cómo comunicarse de manera eficaz. La asesoría es </w:t>
      </w:r>
      <w:r w:rsidR="00F21485">
        <w:rPr>
          <w:lang w:val="es-US"/>
        </w:rPr>
        <w:t xml:space="preserve">un recurso </w:t>
      </w:r>
      <w:r w:rsidR="00F21485" w:rsidRPr="00470D97">
        <w:rPr>
          <w:lang w:val="es-US"/>
        </w:rPr>
        <w:t>valios</w:t>
      </w:r>
      <w:r w:rsidR="00F21485">
        <w:rPr>
          <w:lang w:val="es-US"/>
        </w:rPr>
        <w:t>o</w:t>
      </w:r>
      <w:r w:rsidR="00F21485" w:rsidRPr="00470D97">
        <w:rPr>
          <w:lang w:val="es-US"/>
        </w:rPr>
        <w:t xml:space="preserve"> </w:t>
      </w:r>
      <w:r w:rsidRPr="00470D97">
        <w:rPr>
          <w:lang w:val="es-US"/>
        </w:rPr>
        <w:t xml:space="preserve">porque:  </w:t>
      </w:r>
    </w:p>
    <w:p w14:paraId="5BA408DE" w14:textId="77777777" w:rsidR="007F4DB1" w:rsidRPr="00470D97" w:rsidRDefault="00932ECA">
      <w:pPr>
        <w:numPr>
          <w:ilvl w:val="0"/>
          <w:numId w:val="8"/>
        </w:numPr>
        <w:ind w:hanging="360"/>
        <w:rPr>
          <w:lang w:val="es-US"/>
        </w:rPr>
      </w:pPr>
      <w:r w:rsidRPr="00470D97">
        <w:rPr>
          <w:lang w:val="es-US"/>
        </w:rPr>
        <w:t xml:space="preserve">Reduce </w:t>
      </w:r>
      <w:r w:rsidR="00F21485" w:rsidRPr="00470D97">
        <w:rPr>
          <w:lang w:val="es-US"/>
        </w:rPr>
        <w:t>la rotación</w:t>
      </w:r>
      <w:r w:rsidRPr="00470D97">
        <w:rPr>
          <w:lang w:val="es-US"/>
        </w:rPr>
        <w:t xml:space="preserve"> de personal  </w:t>
      </w:r>
    </w:p>
    <w:p w14:paraId="3EF50F08" w14:textId="77777777" w:rsidR="007F4DB1" w:rsidRDefault="00932ECA">
      <w:pPr>
        <w:numPr>
          <w:ilvl w:val="0"/>
          <w:numId w:val="8"/>
        </w:numPr>
        <w:ind w:hanging="360"/>
      </w:pPr>
      <w:r>
        <w:t xml:space="preserve">Disminuye los conflictos  </w:t>
      </w:r>
    </w:p>
    <w:p w14:paraId="5A4E6C56" w14:textId="77777777" w:rsidR="007F4DB1" w:rsidRPr="00470D97" w:rsidRDefault="00932ECA">
      <w:pPr>
        <w:numPr>
          <w:ilvl w:val="0"/>
          <w:numId w:val="8"/>
        </w:numPr>
        <w:ind w:hanging="360"/>
        <w:rPr>
          <w:lang w:val="es-US"/>
        </w:rPr>
      </w:pPr>
      <w:r w:rsidRPr="00470D97">
        <w:rPr>
          <w:lang w:val="es-US"/>
        </w:rPr>
        <w:t xml:space="preserve">Se enfoca en </w:t>
      </w:r>
      <w:r w:rsidR="00F21485">
        <w:rPr>
          <w:lang w:val="es-US"/>
        </w:rPr>
        <w:t>solucionar los</w:t>
      </w:r>
      <w:r w:rsidRPr="00470D97">
        <w:rPr>
          <w:lang w:val="es-US"/>
        </w:rPr>
        <w:t xml:space="preserve"> problemas  </w:t>
      </w:r>
    </w:p>
    <w:p w14:paraId="0D9F158F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2B0ABB29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55BACDD0" w14:textId="77777777" w:rsidR="007F4DB1" w:rsidRPr="00470D97" w:rsidRDefault="00932ECA">
      <w:pPr>
        <w:pStyle w:val="Heading2"/>
        <w:ind w:left="-5"/>
        <w:rPr>
          <w:lang w:val="es-US"/>
        </w:rPr>
      </w:pPr>
      <w:r w:rsidRPr="00470D97">
        <w:rPr>
          <w:lang w:val="es-US"/>
        </w:rPr>
        <w:t xml:space="preserve">Aspectos importantes de la asesoría </w:t>
      </w:r>
    </w:p>
    <w:p w14:paraId="7A768E0F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b/>
          <w:i/>
          <w:lang w:val="es-US"/>
        </w:rPr>
        <w:t xml:space="preserve">  </w:t>
      </w:r>
    </w:p>
    <w:p w14:paraId="3134CC10" w14:textId="77777777" w:rsidR="007F4DB1" w:rsidRPr="00470D97" w:rsidRDefault="00174076">
      <w:pPr>
        <w:rPr>
          <w:lang w:val="es-US"/>
        </w:rPr>
      </w:pPr>
      <w:r>
        <w:rPr>
          <w:b/>
          <w:lang w:val="es-US"/>
        </w:rPr>
        <w:t>Hable en privado</w:t>
      </w:r>
      <w:r w:rsidR="00914B45">
        <w:rPr>
          <w:b/>
          <w:lang w:val="es-US"/>
        </w:rPr>
        <w:t>.</w:t>
      </w:r>
      <w:r w:rsidR="00914B45" w:rsidRPr="00470D97">
        <w:rPr>
          <w:lang w:val="es-US"/>
        </w:rPr>
        <w:t xml:space="preserve"> </w:t>
      </w:r>
      <w:r w:rsidR="00914B45">
        <w:rPr>
          <w:lang w:val="es-US"/>
        </w:rPr>
        <w:t>Ofrezca sus comentarios</w:t>
      </w:r>
      <w:r w:rsidR="00932ECA" w:rsidRPr="00470D97">
        <w:rPr>
          <w:lang w:val="es-US"/>
        </w:rPr>
        <w:t xml:space="preserve"> en privado, nunca delante de los demás (a menos que no tenga otra opción).</w:t>
      </w:r>
      <w:r w:rsidR="00932ECA" w:rsidRPr="00470D97">
        <w:rPr>
          <w:b/>
          <w:lang w:val="es-US"/>
        </w:rPr>
        <w:t xml:space="preserve">  </w:t>
      </w:r>
    </w:p>
    <w:p w14:paraId="518549F8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017385DD" w14:textId="093F8615" w:rsidR="007F4DB1" w:rsidRPr="00470D97" w:rsidRDefault="00932ECA">
      <w:pPr>
        <w:rPr>
          <w:lang w:val="es-US"/>
        </w:rPr>
      </w:pPr>
      <w:r w:rsidRPr="00E7031D">
        <w:rPr>
          <w:b/>
          <w:lang w:val="es-US"/>
        </w:rPr>
        <w:t>Fortalezca la relación</w:t>
      </w:r>
      <w:r w:rsidR="00914B45">
        <w:rPr>
          <w:b/>
          <w:lang w:val="es-US"/>
        </w:rPr>
        <w:t>.</w:t>
      </w:r>
      <w:r w:rsidR="00914B45" w:rsidRPr="00E7031D">
        <w:rPr>
          <w:lang w:val="es-US"/>
        </w:rPr>
        <w:t xml:space="preserve"> </w:t>
      </w:r>
      <w:r w:rsidR="00914B45">
        <w:rPr>
          <w:lang w:val="es-US"/>
        </w:rPr>
        <w:t>M</w:t>
      </w:r>
      <w:r w:rsidR="00914B45" w:rsidRPr="00E7031D">
        <w:rPr>
          <w:lang w:val="es-US"/>
        </w:rPr>
        <w:t xml:space="preserve">uestre </w:t>
      </w:r>
      <w:r w:rsidRPr="00E7031D">
        <w:rPr>
          <w:lang w:val="es-US"/>
        </w:rPr>
        <w:t xml:space="preserve">interés en su proveedor de servicios o </w:t>
      </w:r>
      <w:r w:rsidR="00914B45">
        <w:rPr>
          <w:lang w:val="es-US"/>
        </w:rPr>
        <w:t>asistente</w:t>
      </w:r>
      <w:r w:rsidRPr="00E7031D">
        <w:rPr>
          <w:lang w:val="es-US"/>
        </w:rPr>
        <w:t xml:space="preserve">. </w:t>
      </w:r>
      <w:r w:rsidR="00914B45">
        <w:rPr>
          <w:lang w:val="es-US"/>
        </w:rPr>
        <w:t>Dem</w:t>
      </w:r>
      <w:r w:rsidR="00914B45" w:rsidRPr="00470D97">
        <w:rPr>
          <w:lang w:val="es-US"/>
        </w:rPr>
        <w:t xml:space="preserve">uéstrele </w:t>
      </w:r>
      <w:r w:rsidRPr="00470D97">
        <w:rPr>
          <w:lang w:val="es-US"/>
        </w:rPr>
        <w:t xml:space="preserve">que cree en sus </w:t>
      </w:r>
      <w:r w:rsidR="00E2744A">
        <w:rPr>
          <w:lang w:val="es-US"/>
        </w:rPr>
        <w:t>capacidades</w:t>
      </w:r>
      <w:r w:rsidRPr="00470D97">
        <w:rPr>
          <w:lang w:val="es-US"/>
        </w:rPr>
        <w:t xml:space="preserve">. Construya relaciones basadas en la confianza para que su proveedor o </w:t>
      </w:r>
      <w:r w:rsidR="00914B45">
        <w:rPr>
          <w:lang w:val="es-US"/>
        </w:rPr>
        <w:t>asistente</w:t>
      </w:r>
      <w:r w:rsidR="00914B45" w:rsidRPr="00470D97">
        <w:rPr>
          <w:lang w:val="es-US"/>
        </w:rPr>
        <w:t xml:space="preserve"> </w:t>
      </w:r>
      <w:r w:rsidRPr="00470D97">
        <w:rPr>
          <w:lang w:val="es-US"/>
        </w:rPr>
        <w:t xml:space="preserve">se sienta seguro hablando con usted. </w:t>
      </w:r>
    </w:p>
    <w:p w14:paraId="47E32FCC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b/>
          <w:lang w:val="es-US"/>
        </w:rPr>
        <w:t xml:space="preserve"> </w:t>
      </w:r>
    </w:p>
    <w:p w14:paraId="71AD8E02" w14:textId="77777777" w:rsidR="007F4DB1" w:rsidRPr="00E7031D" w:rsidRDefault="00932ECA">
      <w:pPr>
        <w:rPr>
          <w:lang w:val="es-US"/>
        </w:rPr>
      </w:pPr>
      <w:r w:rsidRPr="00E7031D">
        <w:rPr>
          <w:b/>
          <w:lang w:val="es-US"/>
        </w:rPr>
        <w:t>Explique claramente los problemas</w:t>
      </w:r>
      <w:r w:rsidR="00914B45">
        <w:rPr>
          <w:b/>
          <w:lang w:val="es-US"/>
        </w:rPr>
        <w:t>.</w:t>
      </w:r>
      <w:r w:rsidR="00914B45" w:rsidRPr="00E7031D">
        <w:rPr>
          <w:lang w:val="es-US"/>
        </w:rPr>
        <w:t xml:space="preserve"> </w:t>
      </w:r>
      <w:r w:rsidR="00914B45">
        <w:rPr>
          <w:lang w:val="es-US"/>
        </w:rPr>
        <w:t>Limítese a hablar de</w:t>
      </w:r>
      <w:r w:rsidRPr="00E7031D">
        <w:rPr>
          <w:lang w:val="es-US"/>
        </w:rPr>
        <w:t xml:space="preserve"> los hechos</w:t>
      </w:r>
      <w:r w:rsidR="00FC63A8">
        <w:rPr>
          <w:lang w:val="es-US"/>
        </w:rPr>
        <w:t xml:space="preserve">, sin </w:t>
      </w:r>
      <w:r w:rsidRPr="00E7031D">
        <w:rPr>
          <w:lang w:val="es-US"/>
        </w:rPr>
        <w:t>sermone</w:t>
      </w:r>
      <w:r w:rsidR="00FC63A8">
        <w:rPr>
          <w:lang w:val="es-US"/>
        </w:rPr>
        <w:t>ar</w:t>
      </w:r>
      <w:r w:rsidRPr="00E7031D">
        <w:rPr>
          <w:lang w:val="es-US"/>
        </w:rPr>
        <w:t xml:space="preserve"> ni juzg</w:t>
      </w:r>
      <w:r w:rsidR="00FC63A8">
        <w:rPr>
          <w:lang w:val="es-US"/>
        </w:rPr>
        <w:t>ar</w:t>
      </w:r>
      <w:r w:rsidRPr="00E7031D">
        <w:rPr>
          <w:lang w:val="es-US"/>
        </w:rPr>
        <w:t xml:space="preserve">.  </w:t>
      </w:r>
    </w:p>
    <w:p w14:paraId="2A2DD36C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b/>
          <w:lang w:val="es-US"/>
        </w:rPr>
        <w:t xml:space="preserve"> </w:t>
      </w:r>
    </w:p>
    <w:p w14:paraId="3B1490E7" w14:textId="77777777" w:rsidR="007F4DB1" w:rsidRPr="00E7031D" w:rsidRDefault="00932ECA" w:rsidP="00470D97">
      <w:pPr>
        <w:spacing w:after="7" w:line="236" w:lineRule="auto"/>
        <w:ind w:left="-5" w:right="-12"/>
        <w:rPr>
          <w:lang w:val="es-US"/>
        </w:rPr>
      </w:pPr>
      <w:r w:rsidRPr="00E7031D">
        <w:rPr>
          <w:b/>
          <w:lang w:val="es-US"/>
        </w:rPr>
        <w:t xml:space="preserve">Trate de ver las cosas desde el punto de vista del proveedor de servicios o </w:t>
      </w:r>
      <w:r w:rsidR="00914B45">
        <w:rPr>
          <w:b/>
          <w:lang w:val="es-US"/>
        </w:rPr>
        <w:t>asistente.</w:t>
      </w:r>
      <w:r w:rsidR="00914B45" w:rsidRPr="00E7031D">
        <w:rPr>
          <w:lang w:val="es-US"/>
        </w:rPr>
        <w:t xml:space="preserve"> </w:t>
      </w:r>
      <w:r w:rsidR="00914B45">
        <w:rPr>
          <w:lang w:val="es-US"/>
        </w:rPr>
        <w:t>H</w:t>
      </w:r>
      <w:r w:rsidR="00914B45" w:rsidRPr="00E7031D">
        <w:rPr>
          <w:lang w:val="es-US"/>
        </w:rPr>
        <w:t xml:space="preserve">aga </w:t>
      </w:r>
      <w:r w:rsidRPr="00E7031D">
        <w:rPr>
          <w:lang w:val="es-US"/>
        </w:rPr>
        <w:t>preguntas abiertas</w:t>
      </w:r>
      <w:r w:rsidR="00914B45">
        <w:rPr>
          <w:lang w:val="es-US"/>
        </w:rPr>
        <w:t xml:space="preserve"> y e</w:t>
      </w:r>
      <w:r w:rsidRPr="00E7031D">
        <w:rPr>
          <w:lang w:val="es-US"/>
        </w:rPr>
        <w:t xml:space="preserve">scuche </w:t>
      </w:r>
      <w:r w:rsidR="00470D97">
        <w:rPr>
          <w:lang w:val="es-US"/>
        </w:rPr>
        <w:t xml:space="preserve">las respuestas </w:t>
      </w:r>
      <w:r w:rsidRPr="00E7031D">
        <w:rPr>
          <w:lang w:val="es-US"/>
        </w:rPr>
        <w:t xml:space="preserve">con atención. Trate de ponerse en el lugar del proveedor de servicios o </w:t>
      </w:r>
      <w:r w:rsidR="00470D97">
        <w:rPr>
          <w:lang w:val="es-US"/>
        </w:rPr>
        <w:t>asistente personal</w:t>
      </w:r>
      <w:r w:rsidRPr="00E7031D">
        <w:rPr>
          <w:lang w:val="es-US"/>
        </w:rPr>
        <w:t xml:space="preserve">.  </w:t>
      </w:r>
    </w:p>
    <w:p w14:paraId="1F07D060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b/>
          <w:lang w:val="es-US"/>
        </w:rPr>
        <w:t xml:space="preserve"> </w:t>
      </w:r>
    </w:p>
    <w:p w14:paraId="09D1C048" w14:textId="77777777" w:rsidR="007F4DB1" w:rsidRPr="00470D97" w:rsidRDefault="00932ECA">
      <w:pPr>
        <w:rPr>
          <w:lang w:val="es-US"/>
        </w:rPr>
      </w:pPr>
      <w:r w:rsidRPr="00E7031D">
        <w:rPr>
          <w:b/>
          <w:lang w:val="es-US"/>
        </w:rPr>
        <w:t>Explique su punto de vista</w:t>
      </w:r>
      <w:r w:rsidR="00914B45">
        <w:rPr>
          <w:lang w:val="es-US"/>
        </w:rPr>
        <w:t>.</w:t>
      </w:r>
      <w:r w:rsidR="00914B45" w:rsidRPr="00E7031D">
        <w:rPr>
          <w:lang w:val="es-US"/>
        </w:rPr>
        <w:t xml:space="preserve"> </w:t>
      </w:r>
      <w:r w:rsidR="00E902D6">
        <w:rPr>
          <w:lang w:val="es-US"/>
        </w:rPr>
        <w:t xml:space="preserve">Hable </w:t>
      </w:r>
      <w:r w:rsidR="00914B45">
        <w:rPr>
          <w:lang w:val="es-US"/>
        </w:rPr>
        <w:t>calma</w:t>
      </w:r>
      <w:r w:rsidR="00E902D6">
        <w:rPr>
          <w:lang w:val="es-US"/>
        </w:rPr>
        <w:t>damente de</w:t>
      </w:r>
      <w:r w:rsidR="00914B45">
        <w:rPr>
          <w:lang w:val="es-US"/>
        </w:rPr>
        <w:t xml:space="preserve"> </w:t>
      </w:r>
      <w:r w:rsidRPr="00E7031D">
        <w:rPr>
          <w:lang w:val="es-US"/>
        </w:rPr>
        <w:t xml:space="preserve">cómo se siente </w:t>
      </w:r>
      <w:r w:rsidR="00914B45">
        <w:rPr>
          <w:lang w:val="es-US"/>
        </w:rPr>
        <w:t>ante</w:t>
      </w:r>
      <w:r w:rsidRPr="00E7031D">
        <w:rPr>
          <w:lang w:val="es-US"/>
        </w:rPr>
        <w:t xml:space="preserve"> la situación. </w:t>
      </w:r>
      <w:r w:rsidRPr="00470D97">
        <w:rPr>
          <w:lang w:val="es-US"/>
        </w:rPr>
        <w:t xml:space="preserve">Si puede, hable sobre una experiencia personal en la cual usted pasó por </w:t>
      </w:r>
      <w:r w:rsidR="00914B45">
        <w:rPr>
          <w:lang w:val="es-US"/>
        </w:rPr>
        <w:t>algo</w:t>
      </w:r>
      <w:r w:rsidRPr="00470D97">
        <w:rPr>
          <w:lang w:val="es-US"/>
        </w:rPr>
        <w:t xml:space="preserve"> similar y cómo se sintió. </w:t>
      </w:r>
    </w:p>
    <w:p w14:paraId="4ECA2F9F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3D91B9B5" w14:textId="6C3A6632" w:rsidR="007F4DB1" w:rsidRPr="00470D97" w:rsidRDefault="00932ECA">
      <w:pPr>
        <w:rPr>
          <w:lang w:val="es-US"/>
        </w:rPr>
      </w:pPr>
      <w:r w:rsidRPr="00E7031D">
        <w:rPr>
          <w:b/>
          <w:lang w:val="es-US"/>
        </w:rPr>
        <w:t>Encuentre soluciones</w:t>
      </w:r>
      <w:r w:rsidR="00914B45">
        <w:rPr>
          <w:b/>
          <w:lang w:val="es-US"/>
        </w:rPr>
        <w:t>.</w:t>
      </w:r>
      <w:r w:rsidR="00914B45" w:rsidRPr="00E7031D">
        <w:rPr>
          <w:lang w:val="es-US"/>
        </w:rPr>
        <w:t xml:space="preserve"> </w:t>
      </w:r>
      <w:r w:rsidR="00914B45">
        <w:rPr>
          <w:lang w:val="es-US"/>
        </w:rPr>
        <w:t>T</w:t>
      </w:r>
      <w:r w:rsidR="00914B45" w:rsidRPr="00E7031D">
        <w:rPr>
          <w:lang w:val="es-US"/>
        </w:rPr>
        <w:t xml:space="preserve">rate </w:t>
      </w:r>
      <w:r w:rsidRPr="00E7031D">
        <w:rPr>
          <w:lang w:val="es-US"/>
        </w:rPr>
        <w:t xml:space="preserve">de identificar la causa del problema. </w:t>
      </w:r>
      <w:r w:rsidR="0025271B">
        <w:rPr>
          <w:lang w:val="es-US"/>
        </w:rPr>
        <w:t>Entre usted</w:t>
      </w:r>
      <w:r w:rsidR="001F5D85">
        <w:rPr>
          <w:lang w:val="es-US"/>
        </w:rPr>
        <w:t xml:space="preserve"> y</w:t>
      </w:r>
      <w:r w:rsidR="0025271B">
        <w:rPr>
          <w:lang w:val="es-US"/>
        </w:rPr>
        <w:t xml:space="preserve"> el proveedor o asistente, piensen</w:t>
      </w:r>
      <w:r w:rsidR="0025271B" w:rsidRPr="00470D97">
        <w:rPr>
          <w:lang w:val="es-US"/>
        </w:rPr>
        <w:t xml:space="preserve"> </w:t>
      </w:r>
      <w:r w:rsidRPr="00470D97">
        <w:rPr>
          <w:lang w:val="es-US"/>
        </w:rPr>
        <w:t xml:space="preserve">en varias formas de resolverlo. </w:t>
      </w:r>
      <w:r w:rsidR="0025271B">
        <w:rPr>
          <w:lang w:val="es-US"/>
        </w:rPr>
        <w:t xml:space="preserve">Haga que el proveedor o el asistente compartan sus </w:t>
      </w:r>
      <w:r w:rsidR="001F5D85">
        <w:rPr>
          <w:lang w:val="es-US"/>
        </w:rPr>
        <w:t xml:space="preserve">ideas </w:t>
      </w:r>
      <w:r w:rsidR="0025271B">
        <w:rPr>
          <w:lang w:val="es-US"/>
        </w:rPr>
        <w:t>y</w:t>
      </w:r>
      <w:r w:rsidRPr="00470D97">
        <w:rPr>
          <w:lang w:val="es-US"/>
        </w:rPr>
        <w:t xml:space="preserve"> hable</w:t>
      </w:r>
      <w:r w:rsidR="0025271B">
        <w:rPr>
          <w:lang w:val="es-US"/>
        </w:rPr>
        <w:t>n</w:t>
      </w:r>
      <w:r w:rsidRPr="00470D97">
        <w:rPr>
          <w:lang w:val="es-US"/>
        </w:rPr>
        <w:t xml:space="preserve"> de los posibles resultados.  </w:t>
      </w:r>
    </w:p>
    <w:p w14:paraId="1A8E3185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5C0E69D8" w14:textId="77777777" w:rsidR="007F4DB1" w:rsidRPr="00470D97" w:rsidRDefault="00470D97">
      <w:pPr>
        <w:rPr>
          <w:lang w:val="es-US"/>
        </w:rPr>
      </w:pPr>
      <w:r>
        <w:rPr>
          <w:b/>
          <w:lang w:val="es-US"/>
        </w:rPr>
        <w:t>Ponga m</w:t>
      </w:r>
      <w:r w:rsidR="0025271B" w:rsidRPr="00EA2BC4">
        <w:rPr>
          <w:b/>
          <w:lang w:val="es-US"/>
        </w:rPr>
        <w:t>anos a la obra</w:t>
      </w:r>
      <w:r w:rsidR="0025271B" w:rsidRPr="0025271B">
        <w:rPr>
          <w:b/>
          <w:lang w:val="es-US"/>
        </w:rPr>
        <w:t>.</w:t>
      </w:r>
      <w:r w:rsidR="0025271B" w:rsidRPr="00470D97">
        <w:rPr>
          <w:lang w:val="es-US"/>
        </w:rPr>
        <w:t xml:space="preserve"> </w:t>
      </w:r>
      <w:r w:rsidR="00E902D6">
        <w:rPr>
          <w:lang w:val="es-US"/>
        </w:rPr>
        <w:t>H</w:t>
      </w:r>
      <w:r w:rsidR="00E902D6" w:rsidRPr="00470D97">
        <w:rPr>
          <w:lang w:val="es-US"/>
        </w:rPr>
        <w:t xml:space="preserve">aga </w:t>
      </w:r>
      <w:r w:rsidR="00932ECA" w:rsidRPr="00470D97">
        <w:rPr>
          <w:lang w:val="es-US"/>
        </w:rPr>
        <w:t>planes específicos para solucionar el problema</w:t>
      </w:r>
      <w:r w:rsidR="0025271B">
        <w:rPr>
          <w:lang w:val="es-US"/>
        </w:rPr>
        <w:t xml:space="preserve"> en grupo</w:t>
      </w:r>
      <w:r w:rsidR="00932ECA" w:rsidRPr="00470D97">
        <w:rPr>
          <w:lang w:val="es-US"/>
        </w:rPr>
        <w:t xml:space="preserve">. </w:t>
      </w:r>
      <w:r w:rsidR="0025271B" w:rsidRPr="00470D97">
        <w:rPr>
          <w:lang w:val="es-US"/>
        </w:rPr>
        <w:t>F</w:t>
      </w:r>
      <w:r w:rsidR="0025271B">
        <w:rPr>
          <w:lang w:val="es-US"/>
        </w:rPr>
        <w:t>í</w:t>
      </w:r>
      <w:r w:rsidR="0025271B" w:rsidRPr="00470D97">
        <w:rPr>
          <w:lang w:val="es-US"/>
        </w:rPr>
        <w:t>je</w:t>
      </w:r>
      <w:r w:rsidR="0025271B">
        <w:rPr>
          <w:lang w:val="es-US"/>
        </w:rPr>
        <w:t>se</w:t>
      </w:r>
      <w:r w:rsidR="0025271B" w:rsidRPr="00470D97">
        <w:rPr>
          <w:lang w:val="es-US"/>
        </w:rPr>
        <w:t xml:space="preserve"> </w:t>
      </w:r>
      <w:r w:rsidR="00932ECA" w:rsidRPr="00470D97">
        <w:rPr>
          <w:lang w:val="es-US"/>
        </w:rPr>
        <w:t xml:space="preserve">metas que les </w:t>
      </w:r>
      <w:r w:rsidR="0025271B">
        <w:rPr>
          <w:lang w:val="es-US"/>
        </w:rPr>
        <w:t>ayuden</w:t>
      </w:r>
      <w:r w:rsidR="0025271B" w:rsidRPr="00470D97">
        <w:rPr>
          <w:lang w:val="es-US"/>
        </w:rPr>
        <w:t xml:space="preserve"> </w:t>
      </w:r>
      <w:r w:rsidR="00932ECA" w:rsidRPr="00470D97">
        <w:rPr>
          <w:lang w:val="es-US"/>
        </w:rPr>
        <w:t xml:space="preserve">a </w:t>
      </w:r>
      <w:r w:rsidR="0025271B">
        <w:rPr>
          <w:lang w:val="es-US"/>
        </w:rPr>
        <w:t>encontrar una</w:t>
      </w:r>
      <w:r w:rsidR="00932ECA" w:rsidRPr="00470D97">
        <w:rPr>
          <w:lang w:val="es-US"/>
        </w:rPr>
        <w:t xml:space="preserve"> solución.   </w:t>
      </w:r>
    </w:p>
    <w:p w14:paraId="2FFF7BF4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b/>
          <w:lang w:val="es-US"/>
        </w:rPr>
        <w:t xml:space="preserve"> </w:t>
      </w:r>
    </w:p>
    <w:p w14:paraId="77431C79" w14:textId="77777777" w:rsidR="007F4DB1" w:rsidRPr="00470D97" w:rsidRDefault="00932ECA">
      <w:pPr>
        <w:rPr>
          <w:lang w:val="es-US"/>
        </w:rPr>
      </w:pPr>
      <w:r w:rsidRPr="00470D97">
        <w:rPr>
          <w:b/>
          <w:lang w:val="es-US"/>
        </w:rPr>
        <w:t>Dé seguimiento</w:t>
      </w:r>
      <w:r w:rsidR="0025271B">
        <w:rPr>
          <w:b/>
          <w:lang w:val="es-US"/>
        </w:rPr>
        <w:t>.</w:t>
      </w:r>
      <w:r w:rsidR="0025271B" w:rsidRPr="00470D97">
        <w:rPr>
          <w:b/>
          <w:lang w:val="es-US"/>
        </w:rPr>
        <w:t xml:space="preserve"> </w:t>
      </w:r>
      <w:r w:rsidR="0025271B">
        <w:rPr>
          <w:lang w:val="es-US"/>
        </w:rPr>
        <w:t>Hablen entre sí</w:t>
      </w:r>
      <w:r w:rsidR="0025271B" w:rsidRPr="00470D97">
        <w:rPr>
          <w:lang w:val="es-US"/>
        </w:rPr>
        <w:t xml:space="preserve"> </w:t>
      </w:r>
      <w:r w:rsidRPr="00470D97">
        <w:rPr>
          <w:lang w:val="es-US"/>
        </w:rPr>
        <w:t>para ver cómo van las cosas</w:t>
      </w:r>
      <w:r w:rsidR="00470D97">
        <w:rPr>
          <w:lang w:val="es-US"/>
        </w:rPr>
        <w:t xml:space="preserve"> y no espere </w:t>
      </w:r>
      <w:r w:rsidR="0025271B">
        <w:rPr>
          <w:lang w:val="es-US"/>
        </w:rPr>
        <w:t xml:space="preserve">a </w:t>
      </w:r>
      <w:r w:rsidRPr="00470D97">
        <w:rPr>
          <w:lang w:val="es-US"/>
        </w:rPr>
        <w:t xml:space="preserve">que </w:t>
      </w:r>
      <w:r w:rsidR="0025271B">
        <w:rPr>
          <w:lang w:val="es-US"/>
        </w:rPr>
        <w:t>vuelva a surgir un</w:t>
      </w:r>
      <w:r w:rsidR="0025271B" w:rsidRPr="00470D97">
        <w:rPr>
          <w:lang w:val="es-US"/>
        </w:rPr>
        <w:t xml:space="preserve"> </w:t>
      </w:r>
      <w:r w:rsidRPr="00470D97">
        <w:rPr>
          <w:lang w:val="es-US"/>
        </w:rPr>
        <w:t>problema</w:t>
      </w:r>
      <w:r w:rsidR="00470D97">
        <w:rPr>
          <w:lang w:val="es-US"/>
        </w:rPr>
        <w:t xml:space="preserve"> para hacerlo</w:t>
      </w:r>
      <w:r w:rsidRPr="00470D97">
        <w:rPr>
          <w:lang w:val="es-US"/>
        </w:rPr>
        <w:t xml:space="preserve">.   </w:t>
      </w:r>
    </w:p>
    <w:p w14:paraId="64A8502E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i/>
          <w:lang w:val="es-US"/>
        </w:rPr>
        <w:t xml:space="preserve"> </w:t>
      </w:r>
    </w:p>
    <w:p w14:paraId="2818E93A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i/>
          <w:lang w:val="es-US"/>
        </w:rPr>
        <w:t xml:space="preserve"> </w:t>
      </w:r>
    </w:p>
    <w:p w14:paraId="5EB81ADA" w14:textId="77777777" w:rsidR="007F4DB1" w:rsidRPr="00470D97" w:rsidRDefault="00932ECA">
      <w:pPr>
        <w:pStyle w:val="Heading1"/>
        <w:ind w:left="-5"/>
        <w:rPr>
          <w:lang w:val="es-US"/>
        </w:rPr>
      </w:pPr>
      <w:r w:rsidRPr="00470D97">
        <w:rPr>
          <w:lang w:val="es-US"/>
        </w:rPr>
        <w:t xml:space="preserve">Evaluación </w:t>
      </w:r>
    </w:p>
    <w:p w14:paraId="57EB13A8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705DF489" w14:textId="77777777" w:rsidR="007F4DB1" w:rsidRPr="00470D97" w:rsidRDefault="00363C21">
      <w:pPr>
        <w:rPr>
          <w:lang w:val="es-US"/>
        </w:rPr>
      </w:pPr>
      <w:r>
        <w:rPr>
          <w:lang w:val="es-US"/>
        </w:rPr>
        <w:t>E</w:t>
      </w:r>
      <w:r w:rsidR="00932ECA" w:rsidRPr="00E7031D">
        <w:rPr>
          <w:lang w:val="es-US"/>
        </w:rPr>
        <w:t xml:space="preserve">l proveedor de servicios o </w:t>
      </w:r>
      <w:r w:rsidR="0025271B">
        <w:rPr>
          <w:lang w:val="es-US"/>
        </w:rPr>
        <w:t>asistente</w:t>
      </w:r>
      <w:r w:rsidR="0025271B" w:rsidRPr="00E7031D">
        <w:rPr>
          <w:lang w:val="es-US"/>
        </w:rPr>
        <w:t xml:space="preserve"> </w:t>
      </w:r>
      <w:r>
        <w:rPr>
          <w:lang w:val="es-US"/>
        </w:rPr>
        <w:t>será evaluado después de cada visita</w:t>
      </w:r>
      <w:r w:rsidR="006A7670">
        <w:rPr>
          <w:lang w:val="es-US"/>
        </w:rPr>
        <w:t xml:space="preserve"> del supervisor</w:t>
      </w:r>
      <w:r>
        <w:rPr>
          <w:lang w:val="es-US"/>
        </w:rPr>
        <w:t xml:space="preserve"> </w:t>
      </w:r>
      <w:r w:rsidR="00B30271">
        <w:rPr>
          <w:lang w:val="es-US"/>
        </w:rPr>
        <w:t xml:space="preserve">y </w:t>
      </w:r>
      <w:r w:rsidR="00470D97">
        <w:rPr>
          <w:lang w:val="es-US"/>
        </w:rPr>
        <w:t>una</w:t>
      </w:r>
      <w:r w:rsidR="00932ECA" w:rsidRPr="00E7031D">
        <w:rPr>
          <w:lang w:val="es-US"/>
        </w:rPr>
        <w:t xml:space="preserve"> </w:t>
      </w:r>
      <w:r w:rsidR="00470D97">
        <w:rPr>
          <w:lang w:val="es-US"/>
        </w:rPr>
        <w:t>vez a</w:t>
      </w:r>
      <w:r w:rsidR="00B30271">
        <w:rPr>
          <w:lang w:val="es-US"/>
        </w:rPr>
        <w:t>l año</w:t>
      </w:r>
      <w:r w:rsidR="00470D97">
        <w:rPr>
          <w:lang w:val="es-US"/>
        </w:rPr>
        <w:t>, en una fecha fija</w:t>
      </w:r>
      <w:r w:rsidR="00932ECA" w:rsidRPr="00E7031D">
        <w:rPr>
          <w:lang w:val="es-US"/>
        </w:rPr>
        <w:t xml:space="preserve">. </w:t>
      </w:r>
      <w:r w:rsidR="00B30271">
        <w:rPr>
          <w:lang w:val="es-US"/>
        </w:rPr>
        <w:t>L</w:t>
      </w:r>
      <w:r w:rsidR="00932ECA" w:rsidRPr="00470D97">
        <w:rPr>
          <w:lang w:val="es-US"/>
        </w:rPr>
        <w:t xml:space="preserve">a evaluación </w:t>
      </w:r>
      <w:r w:rsidR="00B30271">
        <w:rPr>
          <w:lang w:val="es-US"/>
        </w:rPr>
        <w:t>se hace para determinar</w:t>
      </w:r>
      <w:r w:rsidR="00932ECA" w:rsidRPr="00470D97">
        <w:rPr>
          <w:lang w:val="es-US"/>
        </w:rPr>
        <w:t xml:space="preserve"> si </w:t>
      </w:r>
      <w:r w:rsidR="00B30271">
        <w:rPr>
          <w:lang w:val="es-US"/>
        </w:rPr>
        <w:t>el</w:t>
      </w:r>
      <w:r w:rsidR="00B30271" w:rsidRPr="00470D97">
        <w:rPr>
          <w:lang w:val="es-US"/>
        </w:rPr>
        <w:t xml:space="preserve"> </w:t>
      </w:r>
      <w:r w:rsidR="00932ECA" w:rsidRPr="00470D97">
        <w:rPr>
          <w:lang w:val="es-US"/>
        </w:rPr>
        <w:t xml:space="preserve">proveedor de servicios o </w:t>
      </w:r>
      <w:r w:rsidR="00B30271">
        <w:rPr>
          <w:lang w:val="es-US"/>
        </w:rPr>
        <w:t>asistente</w:t>
      </w:r>
      <w:r w:rsidR="00B30271" w:rsidRPr="00470D97">
        <w:rPr>
          <w:lang w:val="es-US"/>
        </w:rPr>
        <w:t xml:space="preserve"> </w:t>
      </w:r>
      <w:r w:rsidR="00932ECA" w:rsidRPr="00470D97">
        <w:rPr>
          <w:lang w:val="es-US"/>
        </w:rPr>
        <w:t xml:space="preserve">ha aprendido a hacer </w:t>
      </w:r>
      <w:r w:rsidR="00B30271">
        <w:rPr>
          <w:lang w:val="es-US"/>
        </w:rPr>
        <w:t>bien su</w:t>
      </w:r>
      <w:r w:rsidR="00B30271" w:rsidRPr="00470D97">
        <w:rPr>
          <w:lang w:val="es-US"/>
        </w:rPr>
        <w:t xml:space="preserve"> </w:t>
      </w:r>
      <w:r w:rsidR="00932ECA" w:rsidRPr="00470D97">
        <w:rPr>
          <w:lang w:val="es-US"/>
        </w:rPr>
        <w:t>trabajo</w:t>
      </w:r>
      <w:r w:rsidR="00B30271">
        <w:rPr>
          <w:lang w:val="es-US"/>
        </w:rPr>
        <w:t>,</w:t>
      </w:r>
      <w:r w:rsidR="00932ECA" w:rsidRPr="00470D97">
        <w:rPr>
          <w:lang w:val="es-US"/>
        </w:rPr>
        <w:t xml:space="preserve"> </w:t>
      </w:r>
      <w:r w:rsidR="00B30271">
        <w:rPr>
          <w:lang w:val="es-US"/>
        </w:rPr>
        <w:t>con base</w:t>
      </w:r>
      <w:r w:rsidR="00932ECA" w:rsidRPr="00470D97">
        <w:rPr>
          <w:lang w:val="es-US"/>
        </w:rPr>
        <w:t xml:space="preserve"> en </w:t>
      </w:r>
      <w:r w:rsidR="00B30271">
        <w:rPr>
          <w:lang w:val="es-US"/>
        </w:rPr>
        <w:t>estos tres criterios</w:t>
      </w:r>
      <w:r w:rsidR="00932ECA" w:rsidRPr="00470D97">
        <w:rPr>
          <w:lang w:val="es-US"/>
        </w:rPr>
        <w:t xml:space="preserve">:  </w:t>
      </w:r>
    </w:p>
    <w:p w14:paraId="5F7B2A2C" w14:textId="77777777" w:rsidR="007F4DB1" w:rsidRPr="00470D97" w:rsidRDefault="00932ECA">
      <w:pPr>
        <w:spacing w:after="0" w:line="259" w:lineRule="auto"/>
        <w:ind w:left="0" w:firstLine="0"/>
        <w:rPr>
          <w:lang w:val="es-US"/>
        </w:rPr>
      </w:pPr>
      <w:r w:rsidRPr="00470D97">
        <w:rPr>
          <w:lang w:val="es-US"/>
        </w:rPr>
        <w:t xml:space="preserve"> </w:t>
      </w:r>
    </w:p>
    <w:p w14:paraId="130DC450" w14:textId="77777777" w:rsidR="007F4DB1" w:rsidRPr="002F7E6A" w:rsidRDefault="00932ECA">
      <w:pPr>
        <w:numPr>
          <w:ilvl w:val="0"/>
          <w:numId w:val="9"/>
        </w:numPr>
        <w:spacing w:after="9" w:line="250" w:lineRule="auto"/>
        <w:ind w:hanging="360"/>
        <w:rPr>
          <w:lang w:val="es-US"/>
        </w:rPr>
      </w:pPr>
      <w:r w:rsidRPr="00470D97">
        <w:rPr>
          <w:b/>
          <w:lang w:val="es-US"/>
        </w:rPr>
        <w:t>¿</w:t>
      </w:r>
      <w:r w:rsidR="00B30271">
        <w:rPr>
          <w:b/>
          <w:lang w:val="es-US"/>
        </w:rPr>
        <w:t>E</w:t>
      </w:r>
      <w:r w:rsidRPr="002F7E6A">
        <w:rPr>
          <w:b/>
          <w:lang w:val="es-US"/>
        </w:rPr>
        <w:t xml:space="preserve">l proveedor o </w:t>
      </w:r>
      <w:r w:rsidR="00B30271">
        <w:rPr>
          <w:b/>
          <w:lang w:val="es-US"/>
        </w:rPr>
        <w:t>asistente recuerda</w:t>
      </w:r>
      <w:r w:rsidR="00B30271" w:rsidRPr="002F7E6A">
        <w:rPr>
          <w:b/>
          <w:lang w:val="es-US"/>
        </w:rPr>
        <w:t xml:space="preserve"> </w:t>
      </w:r>
      <w:r w:rsidRPr="002F7E6A">
        <w:rPr>
          <w:b/>
          <w:lang w:val="es-US"/>
        </w:rPr>
        <w:t>cómo hacer las tareas correctamente?</w:t>
      </w:r>
      <w:r w:rsidRPr="002F7E6A">
        <w:rPr>
          <w:lang w:val="es-US"/>
        </w:rPr>
        <w:t xml:space="preserve">  </w:t>
      </w:r>
      <w:r w:rsidRPr="002F7E6A">
        <w:rPr>
          <w:b/>
          <w:lang w:val="es-US"/>
        </w:rPr>
        <w:t xml:space="preserve"> </w:t>
      </w:r>
    </w:p>
    <w:p w14:paraId="1230DAE0" w14:textId="77777777" w:rsidR="007F4DB1" w:rsidRPr="002F7E6A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2F7E6A">
        <w:rPr>
          <w:lang w:val="es-US"/>
        </w:rPr>
        <w:t xml:space="preserve">¿Tiene que repetirle las instrucciones para obtener el resultado que busca?  </w:t>
      </w:r>
    </w:p>
    <w:p w14:paraId="7749847C" w14:textId="77777777" w:rsidR="007F4DB1" w:rsidRPr="00EA2BC4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2F7E6A">
        <w:rPr>
          <w:lang w:val="es-US"/>
        </w:rPr>
        <w:t xml:space="preserve">¿Le </w:t>
      </w:r>
      <w:r w:rsidR="00B30271">
        <w:rPr>
          <w:lang w:val="es-US"/>
        </w:rPr>
        <w:t xml:space="preserve">vuelve a hacer </w:t>
      </w:r>
      <w:r w:rsidRPr="00EA2BC4">
        <w:rPr>
          <w:lang w:val="es-US"/>
        </w:rPr>
        <w:t xml:space="preserve">preguntas que usted ya </w:t>
      </w:r>
      <w:r w:rsidR="002F7E6A">
        <w:rPr>
          <w:lang w:val="es-US"/>
        </w:rPr>
        <w:t>había contestado</w:t>
      </w:r>
      <w:r w:rsidRPr="00EA2BC4">
        <w:rPr>
          <w:lang w:val="es-US"/>
        </w:rPr>
        <w:t xml:space="preserve">?  </w:t>
      </w:r>
    </w:p>
    <w:p w14:paraId="5A6C8354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0FF71824" w14:textId="77777777" w:rsidR="007F4DB1" w:rsidRPr="002F7E6A" w:rsidRDefault="00932ECA">
      <w:pPr>
        <w:numPr>
          <w:ilvl w:val="0"/>
          <w:numId w:val="9"/>
        </w:numPr>
        <w:spacing w:after="9" w:line="250" w:lineRule="auto"/>
        <w:ind w:hanging="360"/>
        <w:rPr>
          <w:lang w:val="es-US"/>
        </w:rPr>
      </w:pPr>
      <w:r w:rsidRPr="00EA2BC4">
        <w:rPr>
          <w:b/>
          <w:lang w:val="es-US"/>
        </w:rPr>
        <w:t>¿</w:t>
      </w:r>
      <w:r w:rsidR="00B30271">
        <w:rPr>
          <w:b/>
          <w:lang w:val="es-US"/>
        </w:rPr>
        <w:t>El</w:t>
      </w:r>
      <w:r w:rsidRPr="002F7E6A">
        <w:rPr>
          <w:b/>
          <w:lang w:val="es-US"/>
        </w:rPr>
        <w:t xml:space="preserve"> proveedor de servicios o </w:t>
      </w:r>
      <w:r w:rsidR="00174076">
        <w:rPr>
          <w:b/>
          <w:lang w:val="es-US"/>
        </w:rPr>
        <w:t>asistente</w:t>
      </w:r>
      <w:r w:rsidRPr="002F7E6A">
        <w:rPr>
          <w:b/>
          <w:lang w:val="es-US"/>
        </w:rPr>
        <w:t xml:space="preserve"> </w:t>
      </w:r>
      <w:r w:rsidR="00B30271">
        <w:rPr>
          <w:b/>
          <w:lang w:val="es-US"/>
        </w:rPr>
        <w:t xml:space="preserve">se esmera en su </w:t>
      </w:r>
      <w:r w:rsidRPr="002F7E6A">
        <w:rPr>
          <w:b/>
          <w:lang w:val="es-US"/>
        </w:rPr>
        <w:t xml:space="preserve">trabajo?  </w:t>
      </w:r>
    </w:p>
    <w:p w14:paraId="1565E2C4" w14:textId="77777777" w:rsidR="007F4DB1" w:rsidRPr="002F7E6A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2F7E6A">
        <w:rPr>
          <w:lang w:val="es-US"/>
        </w:rPr>
        <w:t xml:space="preserve">¿Tiene que pedirle al proveedor o </w:t>
      </w:r>
      <w:r w:rsidR="00B30271">
        <w:rPr>
          <w:lang w:val="es-US"/>
        </w:rPr>
        <w:t>asistente</w:t>
      </w:r>
      <w:r w:rsidR="00B30271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que termine las tareas?  </w:t>
      </w:r>
    </w:p>
    <w:p w14:paraId="00B929D6" w14:textId="176F6BDA" w:rsidR="007F4DB1" w:rsidRPr="00E7031D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E7031D">
        <w:rPr>
          <w:lang w:val="es-US"/>
        </w:rPr>
        <w:t>¿</w:t>
      </w:r>
      <w:r w:rsidR="00B30271">
        <w:rPr>
          <w:lang w:val="es-US"/>
        </w:rPr>
        <w:t>E</w:t>
      </w:r>
      <w:r w:rsidRPr="00E7031D">
        <w:rPr>
          <w:lang w:val="es-US"/>
        </w:rPr>
        <w:t xml:space="preserve">l proveedor o </w:t>
      </w:r>
      <w:r w:rsidR="0034563B">
        <w:rPr>
          <w:lang w:val="es-US"/>
        </w:rPr>
        <w:t>asistente</w:t>
      </w:r>
      <w:r w:rsidR="0034563B" w:rsidRPr="00EC03F9">
        <w:rPr>
          <w:lang w:val="es-US"/>
        </w:rPr>
        <w:t xml:space="preserve"> </w:t>
      </w:r>
      <w:r w:rsidR="00B30271">
        <w:rPr>
          <w:lang w:val="es-US"/>
        </w:rPr>
        <w:t>está siempre ocupado</w:t>
      </w:r>
      <w:r w:rsidRPr="00E7031D">
        <w:rPr>
          <w:lang w:val="es-US"/>
        </w:rPr>
        <w:t xml:space="preserve"> durante </w:t>
      </w:r>
      <w:r w:rsidR="00B30271">
        <w:rPr>
          <w:lang w:val="es-US"/>
        </w:rPr>
        <w:t>el horario</w:t>
      </w:r>
      <w:r w:rsidRPr="00E7031D">
        <w:rPr>
          <w:lang w:val="es-US"/>
        </w:rPr>
        <w:t xml:space="preserve"> de trabajo?  </w:t>
      </w:r>
    </w:p>
    <w:p w14:paraId="5A86A5CC" w14:textId="77777777" w:rsidR="007F4DB1" w:rsidRPr="002F7E6A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2F7E6A">
        <w:rPr>
          <w:lang w:val="es-US"/>
        </w:rPr>
        <w:t>¿</w:t>
      </w:r>
      <w:r w:rsidR="00B30271">
        <w:rPr>
          <w:lang w:val="es-US"/>
        </w:rPr>
        <w:t>E</w:t>
      </w:r>
      <w:r w:rsidR="00F40796">
        <w:rPr>
          <w:lang w:val="es-US"/>
        </w:rPr>
        <w:t>l</w:t>
      </w:r>
      <w:r w:rsidRPr="002F7E6A">
        <w:rPr>
          <w:lang w:val="es-US"/>
        </w:rPr>
        <w:t xml:space="preserve"> proveedor de servicios o </w:t>
      </w:r>
      <w:r w:rsidR="00847C92">
        <w:rPr>
          <w:lang w:val="es-US"/>
        </w:rPr>
        <w:t>asistente</w:t>
      </w:r>
      <w:r w:rsidRPr="002F7E6A">
        <w:rPr>
          <w:lang w:val="es-US"/>
        </w:rPr>
        <w:t xml:space="preserve"> </w:t>
      </w:r>
      <w:r w:rsidR="00B30271">
        <w:rPr>
          <w:lang w:val="es-US"/>
        </w:rPr>
        <w:t xml:space="preserve">hace </w:t>
      </w:r>
      <w:r w:rsidRPr="002F7E6A">
        <w:rPr>
          <w:lang w:val="es-US"/>
        </w:rPr>
        <w:t xml:space="preserve">las tareas correctamente y a tiempo?  </w:t>
      </w:r>
    </w:p>
    <w:p w14:paraId="7A935FA5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02C92EC3" w14:textId="77777777" w:rsidR="007F4DB1" w:rsidRPr="002F7E6A" w:rsidRDefault="00932ECA">
      <w:pPr>
        <w:numPr>
          <w:ilvl w:val="0"/>
          <w:numId w:val="9"/>
        </w:numPr>
        <w:spacing w:after="9" w:line="250" w:lineRule="auto"/>
        <w:ind w:hanging="360"/>
        <w:rPr>
          <w:lang w:val="es-US"/>
        </w:rPr>
      </w:pPr>
      <w:r w:rsidRPr="002F7E6A">
        <w:rPr>
          <w:b/>
          <w:lang w:val="es-US"/>
        </w:rPr>
        <w:t>¿</w:t>
      </w:r>
      <w:r w:rsidR="00174076">
        <w:rPr>
          <w:b/>
          <w:lang w:val="es-US"/>
        </w:rPr>
        <w:t>E</w:t>
      </w:r>
      <w:r w:rsidR="00174076" w:rsidRPr="002F7E6A">
        <w:rPr>
          <w:b/>
          <w:lang w:val="es-US"/>
        </w:rPr>
        <w:t xml:space="preserve">l proveedor o </w:t>
      </w:r>
      <w:r w:rsidR="00174076">
        <w:rPr>
          <w:b/>
          <w:lang w:val="es-US"/>
        </w:rPr>
        <w:t>asistente</w:t>
      </w:r>
      <w:r w:rsidR="00174076" w:rsidRPr="002F7E6A">
        <w:rPr>
          <w:b/>
          <w:lang w:val="es-US"/>
        </w:rPr>
        <w:t xml:space="preserve"> </w:t>
      </w:r>
      <w:r w:rsidR="00174076">
        <w:rPr>
          <w:b/>
          <w:lang w:val="es-US"/>
        </w:rPr>
        <w:t>t</w:t>
      </w:r>
      <w:r w:rsidRPr="002F7E6A">
        <w:rPr>
          <w:b/>
          <w:lang w:val="es-US"/>
        </w:rPr>
        <w:t xml:space="preserve">iene </w:t>
      </w:r>
      <w:r w:rsidR="00174076">
        <w:rPr>
          <w:b/>
          <w:lang w:val="es-US"/>
        </w:rPr>
        <w:t>sentido común</w:t>
      </w:r>
      <w:r w:rsidRPr="002F7E6A">
        <w:rPr>
          <w:b/>
          <w:lang w:val="es-US"/>
        </w:rPr>
        <w:t xml:space="preserve">?  </w:t>
      </w:r>
    </w:p>
    <w:p w14:paraId="7B139F04" w14:textId="77777777" w:rsidR="007F4DB1" w:rsidRPr="002F7E6A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2F7E6A">
        <w:rPr>
          <w:lang w:val="es-US"/>
        </w:rPr>
        <w:t xml:space="preserve">¿Ha </w:t>
      </w:r>
      <w:r w:rsidR="0034563B">
        <w:rPr>
          <w:lang w:val="es-US"/>
        </w:rPr>
        <w:t>ocasionado</w:t>
      </w:r>
      <w:r w:rsidR="0034563B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problemas alguna decisión </w:t>
      </w:r>
      <w:r w:rsidR="00174076">
        <w:rPr>
          <w:lang w:val="es-US"/>
        </w:rPr>
        <w:t>tomada por</w:t>
      </w:r>
      <w:r w:rsidRPr="002F7E6A">
        <w:rPr>
          <w:lang w:val="es-US"/>
        </w:rPr>
        <w:t xml:space="preserve"> el proveedor o </w:t>
      </w:r>
      <w:r w:rsidR="0034563B">
        <w:rPr>
          <w:lang w:val="es-US"/>
        </w:rPr>
        <w:t>asistente</w:t>
      </w:r>
      <w:r w:rsidRPr="002F7E6A">
        <w:rPr>
          <w:lang w:val="es-US"/>
        </w:rPr>
        <w:t xml:space="preserve">?  </w:t>
      </w:r>
    </w:p>
    <w:p w14:paraId="3AC854CA" w14:textId="77777777" w:rsidR="007F4DB1" w:rsidRPr="002F7E6A" w:rsidRDefault="00932ECA">
      <w:pPr>
        <w:numPr>
          <w:ilvl w:val="1"/>
          <w:numId w:val="9"/>
        </w:numPr>
        <w:ind w:hanging="360"/>
        <w:rPr>
          <w:lang w:val="es-US"/>
        </w:rPr>
      </w:pPr>
      <w:r w:rsidRPr="002F7E6A">
        <w:rPr>
          <w:lang w:val="es-US"/>
        </w:rPr>
        <w:t xml:space="preserve">¿Puede </w:t>
      </w:r>
      <w:r w:rsidR="0034563B">
        <w:rPr>
          <w:lang w:val="es-US"/>
        </w:rPr>
        <w:t>dejar solo a</w:t>
      </w:r>
      <w:r w:rsidR="0034563B" w:rsidRPr="002F7E6A">
        <w:rPr>
          <w:lang w:val="es-US"/>
        </w:rPr>
        <w:t xml:space="preserve">l </w:t>
      </w:r>
      <w:r w:rsidRPr="002F7E6A">
        <w:rPr>
          <w:lang w:val="es-US"/>
        </w:rPr>
        <w:t xml:space="preserve">proveedor o </w:t>
      </w:r>
      <w:r w:rsidR="0034563B">
        <w:rPr>
          <w:lang w:val="es-US"/>
        </w:rPr>
        <w:t>asistente</w:t>
      </w:r>
      <w:r w:rsidR="0034563B" w:rsidRPr="002F7E6A">
        <w:rPr>
          <w:lang w:val="es-US"/>
        </w:rPr>
        <w:t xml:space="preserve"> </w:t>
      </w:r>
      <w:r w:rsidR="0034563B">
        <w:rPr>
          <w:lang w:val="es-US"/>
        </w:rPr>
        <w:t xml:space="preserve">mientras hace sus </w:t>
      </w:r>
      <w:r w:rsidRPr="002F7E6A">
        <w:rPr>
          <w:lang w:val="es-US"/>
        </w:rPr>
        <w:t>tareas</w:t>
      </w:r>
      <w:r w:rsidR="0034563B">
        <w:rPr>
          <w:lang w:val="es-US"/>
        </w:rPr>
        <w:t>,</w:t>
      </w:r>
      <w:r w:rsidRPr="002F7E6A">
        <w:rPr>
          <w:lang w:val="es-US"/>
        </w:rPr>
        <w:t xml:space="preserve"> o tiene que </w:t>
      </w:r>
      <w:r w:rsidR="0034563B">
        <w:rPr>
          <w:lang w:val="es-US"/>
        </w:rPr>
        <w:t>vigilarlo</w:t>
      </w:r>
      <w:r w:rsidRPr="002F7E6A">
        <w:rPr>
          <w:lang w:val="es-US"/>
        </w:rPr>
        <w:t xml:space="preserve"> para asegurarse de que las haga bien?  </w:t>
      </w:r>
    </w:p>
    <w:p w14:paraId="3269AF5D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1B793E6E" w14:textId="77777777" w:rsidR="007F4DB1" w:rsidRPr="002F7E6A" w:rsidRDefault="00932ECA">
      <w:pPr>
        <w:rPr>
          <w:lang w:val="es-US"/>
        </w:rPr>
      </w:pPr>
      <w:r w:rsidRPr="002F7E6A">
        <w:rPr>
          <w:lang w:val="es-US"/>
        </w:rPr>
        <w:t xml:space="preserve">Mejorar el desempeño es una de las razones principales de la evaluación.  </w:t>
      </w:r>
    </w:p>
    <w:p w14:paraId="155CCBEB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2407B490" w14:textId="77777777" w:rsidR="007F4DB1" w:rsidRPr="00EA2BC4" w:rsidRDefault="0034563B">
      <w:pPr>
        <w:pStyle w:val="Heading1"/>
        <w:ind w:left="-5"/>
        <w:rPr>
          <w:lang w:val="es-US"/>
        </w:rPr>
      </w:pPr>
      <w:r>
        <w:rPr>
          <w:lang w:val="es-US"/>
        </w:rPr>
        <w:t xml:space="preserve">Cómo </w:t>
      </w:r>
      <w:r w:rsidR="00122050">
        <w:rPr>
          <w:lang w:val="es-US"/>
        </w:rPr>
        <w:t>cesa</w:t>
      </w:r>
      <w:r>
        <w:rPr>
          <w:lang w:val="es-US"/>
        </w:rPr>
        <w:t>r al</w:t>
      </w:r>
      <w:r w:rsidR="00932ECA" w:rsidRPr="00EA2BC4">
        <w:rPr>
          <w:lang w:val="es-US"/>
        </w:rPr>
        <w:t xml:space="preserve"> proveedor de servicios o </w:t>
      </w:r>
      <w:r w:rsidR="00847C92">
        <w:rPr>
          <w:lang w:val="es-US"/>
        </w:rPr>
        <w:t>asistente personal</w:t>
      </w:r>
      <w:r w:rsidR="00932ECA" w:rsidRPr="00EA2BC4">
        <w:rPr>
          <w:lang w:val="es-US"/>
        </w:rPr>
        <w:t xml:space="preserve"> </w:t>
      </w:r>
    </w:p>
    <w:p w14:paraId="56A6C902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577A439E" w14:textId="77777777" w:rsidR="007F4DB1" w:rsidRPr="00EA2BC4" w:rsidRDefault="00932ECA">
      <w:pPr>
        <w:rPr>
          <w:lang w:val="es-US"/>
        </w:rPr>
      </w:pPr>
      <w:r w:rsidRPr="00E7031D">
        <w:rPr>
          <w:lang w:val="es-US"/>
        </w:rPr>
        <w:t xml:space="preserve">Usted tiene que avisar a la agencia proveedora si decide despedir a un proveedor de servicios o </w:t>
      </w:r>
      <w:r w:rsidR="00847C92">
        <w:rPr>
          <w:lang w:val="es-US"/>
        </w:rPr>
        <w:t>asistente</w:t>
      </w:r>
      <w:r w:rsidRPr="00E7031D">
        <w:rPr>
          <w:lang w:val="es-US"/>
        </w:rPr>
        <w:t xml:space="preserve">. </w:t>
      </w:r>
      <w:r w:rsidRPr="00EA2BC4">
        <w:rPr>
          <w:lang w:val="es-US"/>
        </w:rPr>
        <w:t xml:space="preserve">Sus respuestas a las siguientes preguntas le ayudarán a prepararse para hablar con la agencia proveedora sobre esa decisión.   </w:t>
      </w:r>
    </w:p>
    <w:p w14:paraId="0880E1D6" w14:textId="77777777" w:rsidR="007F4DB1" w:rsidRPr="00EA2BC4" w:rsidRDefault="00932ECA">
      <w:pPr>
        <w:spacing w:after="0" w:line="259" w:lineRule="auto"/>
        <w:ind w:left="0" w:firstLine="0"/>
        <w:rPr>
          <w:lang w:val="es-US"/>
        </w:rPr>
      </w:pPr>
      <w:r w:rsidRPr="00EA2BC4">
        <w:rPr>
          <w:lang w:val="es-US"/>
        </w:rPr>
        <w:t xml:space="preserve"> </w:t>
      </w:r>
    </w:p>
    <w:p w14:paraId="536495A0" w14:textId="77777777" w:rsidR="007F4DB1" w:rsidRPr="002F7E6A" w:rsidRDefault="00932ECA">
      <w:pPr>
        <w:pStyle w:val="Heading2"/>
        <w:ind w:left="-5"/>
        <w:rPr>
          <w:lang w:val="es-US"/>
        </w:rPr>
      </w:pPr>
      <w:r w:rsidRPr="00EA2BC4">
        <w:rPr>
          <w:lang w:val="es-US"/>
        </w:rPr>
        <w:t xml:space="preserve">Piénselo bien antes de </w:t>
      </w:r>
      <w:r w:rsidR="00122050">
        <w:rPr>
          <w:lang w:val="es-US"/>
        </w:rPr>
        <w:t>tomar una decisión</w:t>
      </w:r>
      <w:r w:rsidR="00122050" w:rsidRPr="002F7E6A">
        <w:rPr>
          <w:lang w:val="es-US"/>
        </w:rPr>
        <w:t xml:space="preserve"> </w:t>
      </w:r>
    </w:p>
    <w:p w14:paraId="54CCEE85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54E74486" w14:textId="77777777" w:rsidR="007F4DB1" w:rsidRPr="002F7E6A" w:rsidRDefault="00932ECA" w:rsidP="002F7E6A">
      <w:pPr>
        <w:spacing w:after="7" w:line="236" w:lineRule="auto"/>
        <w:ind w:left="-5" w:right="-12"/>
        <w:rPr>
          <w:lang w:val="es-US"/>
        </w:rPr>
      </w:pPr>
      <w:r w:rsidRPr="002F7E6A">
        <w:rPr>
          <w:lang w:val="es-US"/>
        </w:rPr>
        <w:t xml:space="preserve">Usted sabe cuánto tiempo y esfuerzo le ha costado explicarle al proveedor o </w:t>
      </w:r>
      <w:r w:rsidR="003B63F6">
        <w:rPr>
          <w:lang w:val="es-US"/>
        </w:rPr>
        <w:t>asistente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cómo quiere que se hagan las cosas. Es muy probable que la agencia proveedora </w:t>
      </w:r>
      <w:r w:rsidR="003B63F6">
        <w:rPr>
          <w:lang w:val="es-US"/>
        </w:rPr>
        <w:t xml:space="preserve">de los servicios </w:t>
      </w:r>
      <w:r w:rsidRPr="002F7E6A">
        <w:rPr>
          <w:lang w:val="es-US"/>
        </w:rPr>
        <w:t xml:space="preserve">también haya dedicado tiempo y esfuerzo. Así que siempre es bueno </w:t>
      </w:r>
      <w:r w:rsidR="003B63F6">
        <w:rPr>
          <w:lang w:val="es-US"/>
        </w:rPr>
        <w:t>hacer una pausa</w:t>
      </w:r>
      <w:r w:rsidR="003B63F6" w:rsidRPr="002F7E6A">
        <w:rPr>
          <w:lang w:val="es-US"/>
        </w:rPr>
        <w:t xml:space="preserve"> </w:t>
      </w:r>
      <w:r w:rsidR="003B63F6">
        <w:rPr>
          <w:lang w:val="es-US"/>
        </w:rPr>
        <w:t>para reflexionar en lo siguiente</w:t>
      </w:r>
      <w:r w:rsidRPr="002F7E6A">
        <w:rPr>
          <w:lang w:val="es-US"/>
        </w:rPr>
        <w:t xml:space="preserve">:  </w:t>
      </w:r>
    </w:p>
    <w:p w14:paraId="473CAB36" w14:textId="77777777" w:rsidR="007F4DB1" w:rsidRPr="00E7031D" w:rsidRDefault="00932ECA">
      <w:pPr>
        <w:numPr>
          <w:ilvl w:val="0"/>
          <w:numId w:val="10"/>
        </w:numPr>
        <w:ind w:hanging="360"/>
        <w:rPr>
          <w:lang w:val="es-US"/>
        </w:rPr>
      </w:pPr>
      <w:r w:rsidRPr="00E7031D">
        <w:rPr>
          <w:lang w:val="es-US"/>
        </w:rPr>
        <w:t xml:space="preserve">¿Existe realmente un problema que no tiene solución?  </w:t>
      </w:r>
    </w:p>
    <w:p w14:paraId="7D810AFC" w14:textId="77777777" w:rsidR="007F4DB1" w:rsidRPr="00EA2BC4" w:rsidRDefault="00932ECA">
      <w:pPr>
        <w:numPr>
          <w:ilvl w:val="0"/>
          <w:numId w:val="10"/>
        </w:numPr>
        <w:ind w:hanging="360"/>
        <w:rPr>
          <w:lang w:val="es-US"/>
        </w:rPr>
      </w:pPr>
      <w:r w:rsidRPr="002F7E6A">
        <w:rPr>
          <w:lang w:val="es-US"/>
        </w:rPr>
        <w:t>¿Le preocupa</w:t>
      </w:r>
      <w:r w:rsidR="003B63F6">
        <w:rPr>
          <w:lang w:val="es-US"/>
        </w:rPr>
        <w:t>n</w:t>
      </w:r>
      <w:r w:rsidRPr="002F7E6A">
        <w:rPr>
          <w:lang w:val="es-US"/>
        </w:rPr>
        <w:t xml:space="preserve"> su seguridad, salud o </w:t>
      </w:r>
      <w:r w:rsidR="002F7E6A">
        <w:rPr>
          <w:lang w:val="es-US"/>
        </w:rPr>
        <w:t xml:space="preserve">la seguridad de </w:t>
      </w:r>
      <w:r w:rsidR="003B63F6">
        <w:rPr>
          <w:lang w:val="es-US"/>
        </w:rPr>
        <w:t>sus pertenencias</w:t>
      </w:r>
      <w:r w:rsidRPr="00EA2BC4">
        <w:rPr>
          <w:lang w:val="es-US"/>
        </w:rPr>
        <w:t xml:space="preserve">?  </w:t>
      </w:r>
    </w:p>
    <w:p w14:paraId="5A8F539E" w14:textId="77777777" w:rsidR="007F4DB1" w:rsidRPr="002F7E6A" w:rsidRDefault="00932ECA">
      <w:pPr>
        <w:numPr>
          <w:ilvl w:val="0"/>
          <w:numId w:val="10"/>
        </w:numPr>
        <w:ind w:hanging="360"/>
        <w:rPr>
          <w:lang w:val="es-US"/>
        </w:rPr>
      </w:pPr>
      <w:r w:rsidRPr="00EA2BC4">
        <w:rPr>
          <w:lang w:val="es-US"/>
        </w:rPr>
        <w:t xml:space="preserve">¿Ha tenido </w:t>
      </w:r>
      <w:r w:rsidR="003B63F6">
        <w:rPr>
          <w:lang w:val="es-US"/>
        </w:rPr>
        <w:t xml:space="preserve">el mismo </w:t>
      </w:r>
      <w:r w:rsidRPr="002F7E6A">
        <w:rPr>
          <w:lang w:val="es-US"/>
        </w:rPr>
        <w:t xml:space="preserve">problema </w:t>
      </w:r>
      <w:r w:rsidR="003B63F6">
        <w:rPr>
          <w:lang w:val="es-US"/>
        </w:rPr>
        <w:t>varias veces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a pesar de sus esfuerzos </w:t>
      </w:r>
      <w:r w:rsidR="003B63F6">
        <w:rPr>
          <w:lang w:val="es-US"/>
        </w:rPr>
        <w:t>por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corregirlos?  </w:t>
      </w:r>
    </w:p>
    <w:p w14:paraId="4787A7CB" w14:textId="77777777" w:rsidR="007F4DB1" w:rsidRDefault="002F7E6A">
      <w:pPr>
        <w:numPr>
          <w:ilvl w:val="0"/>
          <w:numId w:val="10"/>
        </w:numPr>
        <w:ind w:hanging="360"/>
      </w:pPr>
      <w:r>
        <w:t>¿Ha d</w:t>
      </w:r>
      <w:r w:rsidR="00932ECA">
        <w:t>ocument</w:t>
      </w:r>
      <w:r>
        <w:t>ado</w:t>
      </w:r>
      <w:r w:rsidR="00932ECA">
        <w:t xml:space="preserve"> los problemas?  </w:t>
      </w:r>
    </w:p>
    <w:p w14:paraId="3A3CF6F4" w14:textId="77777777" w:rsidR="007F4DB1" w:rsidRPr="00EA2BC4" w:rsidRDefault="00932ECA">
      <w:pPr>
        <w:numPr>
          <w:ilvl w:val="0"/>
          <w:numId w:val="10"/>
        </w:numPr>
        <w:ind w:hanging="360"/>
        <w:rPr>
          <w:lang w:val="es-US"/>
        </w:rPr>
      </w:pPr>
      <w:r w:rsidRPr="00EA2BC4">
        <w:rPr>
          <w:lang w:val="es-US"/>
        </w:rPr>
        <w:t>¿</w:t>
      </w:r>
      <w:r w:rsidR="002F7E6A">
        <w:rPr>
          <w:lang w:val="es-US"/>
        </w:rPr>
        <w:t>E</w:t>
      </w:r>
      <w:r w:rsidRPr="00EA2BC4">
        <w:rPr>
          <w:lang w:val="es-US"/>
        </w:rPr>
        <w:t xml:space="preserve">l proveedor o </w:t>
      </w:r>
      <w:r w:rsidR="003B63F6">
        <w:rPr>
          <w:lang w:val="es-US"/>
        </w:rPr>
        <w:t>asistente</w:t>
      </w:r>
      <w:r w:rsidR="003B63F6" w:rsidRPr="00EA2BC4">
        <w:rPr>
          <w:lang w:val="es-US"/>
        </w:rPr>
        <w:t xml:space="preserve"> </w:t>
      </w:r>
      <w:r w:rsidR="002F7E6A">
        <w:rPr>
          <w:lang w:val="es-US"/>
        </w:rPr>
        <w:t>personal estaba enterado de sus inquietudes</w:t>
      </w:r>
      <w:r w:rsidRPr="00EA2BC4">
        <w:rPr>
          <w:lang w:val="es-US"/>
        </w:rPr>
        <w:t xml:space="preserve">?  </w:t>
      </w:r>
    </w:p>
    <w:p w14:paraId="4FDAD12C" w14:textId="77777777" w:rsidR="007F4DB1" w:rsidRPr="002F7E6A" w:rsidRDefault="00932ECA">
      <w:pPr>
        <w:numPr>
          <w:ilvl w:val="0"/>
          <w:numId w:val="10"/>
        </w:numPr>
        <w:ind w:hanging="360"/>
        <w:rPr>
          <w:lang w:val="es-US"/>
        </w:rPr>
      </w:pPr>
      <w:r w:rsidRPr="00EA2BC4">
        <w:rPr>
          <w:lang w:val="es-US"/>
        </w:rPr>
        <w:t>¿</w:t>
      </w:r>
      <w:r w:rsidR="003B63F6">
        <w:rPr>
          <w:lang w:val="es-US"/>
        </w:rPr>
        <w:t>Informó</w:t>
      </w:r>
      <w:r w:rsidRPr="002F7E6A">
        <w:rPr>
          <w:lang w:val="es-US"/>
        </w:rPr>
        <w:t xml:space="preserve"> a la agencia proveedora y al administrador de casos de los problemas a medida que </w:t>
      </w:r>
      <w:r w:rsidR="003B63F6">
        <w:rPr>
          <w:lang w:val="es-US"/>
        </w:rPr>
        <w:t xml:space="preserve">estos </w:t>
      </w:r>
      <w:r w:rsidRPr="002F7E6A">
        <w:rPr>
          <w:lang w:val="es-US"/>
        </w:rPr>
        <w:t xml:space="preserve">surgían?  </w:t>
      </w:r>
    </w:p>
    <w:p w14:paraId="1897595B" w14:textId="77777777" w:rsidR="007F4DB1" w:rsidRPr="002F7E6A" w:rsidRDefault="00932ECA">
      <w:pPr>
        <w:numPr>
          <w:ilvl w:val="0"/>
          <w:numId w:val="10"/>
        </w:numPr>
        <w:ind w:hanging="360"/>
        <w:rPr>
          <w:lang w:val="es-US"/>
        </w:rPr>
      </w:pPr>
      <w:r w:rsidRPr="002F7E6A">
        <w:rPr>
          <w:lang w:val="es-US"/>
        </w:rPr>
        <w:t>¿</w:t>
      </w:r>
      <w:r w:rsidR="003B63F6">
        <w:rPr>
          <w:lang w:val="es-US"/>
        </w:rPr>
        <w:t>Está ante</w:t>
      </w:r>
      <w:r w:rsidRPr="002F7E6A">
        <w:rPr>
          <w:lang w:val="es-US"/>
        </w:rPr>
        <w:t xml:space="preserve"> una situación nueva </w:t>
      </w:r>
      <w:r w:rsidR="003B63F6">
        <w:rPr>
          <w:lang w:val="es-US"/>
        </w:rPr>
        <w:t>y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que le hace sentir que estará en peligro si no actúa inmediatamente?  </w:t>
      </w:r>
    </w:p>
    <w:p w14:paraId="014BBFC5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52089586" w14:textId="77777777" w:rsidR="007F4DB1" w:rsidRPr="002F7E6A" w:rsidRDefault="00932ECA">
      <w:pPr>
        <w:pStyle w:val="Heading2"/>
        <w:ind w:left="-5"/>
        <w:rPr>
          <w:lang w:val="es-US"/>
        </w:rPr>
      </w:pPr>
      <w:r w:rsidRPr="002F7E6A">
        <w:rPr>
          <w:lang w:val="es-US"/>
        </w:rPr>
        <w:t xml:space="preserve">Cuénteselo a la agencia proveedora </w:t>
      </w:r>
      <w:r w:rsidR="003B63F6">
        <w:rPr>
          <w:lang w:val="es-US"/>
        </w:rPr>
        <w:t>de servicios</w:t>
      </w:r>
    </w:p>
    <w:p w14:paraId="2E5D0EEC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43123F7D" w14:textId="77777777" w:rsidR="007F4DB1" w:rsidRPr="002F7E6A" w:rsidRDefault="00932ECA" w:rsidP="002F7E6A">
      <w:pPr>
        <w:spacing w:after="7" w:line="236" w:lineRule="auto"/>
        <w:ind w:left="-5" w:right="-12"/>
        <w:rPr>
          <w:lang w:val="es-US"/>
        </w:rPr>
      </w:pPr>
      <w:r w:rsidRPr="00E7031D">
        <w:rPr>
          <w:lang w:val="es-US"/>
        </w:rPr>
        <w:t xml:space="preserve">A menos que </w:t>
      </w:r>
      <w:r w:rsidR="003B63F6">
        <w:rPr>
          <w:lang w:val="es-US"/>
        </w:rPr>
        <w:t>se trate de</w:t>
      </w:r>
      <w:r w:rsidR="003B63F6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una emergencia, </w:t>
      </w:r>
      <w:r w:rsidR="003B63F6">
        <w:rPr>
          <w:lang w:val="es-US"/>
        </w:rPr>
        <w:t>hable primero con</w:t>
      </w:r>
      <w:r w:rsidRPr="00E7031D">
        <w:rPr>
          <w:lang w:val="es-US"/>
        </w:rPr>
        <w:t xml:space="preserve"> la agencia proveedora </w:t>
      </w:r>
      <w:r w:rsidR="003B63F6">
        <w:rPr>
          <w:lang w:val="es-US"/>
        </w:rPr>
        <w:t>sobre su deseo de</w:t>
      </w:r>
      <w:r w:rsidRPr="00E7031D">
        <w:rPr>
          <w:lang w:val="es-US"/>
        </w:rPr>
        <w:t xml:space="preserve"> cambiar de proveedor o </w:t>
      </w:r>
      <w:r w:rsidR="003B63F6">
        <w:rPr>
          <w:lang w:val="es-US"/>
        </w:rPr>
        <w:t>asistente</w:t>
      </w:r>
      <w:r w:rsidR="003B63F6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antes de actuar. La agencia proveedora necesita tiempo para encontrar un reemplazo antes de despedir al proveedor de servicios o </w:t>
      </w:r>
      <w:r w:rsidR="00847C92">
        <w:rPr>
          <w:lang w:val="es-US"/>
        </w:rPr>
        <w:t>asistente</w:t>
      </w:r>
      <w:r w:rsidRPr="00E7031D">
        <w:rPr>
          <w:lang w:val="es-US"/>
        </w:rPr>
        <w:t xml:space="preserve">. </w:t>
      </w:r>
      <w:r w:rsidRPr="002F7E6A">
        <w:rPr>
          <w:lang w:val="es-US"/>
        </w:rPr>
        <w:t xml:space="preserve">Trabaje con la agencia proveedora para </w:t>
      </w:r>
      <w:r w:rsidR="003B63F6">
        <w:rPr>
          <w:lang w:val="es-US"/>
        </w:rPr>
        <w:t>encontrar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la mejor manera de </w:t>
      </w:r>
      <w:r w:rsidR="003B63F6">
        <w:rPr>
          <w:lang w:val="es-US"/>
        </w:rPr>
        <w:t>informarle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al proveedor de servicios o </w:t>
      </w:r>
      <w:r w:rsidR="003B63F6">
        <w:rPr>
          <w:lang w:val="es-US"/>
        </w:rPr>
        <w:t>asistente</w:t>
      </w:r>
      <w:r w:rsidR="003B63F6" w:rsidRPr="002F7E6A">
        <w:rPr>
          <w:lang w:val="es-US"/>
        </w:rPr>
        <w:t xml:space="preserve"> </w:t>
      </w:r>
      <w:r w:rsidRPr="002F7E6A">
        <w:rPr>
          <w:lang w:val="es-US"/>
        </w:rPr>
        <w:t xml:space="preserve">sobre su decisión.  </w:t>
      </w:r>
    </w:p>
    <w:p w14:paraId="2E1A6A64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467038D9" w14:textId="77777777" w:rsidR="007F4DB1" w:rsidRPr="002F7E6A" w:rsidRDefault="00932ECA">
      <w:pPr>
        <w:rPr>
          <w:lang w:val="es-US"/>
        </w:rPr>
      </w:pPr>
      <w:r w:rsidRPr="00E7031D">
        <w:rPr>
          <w:lang w:val="es-US"/>
        </w:rPr>
        <w:t xml:space="preserve">Si no </w:t>
      </w:r>
      <w:r w:rsidR="003B63F6">
        <w:rPr>
          <w:lang w:val="es-US"/>
        </w:rPr>
        <w:t>quiere</w:t>
      </w:r>
      <w:r w:rsidRPr="00E7031D">
        <w:rPr>
          <w:lang w:val="es-US"/>
        </w:rPr>
        <w:t xml:space="preserve"> esperar, </w:t>
      </w:r>
      <w:r w:rsidR="003B63F6">
        <w:rPr>
          <w:lang w:val="es-US"/>
        </w:rPr>
        <w:t>pídale</w:t>
      </w:r>
      <w:r w:rsidRPr="00E7031D">
        <w:rPr>
          <w:lang w:val="es-US"/>
        </w:rPr>
        <w:t xml:space="preserve"> al proveedor de servicios o </w:t>
      </w:r>
      <w:r w:rsidR="003B63F6">
        <w:rPr>
          <w:lang w:val="es-US"/>
        </w:rPr>
        <w:t>asistente</w:t>
      </w:r>
      <w:r w:rsidR="003B63F6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que se </w:t>
      </w:r>
      <w:r w:rsidR="003B63F6">
        <w:rPr>
          <w:lang w:val="es-US"/>
        </w:rPr>
        <w:t>marche</w:t>
      </w:r>
      <w:r w:rsidR="003B63F6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o que no </w:t>
      </w:r>
      <w:r w:rsidR="003B63F6">
        <w:rPr>
          <w:lang w:val="es-US"/>
        </w:rPr>
        <w:t>vuelva al día siguiente</w:t>
      </w:r>
      <w:r w:rsidRPr="00E7031D">
        <w:rPr>
          <w:lang w:val="es-US"/>
        </w:rPr>
        <w:t xml:space="preserve">, si no le incomoda hacerlo. Pero asegúrese de llamar a la agencia proveedora tan pronto como sea posible. Si </w:t>
      </w:r>
      <w:r w:rsidR="003B63F6">
        <w:rPr>
          <w:lang w:val="es-US"/>
        </w:rPr>
        <w:t xml:space="preserve">está preocupado por cómo podría reaccionar </w:t>
      </w:r>
      <w:r w:rsidRPr="00E7031D">
        <w:rPr>
          <w:lang w:val="es-US"/>
        </w:rPr>
        <w:t xml:space="preserve">el proveedor de servicios o </w:t>
      </w:r>
      <w:r w:rsidR="003B63F6">
        <w:rPr>
          <w:lang w:val="es-US"/>
        </w:rPr>
        <w:t>asistente</w:t>
      </w:r>
      <w:r w:rsidRPr="00E7031D">
        <w:rPr>
          <w:lang w:val="es-US"/>
        </w:rPr>
        <w:t xml:space="preserve">, hable </w:t>
      </w:r>
      <w:r w:rsidR="003B63F6">
        <w:rPr>
          <w:lang w:val="es-US"/>
        </w:rPr>
        <w:t xml:space="preserve">de ello </w:t>
      </w:r>
      <w:r w:rsidRPr="00E7031D">
        <w:rPr>
          <w:lang w:val="es-US"/>
        </w:rPr>
        <w:t xml:space="preserve">con la agencia proveedora. Puede pedir que un supervisor de la agencia proveedora </w:t>
      </w:r>
      <w:r w:rsidR="003B63F6">
        <w:rPr>
          <w:lang w:val="es-US"/>
        </w:rPr>
        <w:t xml:space="preserve">lo acompañe </w:t>
      </w:r>
      <w:r w:rsidRPr="00E7031D">
        <w:rPr>
          <w:lang w:val="es-US"/>
        </w:rPr>
        <w:t xml:space="preserve">cuando </w:t>
      </w:r>
      <w:r w:rsidR="003B63F6">
        <w:rPr>
          <w:lang w:val="es-US"/>
        </w:rPr>
        <w:t>tenga que hablar</w:t>
      </w:r>
      <w:r w:rsidR="003B63F6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con el proveedor o </w:t>
      </w:r>
      <w:r w:rsidR="003B63F6">
        <w:rPr>
          <w:lang w:val="es-US"/>
        </w:rPr>
        <w:t>asistente</w:t>
      </w:r>
      <w:r w:rsidRPr="00E7031D">
        <w:rPr>
          <w:lang w:val="es-US"/>
        </w:rPr>
        <w:t xml:space="preserve">. </w:t>
      </w:r>
      <w:r w:rsidR="00C17E5D">
        <w:rPr>
          <w:lang w:val="es-US"/>
        </w:rPr>
        <w:t>No olvide</w:t>
      </w:r>
      <w:r w:rsidRPr="002F7E6A">
        <w:rPr>
          <w:lang w:val="es-US"/>
        </w:rPr>
        <w:t xml:space="preserve"> informar a la agencia proveedora de cualquier mala conducta. </w:t>
      </w:r>
    </w:p>
    <w:p w14:paraId="5A41B15A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253D9F57" w14:textId="77777777" w:rsidR="007F4DB1" w:rsidRPr="00E7031D" w:rsidRDefault="00932ECA">
      <w:pPr>
        <w:rPr>
          <w:lang w:val="es-US"/>
        </w:rPr>
      </w:pPr>
      <w:r w:rsidRPr="00E7031D">
        <w:rPr>
          <w:lang w:val="es-US"/>
        </w:rPr>
        <w:t xml:space="preserve">Es importante explicarle a la agencia proveedora las razones que causaron el </w:t>
      </w:r>
      <w:r w:rsidR="00C17E5D">
        <w:rPr>
          <w:lang w:val="es-US"/>
        </w:rPr>
        <w:t>cese</w:t>
      </w:r>
      <w:r w:rsidR="00C17E5D" w:rsidRPr="00E7031D">
        <w:rPr>
          <w:lang w:val="es-US"/>
        </w:rPr>
        <w:t xml:space="preserve"> </w:t>
      </w:r>
      <w:r w:rsidRPr="00E7031D">
        <w:rPr>
          <w:lang w:val="es-US"/>
        </w:rPr>
        <w:t xml:space="preserve">del proveedor de servicios o </w:t>
      </w:r>
      <w:r w:rsidR="00847C92">
        <w:rPr>
          <w:lang w:val="es-US"/>
        </w:rPr>
        <w:t>asistente personal</w:t>
      </w:r>
      <w:r w:rsidRPr="00E7031D">
        <w:rPr>
          <w:lang w:val="es-US"/>
        </w:rPr>
        <w:t xml:space="preserve"> para que en la agencia pueda encontrar </w:t>
      </w:r>
      <w:r w:rsidR="00C17E5D">
        <w:rPr>
          <w:lang w:val="es-US"/>
        </w:rPr>
        <w:t xml:space="preserve">mejores </w:t>
      </w:r>
      <w:r w:rsidRPr="00E7031D">
        <w:rPr>
          <w:lang w:val="es-US"/>
        </w:rPr>
        <w:t xml:space="preserve">proveedores de servicios o </w:t>
      </w:r>
      <w:r w:rsidR="00C17E5D">
        <w:rPr>
          <w:lang w:val="es-US"/>
        </w:rPr>
        <w:t>asistentes</w:t>
      </w:r>
      <w:r w:rsidR="00C17E5D" w:rsidRPr="00E7031D">
        <w:rPr>
          <w:lang w:val="es-US"/>
        </w:rPr>
        <w:t xml:space="preserve"> </w:t>
      </w:r>
      <w:r w:rsidRPr="00E7031D">
        <w:rPr>
          <w:lang w:val="es-US"/>
        </w:rPr>
        <w:t>para usted</w:t>
      </w:r>
      <w:r w:rsidR="00C17E5D">
        <w:rPr>
          <w:lang w:val="es-US"/>
        </w:rPr>
        <w:t xml:space="preserve"> en el futuro</w:t>
      </w:r>
      <w:r w:rsidRPr="00E7031D">
        <w:rPr>
          <w:lang w:val="es-US"/>
        </w:rPr>
        <w:t xml:space="preserve">.   </w:t>
      </w:r>
    </w:p>
    <w:p w14:paraId="481697AF" w14:textId="77777777" w:rsidR="007F4DB1" w:rsidRPr="00E7031D" w:rsidRDefault="00932ECA">
      <w:pPr>
        <w:spacing w:after="0" w:line="259" w:lineRule="auto"/>
        <w:ind w:left="0" w:firstLine="0"/>
        <w:rPr>
          <w:lang w:val="es-US"/>
        </w:rPr>
      </w:pPr>
      <w:r w:rsidRPr="00E7031D">
        <w:rPr>
          <w:lang w:val="es-US"/>
        </w:rPr>
        <w:t xml:space="preserve"> </w:t>
      </w:r>
    </w:p>
    <w:p w14:paraId="25C5EE91" w14:textId="77777777" w:rsidR="007F4DB1" w:rsidRPr="002F7E6A" w:rsidRDefault="00C17E5D">
      <w:pPr>
        <w:pStyle w:val="Heading2"/>
        <w:ind w:left="-5"/>
        <w:rPr>
          <w:lang w:val="es-US"/>
        </w:rPr>
      </w:pPr>
      <w:r>
        <w:rPr>
          <w:lang w:val="es-US"/>
        </w:rPr>
        <w:t>Acuse de recibo</w:t>
      </w:r>
      <w:r w:rsidRPr="002F7E6A">
        <w:rPr>
          <w:lang w:val="es-US"/>
        </w:rPr>
        <w:t xml:space="preserve"> </w:t>
      </w:r>
    </w:p>
    <w:p w14:paraId="355DE9EC" w14:textId="77777777" w:rsidR="007F4DB1" w:rsidRPr="002F7E6A" w:rsidRDefault="00932ECA">
      <w:pPr>
        <w:spacing w:after="0" w:line="259" w:lineRule="auto"/>
        <w:ind w:left="0" w:firstLine="0"/>
        <w:rPr>
          <w:lang w:val="es-US"/>
        </w:rPr>
      </w:pPr>
      <w:r w:rsidRPr="002F7E6A">
        <w:rPr>
          <w:lang w:val="es-US"/>
        </w:rPr>
        <w:t xml:space="preserve"> </w:t>
      </w:r>
    </w:p>
    <w:p w14:paraId="6EE3D3E1" w14:textId="42310F0D" w:rsidR="007F4DB1" w:rsidRPr="00E7031D" w:rsidRDefault="00932ECA">
      <w:pPr>
        <w:rPr>
          <w:lang w:val="es-US"/>
        </w:rPr>
      </w:pPr>
      <w:r w:rsidRPr="00E7031D">
        <w:rPr>
          <w:lang w:val="es-US"/>
        </w:rPr>
        <w:t xml:space="preserve">Al marcar la casilla </w:t>
      </w:r>
      <w:r w:rsidR="00C17E5D">
        <w:rPr>
          <w:lang w:val="es-US"/>
        </w:rPr>
        <w:t>junto al</w:t>
      </w:r>
      <w:r w:rsidRPr="00E7031D">
        <w:rPr>
          <w:lang w:val="es-US"/>
        </w:rPr>
        <w:t xml:space="preserve"> </w:t>
      </w:r>
      <w:r w:rsidR="007E6379">
        <w:rPr>
          <w:lang w:val="es-US"/>
        </w:rPr>
        <w:t>“</w:t>
      </w:r>
      <w:r w:rsidRPr="00E7031D">
        <w:rPr>
          <w:lang w:val="es-US"/>
        </w:rPr>
        <w:t>Sí</w:t>
      </w:r>
      <w:r w:rsidR="007E6379">
        <w:rPr>
          <w:lang w:val="es-US"/>
        </w:rPr>
        <w:t>”</w:t>
      </w:r>
      <w:r w:rsidRPr="00E7031D">
        <w:rPr>
          <w:lang w:val="es-US"/>
        </w:rPr>
        <w:t xml:space="preserve">, reconozco que he recibido información escrita y verbal sobre </w:t>
      </w:r>
      <w:r w:rsidR="00D52902">
        <w:rPr>
          <w:lang w:val="es-US"/>
        </w:rPr>
        <w:t>la gestión de servicios</w:t>
      </w:r>
      <w:r w:rsidRPr="00E7031D">
        <w:rPr>
          <w:lang w:val="es-US"/>
        </w:rPr>
        <w:t xml:space="preserve">, </w:t>
      </w:r>
      <w:r w:rsidR="00C17E5D">
        <w:rPr>
          <w:lang w:val="es-US"/>
        </w:rPr>
        <w:t xml:space="preserve">tal y </w:t>
      </w:r>
      <w:r w:rsidRPr="00E7031D">
        <w:rPr>
          <w:lang w:val="es-US"/>
        </w:rPr>
        <w:t xml:space="preserve">como se indica en mi plan de servicios.  </w:t>
      </w:r>
    </w:p>
    <w:p w14:paraId="35445414" w14:textId="77777777" w:rsidR="007F4DB1" w:rsidRPr="00E7031D" w:rsidRDefault="00932ECA">
      <w:pPr>
        <w:spacing w:after="160" w:line="259" w:lineRule="auto"/>
        <w:ind w:left="0" w:firstLine="0"/>
        <w:rPr>
          <w:lang w:val="es-US"/>
        </w:rPr>
      </w:pPr>
      <w:r w:rsidRPr="00E7031D">
        <w:rPr>
          <w:lang w:val="es-US"/>
        </w:rPr>
        <w:t xml:space="preserve"> </w:t>
      </w:r>
    </w:p>
    <w:p w14:paraId="195A4821" w14:textId="77777777" w:rsidR="007F4DB1" w:rsidRDefault="00932ECA">
      <w:r>
        <w:rPr>
          <w:sz w:val="40"/>
        </w:rPr>
        <w:t>□</w:t>
      </w:r>
      <w:r>
        <w:t xml:space="preserve">Sí  </w:t>
      </w:r>
      <w:r>
        <w:rPr>
          <w:sz w:val="40"/>
        </w:rPr>
        <w:t>□</w:t>
      </w:r>
      <w:r>
        <w:t xml:space="preserve">No </w:t>
      </w:r>
    </w:p>
    <w:p w14:paraId="378DCAB1" w14:textId="77777777" w:rsidR="007F4DB1" w:rsidRDefault="00932ECA">
      <w:pPr>
        <w:spacing w:after="0" w:line="259" w:lineRule="auto"/>
        <w:ind w:left="0" w:firstLine="0"/>
      </w:pPr>
      <w:r>
        <w:t xml:space="preserve"> </w:t>
      </w:r>
    </w:p>
    <w:p w14:paraId="55A5C4B0" w14:textId="77777777" w:rsidR="007F4DB1" w:rsidRDefault="00932ECA">
      <w:pPr>
        <w:spacing w:after="0" w:line="259" w:lineRule="auto"/>
        <w:ind w:left="0" w:firstLine="0"/>
      </w:pPr>
      <w:r>
        <w:t xml:space="preserve"> </w:t>
      </w:r>
    </w:p>
    <w:p w14:paraId="53776C5A" w14:textId="77777777" w:rsidR="007F4DB1" w:rsidRDefault="00932ECA">
      <w:r>
        <w:t xml:space="preserve">________________________________ </w:t>
      </w:r>
    </w:p>
    <w:p w14:paraId="27849F6C" w14:textId="77777777" w:rsidR="007F4DB1" w:rsidRDefault="00932ECA">
      <w:r>
        <w:t xml:space="preserve">Firma </w:t>
      </w:r>
    </w:p>
    <w:p w14:paraId="25E4CD33" w14:textId="77777777" w:rsidR="007F4DB1" w:rsidRDefault="00932ECA">
      <w:pPr>
        <w:spacing w:after="0" w:line="259" w:lineRule="auto"/>
        <w:ind w:left="0" w:firstLine="0"/>
      </w:pPr>
      <w:r>
        <w:t xml:space="preserve"> </w:t>
      </w:r>
    </w:p>
    <w:p w14:paraId="55A0E4A2" w14:textId="77777777" w:rsidR="007F4DB1" w:rsidRDefault="00932ECA">
      <w:r>
        <w:t xml:space="preserve">___________________ </w:t>
      </w:r>
    </w:p>
    <w:p w14:paraId="18700328" w14:textId="77777777" w:rsidR="007F4DB1" w:rsidRDefault="00932ECA">
      <w:r>
        <w:t xml:space="preserve">Fecha </w:t>
      </w:r>
    </w:p>
    <w:sectPr w:rsidR="007F4DB1" w:rsidSect="00D13513">
      <w:pgSz w:w="12240" w:h="15840"/>
      <w:pgMar w:top="720" w:right="143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04D"/>
    <w:multiLevelType w:val="hybridMultilevel"/>
    <w:tmpl w:val="382A351C"/>
    <w:lvl w:ilvl="0" w:tplc="CD32B0E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8C6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ACE8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A82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06AE9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243C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A99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255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6C9A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E145BE"/>
    <w:multiLevelType w:val="hybridMultilevel"/>
    <w:tmpl w:val="7A0478AA"/>
    <w:lvl w:ilvl="0" w:tplc="9C9E0AE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E592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08BD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07C7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2E5C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A6976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6224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86BC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ED0A6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E15827"/>
    <w:multiLevelType w:val="hybridMultilevel"/>
    <w:tmpl w:val="164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6EFB"/>
    <w:multiLevelType w:val="hybridMultilevel"/>
    <w:tmpl w:val="B526EB6A"/>
    <w:lvl w:ilvl="0" w:tplc="F1E697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EF4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60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493F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0AA7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061C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E6C1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C93E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6F15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96211C"/>
    <w:multiLevelType w:val="hybridMultilevel"/>
    <w:tmpl w:val="CB34FF14"/>
    <w:lvl w:ilvl="0" w:tplc="63CAD7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4A8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896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BC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2FC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A4E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88F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C4D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C83BA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665670"/>
    <w:multiLevelType w:val="hybridMultilevel"/>
    <w:tmpl w:val="941C5C62"/>
    <w:lvl w:ilvl="0" w:tplc="7A9633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47D2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09C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0B9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869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2DC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1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45B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874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DA5B14"/>
    <w:multiLevelType w:val="hybridMultilevel"/>
    <w:tmpl w:val="8D1041F4"/>
    <w:lvl w:ilvl="0" w:tplc="8F2881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833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EDF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CF6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216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6CC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CEA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6CE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019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557BC4"/>
    <w:multiLevelType w:val="hybridMultilevel"/>
    <w:tmpl w:val="BF4EC812"/>
    <w:lvl w:ilvl="0" w:tplc="D7DC8A6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C07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0EB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14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4C4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27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AE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02BC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DE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06503E"/>
    <w:multiLevelType w:val="hybridMultilevel"/>
    <w:tmpl w:val="22F0CA0E"/>
    <w:lvl w:ilvl="0" w:tplc="266ECC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C08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6FA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CC3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6CCE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C897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C5C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AF9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D2E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F05658"/>
    <w:multiLevelType w:val="hybridMultilevel"/>
    <w:tmpl w:val="7C0080A4"/>
    <w:lvl w:ilvl="0" w:tplc="8F38D6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25A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4B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6D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880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61A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89D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4CC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EA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180C4B"/>
    <w:multiLevelType w:val="hybridMultilevel"/>
    <w:tmpl w:val="B7FE06EE"/>
    <w:lvl w:ilvl="0" w:tplc="2256AD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8F3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829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A039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2234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8516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85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40CB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63FF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1"/>
    <w:rsid w:val="000C3EAB"/>
    <w:rsid w:val="00110796"/>
    <w:rsid w:val="00122050"/>
    <w:rsid w:val="001374F8"/>
    <w:rsid w:val="00174076"/>
    <w:rsid w:val="00192269"/>
    <w:rsid w:val="001F5D85"/>
    <w:rsid w:val="00215914"/>
    <w:rsid w:val="0025271B"/>
    <w:rsid w:val="002A54D5"/>
    <w:rsid w:val="002B7D76"/>
    <w:rsid w:val="002F7E6A"/>
    <w:rsid w:val="00322160"/>
    <w:rsid w:val="0034563B"/>
    <w:rsid w:val="00363C21"/>
    <w:rsid w:val="003A6D30"/>
    <w:rsid w:val="003B63F6"/>
    <w:rsid w:val="003D1C83"/>
    <w:rsid w:val="003E2895"/>
    <w:rsid w:val="00470D97"/>
    <w:rsid w:val="004C5FB3"/>
    <w:rsid w:val="004E1770"/>
    <w:rsid w:val="00532ACD"/>
    <w:rsid w:val="00547644"/>
    <w:rsid w:val="005C075C"/>
    <w:rsid w:val="005D1FF8"/>
    <w:rsid w:val="006A7670"/>
    <w:rsid w:val="007167ED"/>
    <w:rsid w:val="00763DAE"/>
    <w:rsid w:val="007707CC"/>
    <w:rsid w:val="00783143"/>
    <w:rsid w:val="007E6379"/>
    <w:rsid w:val="007F4DB1"/>
    <w:rsid w:val="007F7072"/>
    <w:rsid w:val="00847C92"/>
    <w:rsid w:val="00865880"/>
    <w:rsid w:val="00880E73"/>
    <w:rsid w:val="00914B45"/>
    <w:rsid w:val="00931E90"/>
    <w:rsid w:val="00932ECA"/>
    <w:rsid w:val="00A16752"/>
    <w:rsid w:val="00AB04EF"/>
    <w:rsid w:val="00AD7463"/>
    <w:rsid w:val="00AE4CF6"/>
    <w:rsid w:val="00AF61DB"/>
    <w:rsid w:val="00B0326D"/>
    <w:rsid w:val="00B30271"/>
    <w:rsid w:val="00B61F3C"/>
    <w:rsid w:val="00BA742A"/>
    <w:rsid w:val="00C17E5D"/>
    <w:rsid w:val="00C46565"/>
    <w:rsid w:val="00C61322"/>
    <w:rsid w:val="00C80278"/>
    <w:rsid w:val="00CB1956"/>
    <w:rsid w:val="00CE77FE"/>
    <w:rsid w:val="00D13513"/>
    <w:rsid w:val="00D52902"/>
    <w:rsid w:val="00D717F0"/>
    <w:rsid w:val="00DA2EAE"/>
    <w:rsid w:val="00E21A7F"/>
    <w:rsid w:val="00E2744A"/>
    <w:rsid w:val="00E7031D"/>
    <w:rsid w:val="00E902D6"/>
    <w:rsid w:val="00E97820"/>
    <w:rsid w:val="00EA2BC4"/>
    <w:rsid w:val="00EB446E"/>
    <w:rsid w:val="00EB7A63"/>
    <w:rsid w:val="00F21485"/>
    <w:rsid w:val="00F40796"/>
    <w:rsid w:val="00FA26D8"/>
    <w:rsid w:val="00FC093E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D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6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63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F61DB"/>
    <w:pPr>
      <w:ind w:left="720"/>
      <w:contextualSpacing/>
    </w:pPr>
  </w:style>
  <w:style w:type="table" w:styleId="TableGrid">
    <w:name w:val="Table Grid"/>
    <w:basedOn w:val="TableNormal"/>
    <w:uiPriority w:val="39"/>
    <w:rsid w:val="00D1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ED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7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A6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A63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F61DB"/>
    <w:pPr>
      <w:ind w:left="720"/>
      <w:contextualSpacing/>
    </w:pPr>
  </w:style>
  <w:style w:type="table" w:styleId="TableGrid">
    <w:name w:val="Table Grid"/>
    <w:basedOn w:val="TableNormal"/>
    <w:uiPriority w:val="39"/>
    <w:rsid w:val="00D1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s.state.tx.us/services/cds/employer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ds.state.tx.us/services/cds/employ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ds.state.tx.us/services/cds/employ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CFC Support Management Toolkit May 7, 2015</vt:lpstr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CFC Support Management Toolkit May 7, 2015</dc:title>
  <dc:subject>Draft CFC Support Management Toolkit May 7, 2015</dc:subject>
  <dc:creator>Texas Department of Aging and Disability Services</dc:creator>
  <cp:keywords>Draft CFC Support Management Toolkit May 7, 2015</cp:keywords>
  <cp:lastModifiedBy>Carreras,Anthony (DADS)</cp:lastModifiedBy>
  <cp:revision>4</cp:revision>
  <dcterms:created xsi:type="dcterms:W3CDTF">2018-06-22T16:29:00Z</dcterms:created>
  <dcterms:modified xsi:type="dcterms:W3CDTF">2018-06-22T21:00:00Z</dcterms:modified>
</cp:coreProperties>
</file>