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3236" w14:textId="0BF575B4" w:rsidR="003227B6" w:rsidRPr="004C5655" w:rsidRDefault="004C5655" w:rsidP="004C5655">
      <w:pPr>
        <w:ind w:left="1440"/>
        <w:rPr>
          <w:bCs/>
        </w:rPr>
      </w:pPr>
      <w:r>
        <w:rPr>
          <w:bCs/>
        </w:rPr>
        <w:t xml:space="preserve">               </w:t>
      </w:r>
      <w:r w:rsidRPr="004C5655">
        <w:rPr>
          <w:bCs/>
        </w:rPr>
        <w:t>Document History Log</w:t>
      </w:r>
    </w:p>
    <w:tbl>
      <w:tblPr>
        <w:tblStyle w:val="TableGrid"/>
        <w:tblW w:w="10515" w:type="dxa"/>
        <w:jc w:val="center"/>
        <w:tblLook w:val="0020" w:firstRow="1" w:lastRow="0" w:firstColumn="0" w:lastColumn="0" w:noHBand="0" w:noVBand="0"/>
      </w:tblPr>
      <w:tblGrid>
        <w:gridCol w:w="1222"/>
        <w:gridCol w:w="1488"/>
        <w:gridCol w:w="2267"/>
        <w:gridCol w:w="5538"/>
      </w:tblGrid>
      <w:tr w:rsidR="003227B6" w:rsidRPr="004C5655" w14:paraId="78EF0E5C" w14:textId="77777777" w:rsidTr="00415188">
        <w:trPr>
          <w:cnfStyle w:val="100000000000" w:firstRow="1" w:lastRow="0" w:firstColumn="0" w:lastColumn="0" w:oddVBand="0" w:evenVBand="0" w:oddHBand="0" w:evenHBand="0" w:firstRowFirstColumn="0" w:firstRowLastColumn="0" w:lastRowFirstColumn="0" w:lastRowLastColumn="0"/>
          <w:trHeight w:val="720"/>
          <w:jc w:val="center"/>
        </w:trPr>
        <w:tc>
          <w:tcPr>
            <w:tcW w:w="1222" w:type="dxa"/>
            <w:vAlign w:val="center"/>
          </w:tcPr>
          <w:p w14:paraId="7AF0A335" w14:textId="77777777" w:rsidR="003227B6" w:rsidRPr="004C5655" w:rsidRDefault="003227B6">
            <w:pPr>
              <w:rPr>
                <w:rFonts w:cs="Arial"/>
                <w:b w:val="0"/>
                <w:bCs/>
              </w:rPr>
            </w:pPr>
            <w:r w:rsidRPr="004C5655">
              <w:rPr>
                <w:rFonts w:cs="Arial"/>
                <w:bCs/>
                <w:color w:val="000000"/>
              </w:rPr>
              <w:t>STATUS</w:t>
            </w:r>
            <w:r w:rsidRPr="004C5655">
              <w:rPr>
                <w:rFonts w:cs="Arial"/>
                <w:bCs/>
                <w:color w:val="000000"/>
                <w:vertAlign w:val="superscript"/>
              </w:rPr>
              <w:t>1</w:t>
            </w:r>
          </w:p>
        </w:tc>
        <w:tc>
          <w:tcPr>
            <w:tcW w:w="1488" w:type="dxa"/>
            <w:vAlign w:val="center"/>
          </w:tcPr>
          <w:p w14:paraId="7CB220A9" w14:textId="77777777" w:rsidR="003227B6" w:rsidRPr="004C5655" w:rsidRDefault="003227B6">
            <w:pPr>
              <w:rPr>
                <w:rFonts w:cs="Arial"/>
                <w:b w:val="0"/>
                <w:bCs/>
              </w:rPr>
            </w:pPr>
            <w:r w:rsidRPr="004C5655">
              <w:rPr>
                <w:rFonts w:cs="Arial"/>
                <w:bCs/>
              </w:rPr>
              <w:t>DOCUMENT</w:t>
            </w:r>
          </w:p>
          <w:p w14:paraId="589BEFB3" w14:textId="77777777" w:rsidR="003227B6" w:rsidRPr="004C5655" w:rsidRDefault="003227B6">
            <w:pPr>
              <w:rPr>
                <w:rFonts w:cs="Arial"/>
                <w:b w:val="0"/>
                <w:bCs/>
              </w:rPr>
            </w:pPr>
            <w:r w:rsidRPr="004C5655">
              <w:rPr>
                <w:rFonts w:cs="Arial"/>
                <w:bCs/>
              </w:rPr>
              <w:t>REVISION</w:t>
            </w:r>
            <w:r w:rsidRPr="004C5655">
              <w:rPr>
                <w:rFonts w:cs="Arial"/>
                <w:bCs/>
                <w:vertAlign w:val="superscript"/>
              </w:rPr>
              <w:t>2</w:t>
            </w:r>
          </w:p>
        </w:tc>
        <w:tc>
          <w:tcPr>
            <w:tcW w:w="2267" w:type="dxa"/>
            <w:vAlign w:val="center"/>
          </w:tcPr>
          <w:p w14:paraId="71478D0D" w14:textId="77777777" w:rsidR="003227B6" w:rsidRPr="004C5655" w:rsidRDefault="003227B6">
            <w:pPr>
              <w:rPr>
                <w:rFonts w:cs="Arial"/>
                <w:b w:val="0"/>
                <w:bCs/>
                <w:color w:val="000000"/>
              </w:rPr>
            </w:pPr>
            <w:r w:rsidRPr="004C5655">
              <w:rPr>
                <w:rFonts w:cs="Arial"/>
                <w:bCs/>
                <w:color w:val="000000"/>
              </w:rPr>
              <w:t>EFFECTIVE</w:t>
            </w:r>
          </w:p>
          <w:p w14:paraId="60FB228F" w14:textId="77777777" w:rsidR="003227B6" w:rsidRPr="004C5655" w:rsidRDefault="003227B6">
            <w:pPr>
              <w:rPr>
                <w:rFonts w:cs="Arial"/>
                <w:b w:val="0"/>
                <w:bCs/>
              </w:rPr>
            </w:pPr>
            <w:r w:rsidRPr="004C5655">
              <w:rPr>
                <w:rFonts w:cs="Arial"/>
                <w:bCs/>
                <w:color w:val="000000"/>
              </w:rPr>
              <w:t>DATE</w:t>
            </w:r>
          </w:p>
        </w:tc>
        <w:tc>
          <w:tcPr>
            <w:tcW w:w="5538" w:type="dxa"/>
            <w:vAlign w:val="center"/>
          </w:tcPr>
          <w:p w14:paraId="1D69A516" w14:textId="77777777" w:rsidR="003227B6" w:rsidRPr="004C5655" w:rsidRDefault="003227B6">
            <w:pPr>
              <w:rPr>
                <w:rFonts w:cs="Arial"/>
                <w:b w:val="0"/>
                <w:bCs/>
              </w:rPr>
            </w:pPr>
            <w:r w:rsidRPr="004C5655">
              <w:rPr>
                <w:rFonts w:cs="Arial"/>
                <w:bCs/>
                <w:color w:val="000000"/>
              </w:rPr>
              <w:t>DESCRIPTION</w:t>
            </w:r>
            <w:r w:rsidRPr="004C5655">
              <w:rPr>
                <w:rFonts w:cs="Arial"/>
                <w:bCs/>
                <w:color w:val="000000"/>
                <w:vertAlign w:val="superscript"/>
              </w:rPr>
              <w:t>3</w:t>
            </w:r>
          </w:p>
        </w:tc>
      </w:tr>
      <w:tr w:rsidR="003227B6" w:rsidRPr="004C5655" w14:paraId="0F674BF9" w14:textId="77777777" w:rsidTr="00415188">
        <w:trPr>
          <w:trHeight w:val="510"/>
          <w:jc w:val="center"/>
        </w:trPr>
        <w:tc>
          <w:tcPr>
            <w:tcW w:w="1222" w:type="dxa"/>
            <w:vAlign w:val="center"/>
          </w:tcPr>
          <w:p w14:paraId="0606E9AB" w14:textId="77777777" w:rsidR="003227B6" w:rsidRPr="004C5655" w:rsidRDefault="003227B6">
            <w:pPr>
              <w:spacing w:before="120" w:after="120"/>
              <w:rPr>
                <w:rFonts w:cs="Arial"/>
              </w:rPr>
            </w:pPr>
            <w:r w:rsidRPr="004C5655">
              <w:rPr>
                <w:rFonts w:cs="Arial"/>
              </w:rPr>
              <w:t>Baseline</w:t>
            </w:r>
          </w:p>
        </w:tc>
        <w:tc>
          <w:tcPr>
            <w:tcW w:w="1488" w:type="dxa"/>
            <w:vAlign w:val="center"/>
          </w:tcPr>
          <w:p w14:paraId="523EFD8B" w14:textId="77777777" w:rsidR="003227B6" w:rsidRPr="004C5655" w:rsidRDefault="003227B6">
            <w:pPr>
              <w:spacing w:before="120" w:after="120"/>
              <w:rPr>
                <w:rFonts w:cs="Arial"/>
              </w:rPr>
            </w:pPr>
            <w:r w:rsidRPr="004C5655">
              <w:rPr>
                <w:rFonts w:cs="Arial"/>
                <w:color w:val="000000"/>
              </w:rPr>
              <w:t>1.0</w:t>
            </w:r>
          </w:p>
        </w:tc>
        <w:tc>
          <w:tcPr>
            <w:tcW w:w="2267" w:type="dxa"/>
            <w:vAlign w:val="center"/>
          </w:tcPr>
          <w:p w14:paraId="55918EB8" w14:textId="77777777" w:rsidR="003227B6" w:rsidRPr="004C5655" w:rsidRDefault="003227B6">
            <w:pPr>
              <w:spacing w:before="120" w:after="120"/>
              <w:rPr>
                <w:rFonts w:cs="Arial"/>
              </w:rPr>
            </w:pPr>
            <w:r w:rsidRPr="004C5655">
              <w:rPr>
                <w:rFonts w:cs="Arial"/>
                <w:color w:val="000000"/>
              </w:rPr>
              <w:t>November 15, 2005</w:t>
            </w:r>
          </w:p>
        </w:tc>
        <w:tc>
          <w:tcPr>
            <w:tcW w:w="5538" w:type="dxa"/>
            <w:vAlign w:val="center"/>
          </w:tcPr>
          <w:p w14:paraId="4C1CFEC9" w14:textId="77777777" w:rsidR="003227B6" w:rsidRPr="004C5655" w:rsidRDefault="003227B6">
            <w:pPr>
              <w:spacing w:before="120" w:after="120"/>
              <w:rPr>
                <w:rFonts w:cs="Arial"/>
              </w:rPr>
            </w:pPr>
            <w:r w:rsidRPr="004C5655">
              <w:rPr>
                <w:rFonts w:cs="Arial"/>
                <w:color w:val="000000"/>
              </w:rPr>
              <w:t>Initial version Uniform Managed Care Manual Chapter 5.3.2, “Financial Disclosure Report (Formerly 1318)”.</w:t>
            </w:r>
          </w:p>
        </w:tc>
      </w:tr>
      <w:tr w:rsidR="003227B6" w:rsidRPr="004C5655" w14:paraId="058A734F" w14:textId="77777777" w:rsidTr="00415188">
        <w:trPr>
          <w:trHeight w:val="510"/>
          <w:jc w:val="center"/>
        </w:trPr>
        <w:tc>
          <w:tcPr>
            <w:tcW w:w="1222" w:type="dxa"/>
            <w:vAlign w:val="center"/>
          </w:tcPr>
          <w:p w14:paraId="08DA58F7" w14:textId="77777777" w:rsidR="003227B6" w:rsidRPr="004C5655" w:rsidRDefault="003227B6">
            <w:pPr>
              <w:spacing w:before="120" w:after="120"/>
              <w:rPr>
                <w:rFonts w:cs="Arial"/>
              </w:rPr>
            </w:pPr>
            <w:r w:rsidRPr="004C5655">
              <w:rPr>
                <w:rFonts w:cs="Arial"/>
              </w:rPr>
              <w:t>Revision</w:t>
            </w:r>
          </w:p>
        </w:tc>
        <w:tc>
          <w:tcPr>
            <w:tcW w:w="1488" w:type="dxa"/>
            <w:vAlign w:val="center"/>
          </w:tcPr>
          <w:p w14:paraId="3B93B67A" w14:textId="77777777" w:rsidR="003227B6" w:rsidRPr="004C5655" w:rsidRDefault="003227B6">
            <w:pPr>
              <w:spacing w:before="120" w:after="120"/>
              <w:rPr>
                <w:rFonts w:cs="Arial"/>
                <w:color w:val="000000"/>
              </w:rPr>
            </w:pPr>
            <w:r w:rsidRPr="004C5655">
              <w:rPr>
                <w:rFonts w:cs="Arial"/>
                <w:color w:val="000000"/>
              </w:rPr>
              <w:t>1.1</w:t>
            </w:r>
          </w:p>
        </w:tc>
        <w:tc>
          <w:tcPr>
            <w:tcW w:w="2267" w:type="dxa"/>
            <w:vAlign w:val="center"/>
          </w:tcPr>
          <w:p w14:paraId="2CCC2962" w14:textId="77777777" w:rsidR="003227B6" w:rsidRPr="004C5655" w:rsidRDefault="003227B6">
            <w:pPr>
              <w:spacing w:before="120" w:after="120"/>
              <w:rPr>
                <w:rFonts w:cs="Arial"/>
                <w:color w:val="000000"/>
              </w:rPr>
            </w:pPr>
            <w:r w:rsidRPr="004C5655">
              <w:rPr>
                <w:rFonts w:cs="Arial"/>
                <w:color w:val="000000"/>
              </w:rPr>
              <w:t>September 1, 2006</w:t>
            </w:r>
          </w:p>
        </w:tc>
        <w:tc>
          <w:tcPr>
            <w:tcW w:w="5538" w:type="dxa"/>
            <w:vAlign w:val="center"/>
          </w:tcPr>
          <w:p w14:paraId="2F5C5DE2" w14:textId="77777777" w:rsidR="003227B6" w:rsidRPr="004C5655" w:rsidRDefault="003227B6">
            <w:pPr>
              <w:spacing w:before="120" w:after="120"/>
              <w:rPr>
                <w:rFonts w:cs="Arial"/>
                <w:color w:val="000000"/>
              </w:rPr>
            </w:pPr>
            <w:r w:rsidRPr="004C5655">
              <w:rPr>
                <w:rFonts w:cs="Arial"/>
                <w:color w:val="000000"/>
              </w:rPr>
              <w:t xml:space="preserve">Chapter 5.3.2 is modified to include the email address for HHSC Deliverables, </w:t>
            </w:r>
            <w:hyperlink r:id="rId11" w:history="1">
              <w:r w:rsidRPr="004C5655">
                <w:rPr>
                  <w:rStyle w:val="Hyperlink"/>
                </w:rPr>
                <w:t>Deliver@hhsc.state.tx.us</w:t>
              </w:r>
            </w:hyperlink>
            <w:r w:rsidRPr="004C5655">
              <w:t>.</w:t>
            </w:r>
            <w:r w:rsidRPr="004C5655">
              <w:rPr>
                <w:rFonts w:cs="Arial"/>
                <w:color w:val="000000"/>
              </w:rPr>
              <w:t xml:space="preserve"> </w:t>
            </w:r>
          </w:p>
        </w:tc>
      </w:tr>
      <w:tr w:rsidR="003227B6" w:rsidRPr="004C5655" w14:paraId="11667EE4" w14:textId="77777777" w:rsidTr="00415188">
        <w:trPr>
          <w:trHeight w:val="510"/>
          <w:jc w:val="center"/>
        </w:trPr>
        <w:tc>
          <w:tcPr>
            <w:tcW w:w="1222" w:type="dxa"/>
            <w:vAlign w:val="center"/>
          </w:tcPr>
          <w:p w14:paraId="2B7646C3" w14:textId="77777777" w:rsidR="003227B6" w:rsidRPr="004C5655" w:rsidRDefault="003227B6">
            <w:pPr>
              <w:spacing w:before="120" w:after="120"/>
              <w:rPr>
                <w:rFonts w:cs="Arial"/>
              </w:rPr>
            </w:pPr>
            <w:r w:rsidRPr="004C5655">
              <w:rPr>
                <w:rFonts w:cs="Arial"/>
              </w:rPr>
              <w:t>Revision</w:t>
            </w:r>
          </w:p>
        </w:tc>
        <w:tc>
          <w:tcPr>
            <w:tcW w:w="1488" w:type="dxa"/>
            <w:vAlign w:val="center"/>
          </w:tcPr>
          <w:p w14:paraId="73856EFE" w14:textId="77777777" w:rsidR="003227B6" w:rsidRPr="004C5655" w:rsidRDefault="003227B6">
            <w:pPr>
              <w:spacing w:before="120" w:after="120"/>
              <w:rPr>
                <w:rFonts w:cs="Arial"/>
                <w:color w:val="000000"/>
              </w:rPr>
            </w:pPr>
            <w:r w:rsidRPr="004C5655">
              <w:rPr>
                <w:rFonts w:cs="Arial"/>
                <w:color w:val="000000"/>
              </w:rPr>
              <w:t>1.2</w:t>
            </w:r>
          </w:p>
        </w:tc>
        <w:tc>
          <w:tcPr>
            <w:tcW w:w="2267" w:type="dxa"/>
            <w:vAlign w:val="center"/>
          </w:tcPr>
          <w:p w14:paraId="61000367" w14:textId="77777777" w:rsidR="003227B6" w:rsidRPr="004C5655" w:rsidRDefault="003227B6">
            <w:pPr>
              <w:spacing w:before="120" w:after="120"/>
              <w:rPr>
                <w:rFonts w:cs="Arial"/>
                <w:color w:val="000000"/>
              </w:rPr>
            </w:pPr>
            <w:r w:rsidRPr="004C5655">
              <w:rPr>
                <w:rFonts w:cs="Arial"/>
                <w:color w:val="000000"/>
              </w:rPr>
              <w:t>June 15, 2011</w:t>
            </w:r>
          </w:p>
        </w:tc>
        <w:tc>
          <w:tcPr>
            <w:tcW w:w="5538" w:type="dxa"/>
            <w:vAlign w:val="center"/>
          </w:tcPr>
          <w:p w14:paraId="588F6D71" w14:textId="77777777" w:rsidR="003227B6" w:rsidRPr="004C5655" w:rsidRDefault="003227B6">
            <w:pPr>
              <w:spacing w:before="120" w:after="120"/>
              <w:rPr>
                <w:rFonts w:cs="Arial"/>
                <w:color w:val="000000"/>
              </w:rPr>
            </w:pPr>
            <w:r w:rsidRPr="004C5655">
              <w:rPr>
                <w:rFonts w:cs="Arial"/>
                <w:color w:val="000000"/>
              </w:rPr>
              <w:t>Chapter 5.3.2 is modified in its entirety and replaces Form CMS-1513 (UMCM Chapter 5.3.3), OMB No. 0938-0086, and the Section 1318 Report.  In addition, the name is changed from “Financial Disclosure Report (Formerly 1318)” to “MCO Disclosure Statement.”</w:t>
            </w:r>
          </w:p>
        </w:tc>
      </w:tr>
      <w:tr w:rsidR="003227B6" w:rsidRPr="004C5655" w14:paraId="089729E1" w14:textId="77777777" w:rsidTr="00415188">
        <w:trPr>
          <w:trHeight w:val="510"/>
          <w:jc w:val="center"/>
        </w:trPr>
        <w:tc>
          <w:tcPr>
            <w:tcW w:w="1222" w:type="dxa"/>
            <w:vAlign w:val="center"/>
          </w:tcPr>
          <w:p w14:paraId="241EA774" w14:textId="77777777" w:rsidR="003227B6" w:rsidRPr="004C5655" w:rsidRDefault="003227B6">
            <w:pPr>
              <w:spacing w:before="120" w:after="120"/>
              <w:rPr>
                <w:rFonts w:cs="Arial"/>
              </w:rPr>
            </w:pPr>
            <w:r w:rsidRPr="004C5655">
              <w:rPr>
                <w:rFonts w:cs="Arial"/>
              </w:rPr>
              <w:t>Revision</w:t>
            </w:r>
          </w:p>
        </w:tc>
        <w:tc>
          <w:tcPr>
            <w:tcW w:w="1488" w:type="dxa"/>
            <w:vAlign w:val="center"/>
          </w:tcPr>
          <w:p w14:paraId="470AD093" w14:textId="77777777" w:rsidR="003227B6" w:rsidRPr="004C5655" w:rsidRDefault="003227B6">
            <w:pPr>
              <w:spacing w:before="120" w:after="120"/>
              <w:rPr>
                <w:rFonts w:cs="Arial"/>
                <w:color w:val="000000"/>
              </w:rPr>
            </w:pPr>
            <w:r w:rsidRPr="004C5655">
              <w:rPr>
                <w:rFonts w:cs="Arial"/>
                <w:color w:val="000000"/>
              </w:rPr>
              <w:t>1.3</w:t>
            </w:r>
          </w:p>
        </w:tc>
        <w:tc>
          <w:tcPr>
            <w:tcW w:w="2267" w:type="dxa"/>
            <w:vAlign w:val="center"/>
          </w:tcPr>
          <w:p w14:paraId="04F08387" w14:textId="77777777" w:rsidR="003227B6" w:rsidRPr="004C5655" w:rsidRDefault="003227B6">
            <w:pPr>
              <w:spacing w:before="120" w:after="120"/>
              <w:rPr>
                <w:rFonts w:cs="Arial"/>
                <w:color w:val="000000"/>
              </w:rPr>
            </w:pPr>
            <w:r w:rsidRPr="004C5655">
              <w:rPr>
                <w:rFonts w:cs="Arial"/>
                <w:color w:val="000000"/>
              </w:rPr>
              <w:t>January 1, 2012</w:t>
            </w:r>
          </w:p>
        </w:tc>
        <w:tc>
          <w:tcPr>
            <w:tcW w:w="5538" w:type="dxa"/>
            <w:vAlign w:val="center"/>
          </w:tcPr>
          <w:p w14:paraId="19F289A4" w14:textId="77777777" w:rsidR="003227B6" w:rsidRPr="004C5655" w:rsidRDefault="003227B6">
            <w:pPr>
              <w:spacing w:before="120" w:after="120"/>
              <w:rPr>
                <w:rFonts w:cs="Arial"/>
                <w:color w:val="000000"/>
              </w:rPr>
            </w:pPr>
            <w:r w:rsidRPr="004C5655">
              <w:rPr>
                <w:rFonts w:cs="Arial"/>
                <w:color w:val="000000"/>
              </w:rPr>
              <w:t>Chapter 5.3.2 is modified to specify applicability to Dental Contractors; to include disclosure regarding Affiliates, total MCO revenues, total assets, number of employees, and office space; to make clarifications; and to fix errors and typos.</w:t>
            </w:r>
          </w:p>
        </w:tc>
      </w:tr>
      <w:tr w:rsidR="003227B6" w:rsidRPr="004C5655" w14:paraId="629F5F51" w14:textId="77777777" w:rsidTr="00415188">
        <w:trPr>
          <w:trHeight w:val="510"/>
          <w:jc w:val="center"/>
        </w:trPr>
        <w:tc>
          <w:tcPr>
            <w:tcW w:w="1222" w:type="dxa"/>
            <w:vAlign w:val="center"/>
          </w:tcPr>
          <w:p w14:paraId="2A2E534A" w14:textId="77777777" w:rsidR="003227B6" w:rsidRPr="004C5655" w:rsidRDefault="003227B6" w:rsidP="00A60BA5">
            <w:pPr>
              <w:spacing w:before="120" w:after="120"/>
              <w:rPr>
                <w:rFonts w:cs="Arial"/>
              </w:rPr>
            </w:pPr>
            <w:r w:rsidRPr="004C5655">
              <w:rPr>
                <w:rFonts w:cs="Arial"/>
              </w:rPr>
              <w:lastRenderedPageBreak/>
              <w:t>Revision</w:t>
            </w:r>
          </w:p>
        </w:tc>
        <w:tc>
          <w:tcPr>
            <w:tcW w:w="1488" w:type="dxa"/>
            <w:vAlign w:val="center"/>
          </w:tcPr>
          <w:p w14:paraId="4E3DFA59" w14:textId="77777777" w:rsidR="003227B6" w:rsidRPr="004C5655" w:rsidRDefault="003227B6" w:rsidP="00A60BA5">
            <w:pPr>
              <w:spacing w:before="120" w:after="120"/>
              <w:rPr>
                <w:rFonts w:cs="Arial"/>
                <w:color w:val="000000"/>
              </w:rPr>
            </w:pPr>
            <w:r w:rsidRPr="004C5655">
              <w:rPr>
                <w:rFonts w:cs="Arial"/>
                <w:color w:val="000000"/>
              </w:rPr>
              <w:t>2.0</w:t>
            </w:r>
          </w:p>
        </w:tc>
        <w:tc>
          <w:tcPr>
            <w:tcW w:w="2267" w:type="dxa"/>
            <w:vAlign w:val="center"/>
          </w:tcPr>
          <w:p w14:paraId="3ABA1893" w14:textId="77777777" w:rsidR="003227B6" w:rsidRPr="004C5655" w:rsidRDefault="003227B6" w:rsidP="00F7001E">
            <w:pPr>
              <w:spacing w:before="120" w:after="120"/>
              <w:rPr>
                <w:rFonts w:cs="Arial"/>
                <w:color w:val="000000"/>
              </w:rPr>
            </w:pPr>
            <w:r w:rsidRPr="004C5655">
              <w:rPr>
                <w:rFonts w:cs="Arial"/>
                <w:color w:val="000000"/>
              </w:rPr>
              <w:t>August 28, 2015</w:t>
            </w:r>
          </w:p>
        </w:tc>
        <w:tc>
          <w:tcPr>
            <w:tcW w:w="5538" w:type="dxa"/>
            <w:vAlign w:val="center"/>
          </w:tcPr>
          <w:p w14:paraId="104D9CFE" w14:textId="77777777" w:rsidR="003227B6" w:rsidRPr="004C5655" w:rsidRDefault="003227B6" w:rsidP="006E1FBD">
            <w:pPr>
              <w:spacing w:before="120" w:after="120"/>
              <w:rPr>
                <w:rFonts w:cs="Arial"/>
                <w:color w:val="000000"/>
              </w:rPr>
            </w:pPr>
            <w:r w:rsidRPr="004C5655">
              <w:rPr>
                <w:rFonts w:cs="Arial"/>
                <w:color w:val="000000"/>
              </w:rPr>
              <w:t>“Applicability of Chapter 5.3.2” is modified to add the Medicare-Medicaid Dual Demonstration and to add submission and naming requirements.</w:t>
            </w:r>
          </w:p>
          <w:p w14:paraId="0C8C6ABC" w14:textId="77777777" w:rsidR="003227B6" w:rsidRPr="004C5655" w:rsidRDefault="003227B6" w:rsidP="006E1FBD">
            <w:pPr>
              <w:spacing w:before="120" w:after="120"/>
              <w:rPr>
                <w:rFonts w:cs="Arial"/>
                <w:color w:val="000000"/>
              </w:rPr>
            </w:pPr>
            <w:r w:rsidRPr="004C5655">
              <w:rPr>
                <w:rFonts w:cs="Arial"/>
                <w:color w:val="000000"/>
              </w:rPr>
              <w:t xml:space="preserve">Section A-1 “Summary” is </w:t>
            </w:r>
            <w:proofErr w:type="gramStart"/>
            <w:r w:rsidRPr="004C5655">
              <w:rPr>
                <w:rFonts w:cs="Arial"/>
                <w:color w:val="000000"/>
              </w:rPr>
              <w:t>added</w:t>
            </w:r>
            <w:proofErr w:type="gramEnd"/>
            <w:r w:rsidRPr="004C5655">
              <w:rPr>
                <w:rFonts w:cs="Arial"/>
                <w:color w:val="000000"/>
              </w:rPr>
              <w:t xml:space="preserve"> and previous Section A is re-lettered as A-2.</w:t>
            </w:r>
          </w:p>
          <w:p w14:paraId="01E75317" w14:textId="77777777" w:rsidR="003227B6" w:rsidRPr="004C5655" w:rsidRDefault="003227B6" w:rsidP="006E1FBD">
            <w:pPr>
              <w:spacing w:before="120" w:after="120"/>
              <w:rPr>
                <w:rFonts w:cs="Arial"/>
              </w:rPr>
            </w:pPr>
            <w:r w:rsidRPr="004C5655">
              <w:rPr>
                <w:rFonts w:cs="Arial"/>
                <w:color w:val="000000"/>
              </w:rPr>
              <w:t xml:space="preserve">Section A-2 “MCO identification and </w:t>
            </w:r>
            <w:proofErr w:type="gramStart"/>
            <w:r w:rsidRPr="004C5655">
              <w:rPr>
                <w:rFonts w:cs="Arial"/>
                <w:color w:val="000000"/>
              </w:rPr>
              <w:t>ownership”  is</w:t>
            </w:r>
            <w:proofErr w:type="gramEnd"/>
            <w:r w:rsidRPr="004C5655">
              <w:rPr>
                <w:rFonts w:cs="Arial"/>
                <w:color w:val="000000"/>
              </w:rPr>
              <w:t xml:space="preserve"> modified to add disclosure requirements regarding: election of Board of Directors for certain forms of ownership;  entities that are required to pay </w:t>
            </w:r>
            <w:r w:rsidRPr="004C5655">
              <w:rPr>
                <w:rFonts w:cs="Arial"/>
              </w:rPr>
              <w:t xml:space="preserve">the Health Insurer Providers Fee;  entities that may have contingent rights to a Medicaid managed care contract;  and, entities that are “S corporations.”  </w:t>
            </w:r>
          </w:p>
          <w:p w14:paraId="226B53F4" w14:textId="77777777" w:rsidR="003227B6" w:rsidRPr="004C5655" w:rsidRDefault="003227B6" w:rsidP="006E1FBD">
            <w:pPr>
              <w:spacing w:before="120" w:after="120"/>
              <w:rPr>
                <w:rFonts w:cs="Arial"/>
              </w:rPr>
            </w:pPr>
            <w:r w:rsidRPr="004C5655">
              <w:rPr>
                <w:rFonts w:cs="Arial"/>
              </w:rPr>
              <w:t xml:space="preserve">Section E “Affiliate subcontractors and transactions </w:t>
            </w:r>
            <w:proofErr w:type="gramStart"/>
            <w:r w:rsidRPr="004C5655">
              <w:rPr>
                <w:rFonts w:cs="Arial"/>
              </w:rPr>
              <w:t>is  modified</w:t>
            </w:r>
            <w:proofErr w:type="gramEnd"/>
            <w:r w:rsidRPr="004C5655">
              <w:rPr>
                <w:rFonts w:cs="Arial"/>
              </w:rPr>
              <w:t xml:space="preserve"> to clarify that, for Affiliate subcontracts, the “most recent contract” would include the most recent pricing terms.  In addition, a statement is added that any Affiliate transactions wherein the subcontract is inappropriately omitted from the Section E list, may be deemed to be unallowable costs.  </w:t>
            </w:r>
          </w:p>
          <w:p w14:paraId="0A806CC5" w14:textId="77777777" w:rsidR="003227B6" w:rsidRPr="004C5655" w:rsidRDefault="003227B6" w:rsidP="00D06CC6">
            <w:pPr>
              <w:spacing w:before="120" w:after="120"/>
              <w:rPr>
                <w:rFonts w:cs="Arial"/>
              </w:rPr>
            </w:pPr>
            <w:r w:rsidRPr="004C5655">
              <w:rPr>
                <w:rFonts w:cs="Arial"/>
              </w:rPr>
              <w:t xml:space="preserve">Exhibit A-2 “Description of Ultimate Owner” is modified to require MCO to disclose if organization receives funding under the 1115 Waiver and to clarify disclosure for certain MCO financial filings. </w:t>
            </w:r>
          </w:p>
          <w:p w14:paraId="7BD983BA" w14:textId="77777777" w:rsidR="003227B6" w:rsidRPr="004C5655" w:rsidRDefault="003227B6" w:rsidP="003A7EFE">
            <w:pPr>
              <w:spacing w:before="120" w:after="120"/>
              <w:rPr>
                <w:rFonts w:cs="Arial"/>
                <w:color w:val="000000"/>
              </w:rPr>
            </w:pPr>
            <w:r w:rsidRPr="004C5655">
              <w:rPr>
                <w:rFonts w:cs="Arial"/>
                <w:color w:val="000000"/>
              </w:rPr>
              <w:t xml:space="preserve">Revision 2.0 applies to contracts issued </w:t>
            </w:r>
            <w:proofErr w:type="gramStart"/>
            <w:r w:rsidRPr="004C5655">
              <w:rPr>
                <w:rFonts w:cs="Arial"/>
                <w:color w:val="000000"/>
              </w:rPr>
              <w:t>as a result of</w:t>
            </w:r>
            <w:proofErr w:type="gramEnd"/>
            <w:r w:rsidRPr="004C5655">
              <w:rPr>
                <w:rFonts w:cs="Arial"/>
                <w:color w:val="000000"/>
              </w:rPr>
              <w:t xml:space="preserve"> HHSC RFP numbers 529-08-0001, 529-10-0020, 529-12-0002, 529-12-0003, 529-13-0042, 529-13-0071, and 529-15-0001; and to Medicare-Medicaid Plans (MMPs) in the Dual Demonstration.</w:t>
            </w:r>
          </w:p>
        </w:tc>
      </w:tr>
      <w:tr w:rsidR="00584421" w:rsidRPr="004C5655" w14:paraId="1E8F4045" w14:textId="77777777" w:rsidTr="00415188">
        <w:trPr>
          <w:trHeight w:val="510"/>
          <w:jc w:val="center"/>
        </w:trPr>
        <w:tc>
          <w:tcPr>
            <w:tcW w:w="1222" w:type="dxa"/>
            <w:vAlign w:val="center"/>
          </w:tcPr>
          <w:p w14:paraId="4799DD47" w14:textId="55860682" w:rsidR="00584421" w:rsidRPr="004C5655" w:rsidRDefault="00584421" w:rsidP="00A60BA5">
            <w:pPr>
              <w:spacing w:before="120" w:after="120"/>
              <w:rPr>
                <w:rFonts w:cs="Arial"/>
              </w:rPr>
            </w:pPr>
            <w:r w:rsidRPr="004C5655">
              <w:rPr>
                <w:rFonts w:cs="Arial"/>
              </w:rPr>
              <w:t>Revision</w:t>
            </w:r>
          </w:p>
        </w:tc>
        <w:tc>
          <w:tcPr>
            <w:tcW w:w="1488" w:type="dxa"/>
            <w:vAlign w:val="center"/>
          </w:tcPr>
          <w:p w14:paraId="74CAD9A9" w14:textId="32C7B12A" w:rsidR="00584421" w:rsidRPr="004C5655" w:rsidRDefault="00584421" w:rsidP="00A60BA5">
            <w:pPr>
              <w:spacing w:before="120" w:after="120"/>
              <w:rPr>
                <w:rFonts w:cs="Arial"/>
                <w:color w:val="000000"/>
              </w:rPr>
            </w:pPr>
            <w:r w:rsidRPr="004C5655">
              <w:rPr>
                <w:rFonts w:cs="Arial"/>
                <w:color w:val="000000"/>
              </w:rPr>
              <w:t>2.1</w:t>
            </w:r>
          </w:p>
        </w:tc>
        <w:tc>
          <w:tcPr>
            <w:tcW w:w="2267" w:type="dxa"/>
            <w:vAlign w:val="center"/>
          </w:tcPr>
          <w:p w14:paraId="250D25AD" w14:textId="7EA531D0" w:rsidR="00584421" w:rsidRPr="004C5655" w:rsidRDefault="00584421" w:rsidP="00F7001E">
            <w:pPr>
              <w:spacing w:before="120" w:after="120"/>
              <w:rPr>
                <w:rFonts w:cs="Arial"/>
                <w:color w:val="000000"/>
              </w:rPr>
            </w:pPr>
            <w:r w:rsidRPr="004C5655">
              <w:rPr>
                <w:rFonts w:cs="Arial"/>
                <w:color w:val="000000"/>
              </w:rPr>
              <w:t>December 1, 2023</w:t>
            </w:r>
          </w:p>
        </w:tc>
        <w:tc>
          <w:tcPr>
            <w:tcW w:w="5538" w:type="dxa"/>
            <w:vAlign w:val="center"/>
          </w:tcPr>
          <w:p w14:paraId="7DDDF956" w14:textId="434AAF5D" w:rsidR="00D1552C" w:rsidRPr="004C5655" w:rsidRDefault="00D1552C" w:rsidP="006E1FBD">
            <w:pPr>
              <w:spacing w:before="120" w:after="120"/>
              <w:rPr>
                <w:rFonts w:cs="Arial"/>
                <w:color w:val="000000"/>
              </w:rPr>
            </w:pPr>
            <w:r w:rsidRPr="004C5655">
              <w:rPr>
                <w:rFonts w:cs="Arial"/>
                <w:color w:val="000000"/>
              </w:rPr>
              <w:t xml:space="preserve">Chapter 5.3.2 is modified to include a question to determine if MCO has a prohibited affiliation as defined in </w:t>
            </w:r>
            <w:r w:rsidR="007900C5" w:rsidRPr="004C5655">
              <w:rPr>
                <w:rFonts w:cs="Arial"/>
                <w:color w:val="000000"/>
              </w:rPr>
              <w:t xml:space="preserve">42 CFR </w:t>
            </w:r>
            <w:r w:rsidRPr="004C5655">
              <w:rPr>
                <w:rFonts w:cs="Arial"/>
                <w:color w:val="000000"/>
              </w:rPr>
              <w:t>§ 438.610 Prohibited affiliations.</w:t>
            </w:r>
          </w:p>
          <w:p w14:paraId="4295023A" w14:textId="77777777" w:rsidR="00D1552C" w:rsidRPr="004C5655" w:rsidRDefault="00D1552C" w:rsidP="006E1FBD">
            <w:pPr>
              <w:spacing w:before="120" w:after="120"/>
              <w:rPr>
                <w:rFonts w:cs="Arial"/>
                <w:color w:val="000000"/>
              </w:rPr>
            </w:pPr>
            <w:r w:rsidRPr="004C5655">
              <w:rPr>
                <w:rFonts w:cs="Arial"/>
                <w:color w:val="000000"/>
              </w:rPr>
              <w:t xml:space="preserve">“H. Prohibited Affiliations” is </w:t>
            </w:r>
            <w:proofErr w:type="gramStart"/>
            <w:r w:rsidRPr="004C5655">
              <w:rPr>
                <w:rFonts w:cs="Arial"/>
                <w:color w:val="000000"/>
              </w:rPr>
              <w:t>added</w:t>
            </w:r>
            <w:proofErr w:type="gramEnd"/>
            <w:r w:rsidRPr="004C5655">
              <w:rPr>
                <w:rFonts w:cs="Arial"/>
                <w:color w:val="000000"/>
              </w:rPr>
              <w:t xml:space="preserve"> and “H. Signed Attestation” is changed to “I. Signed Attestation”.</w:t>
            </w:r>
          </w:p>
          <w:p w14:paraId="046B2C4D" w14:textId="67C57945" w:rsidR="00D1552C" w:rsidRPr="004C5655" w:rsidRDefault="002E6122" w:rsidP="006E1FBD">
            <w:pPr>
              <w:spacing w:before="120" w:after="120"/>
              <w:rPr>
                <w:rFonts w:cs="Arial"/>
                <w:color w:val="000000"/>
              </w:rPr>
            </w:pPr>
            <w:r w:rsidRPr="004C5655">
              <w:rPr>
                <w:rFonts w:cs="Arial"/>
                <w:color w:val="000000"/>
              </w:rPr>
              <w:t>Deleted p</w:t>
            </w:r>
            <w:r w:rsidR="00D1552C" w:rsidRPr="004C5655">
              <w:rPr>
                <w:rFonts w:cs="Arial"/>
                <w:color w:val="000000"/>
              </w:rPr>
              <w:t>age numbers in table of contents</w:t>
            </w:r>
            <w:r w:rsidRPr="004C5655">
              <w:rPr>
                <w:rFonts w:cs="Arial"/>
                <w:color w:val="000000"/>
              </w:rPr>
              <w:t>.</w:t>
            </w:r>
          </w:p>
        </w:tc>
      </w:tr>
    </w:tbl>
    <w:p w14:paraId="6BB1F728" w14:textId="77777777" w:rsidR="004C5655" w:rsidRPr="003A7EFE" w:rsidRDefault="004C5655" w:rsidP="004C5655">
      <w:pPr>
        <w:ind w:left="252" w:hanging="180"/>
        <w:rPr>
          <w:rFonts w:ascii="Arial" w:hAnsi="Arial" w:cs="Arial"/>
          <w:sz w:val="16"/>
        </w:rPr>
      </w:pPr>
      <w:proofErr w:type="gramStart"/>
      <w:r w:rsidRPr="003A7EFE">
        <w:rPr>
          <w:rFonts w:ascii="Arial" w:hAnsi="Arial" w:cs="Arial"/>
          <w:b/>
          <w:bCs/>
          <w:sz w:val="16"/>
          <w:vertAlign w:val="superscript"/>
        </w:rPr>
        <w:t>1</w:t>
      </w:r>
      <w:r w:rsidRPr="003A7EFE">
        <w:rPr>
          <w:rFonts w:ascii="Arial" w:hAnsi="Arial" w:cs="Arial"/>
          <w:sz w:val="16"/>
        </w:rPr>
        <w:t xml:space="preserve">  Status</w:t>
      </w:r>
      <w:proofErr w:type="gramEnd"/>
      <w:r w:rsidRPr="003A7EFE">
        <w:rPr>
          <w:rFonts w:ascii="Arial" w:hAnsi="Arial" w:cs="Arial"/>
          <w:sz w:val="16"/>
        </w:rPr>
        <w:t xml:space="preserve"> should be represented as “Baseline” for initial issuances, “Revision” for changes to the Baseline version, and “Cancellation” for withdrawn versions</w:t>
      </w:r>
    </w:p>
    <w:p w14:paraId="2563B1B8" w14:textId="77777777" w:rsidR="004C5655" w:rsidRPr="003A7EFE" w:rsidRDefault="004C5655" w:rsidP="004C5655">
      <w:pPr>
        <w:ind w:left="252" w:hanging="180"/>
        <w:rPr>
          <w:rFonts w:ascii="Arial" w:hAnsi="Arial" w:cs="Arial"/>
          <w:sz w:val="16"/>
        </w:rPr>
      </w:pPr>
      <w:proofErr w:type="gramStart"/>
      <w:r w:rsidRPr="003A7EFE">
        <w:rPr>
          <w:rFonts w:ascii="Arial" w:hAnsi="Arial" w:cs="Arial"/>
          <w:sz w:val="16"/>
          <w:vertAlign w:val="superscript"/>
        </w:rPr>
        <w:t xml:space="preserve">2 </w:t>
      </w:r>
      <w:r w:rsidRPr="003A7EFE">
        <w:rPr>
          <w:rFonts w:ascii="Arial" w:hAnsi="Arial" w:cs="Arial"/>
          <w:sz w:val="16"/>
        </w:rPr>
        <w:t xml:space="preserve"> Revisions</w:t>
      </w:r>
      <w:proofErr w:type="gramEnd"/>
      <w:r w:rsidRPr="003A7EFE">
        <w:rPr>
          <w:rFonts w:ascii="Arial" w:hAnsi="Arial" w:cs="Arial"/>
          <w:sz w:val="16"/>
        </w:rPr>
        <w:t xml:space="preserve"> should be numbered according to the version of the issuance and sequential numbering of the revision—e.g., “1.2” refers to the first version of the document and the second revision.</w:t>
      </w:r>
    </w:p>
    <w:p w14:paraId="6F32170C" w14:textId="7CA5A0CE" w:rsidR="003227B6" w:rsidRPr="003A7EFE" w:rsidRDefault="004C5655" w:rsidP="004C5655">
      <w:pPr>
        <w:ind w:left="1440"/>
        <w:rPr>
          <w:rFonts w:ascii="Arial" w:hAnsi="Arial"/>
          <w:b/>
          <w:sz w:val="28"/>
        </w:rPr>
      </w:pPr>
      <w:r w:rsidRPr="003A7EFE">
        <w:rPr>
          <w:rFonts w:ascii="Arial" w:hAnsi="Arial" w:cs="Arial"/>
          <w:sz w:val="16"/>
          <w:vertAlign w:val="superscript"/>
        </w:rPr>
        <w:lastRenderedPageBreak/>
        <w:t>3</w:t>
      </w:r>
      <w:r w:rsidRPr="003A7EFE">
        <w:rPr>
          <w:rFonts w:ascii="Arial" w:hAnsi="Arial" w:cs="Arial"/>
          <w:sz w:val="16"/>
        </w:rPr>
        <w:t xml:space="preserve">  Brief description of the changes to the document made in the revision.</w:t>
      </w:r>
      <w:r w:rsidR="003227B6" w:rsidRPr="003A7EFE">
        <w:rPr>
          <w:rFonts w:ascii="Arial" w:hAnsi="Arial"/>
          <w:b/>
          <w:sz w:val="28"/>
        </w:rPr>
        <w:t xml:space="preserve">                                                                                                                                                                                                                                                                                                                                                                                                                                                                               </w:t>
      </w:r>
    </w:p>
    <w:p w14:paraId="6FAB1906" w14:textId="77777777" w:rsidR="003227B6" w:rsidRDefault="003227B6">
      <w:pPr>
        <w:spacing w:before="60" w:after="60"/>
        <w:rPr>
          <w:rFonts w:ascii="Arial" w:hAnsi="Arial"/>
          <w:b/>
          <w:sz w:val="28"/>
        </w:rPr>
        <w:sectPr w:rsidR="003227B6" w:rsidSect="009829C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11EBEA27" w14:textId="77777777" w:rsidR="003227B6" w:rsidRPr="003A7EFE" w:rsidRDefault="003227B6">
      <w:pPr>
        <w:spacing w:before="60" w:after="60"/>
        <w:rPr>
          <w:rFonts w:ascii="Arial" w:hAnsi="Arial" w:cs="Arial"/>
          <w:b/>
          <w:sz w:val="24"/>
          <w:szCs w:val="24"/>
        </w:rPr>
      </w:pPr>
      <w:r w:rsidRPr="003A7EFE">
        <w:rPr>
          <w:rFonts w:ascii="Arial" w:hAnsi="Arial" w:cs="Arial"/>
          <w:b/>
          <w:sz w:val="24"/>
          <w:szCs w:val="24"/>
        </w:rPr>
        <w:lastRenderedPageBreak/>
        <w:t>Applicability of Chapter 5.3.2</w:t>
      </w:r>
    </w:p>
    <w:p w14:paraId="22828E18" w14:textId="2C7E1E01" w:rsidR="003227B6" w:rsidRPr="003A7EFE" w:rsidRDefault="003227B6">
      <w:pPr>
        <w:spacing w:before="120" w:after="120"/>
        <w:rPr>
          <w:rFonts w:ascii="Arial" w:hAnsi="Arial" w:cs="Arial"/>
        </w:rPr>
      </w:pPr>
      <w:r w:rsidRPr="003A7EFE">
        <w:rPr>
          <w:rFonts w:ascii="Arial" w:hAnsi="Arial" w:cs="Arial"/>
        </w:rPr>
        <w:t>This statement is to be completed by each Managed Care Organization (MCO) that contracts with HHSC to provide Medicaid and or CHIP services in Texas.  The term “MCO” includes health maintenance organizations (HMOs), exclusive provider organizations (EPOs), ins</w:t>
      </w:r>
      <w:r w:rsidRPr="003A7EFE">
        <w:rPr>
          <w:rFonts w:ascii="Arial" w:hAnsi="Arial" w:cs="Arial"/>
          <w:color w:val="000000"/>
        </w:rPr>
        <w:t xml:space="preserve">urers, Dental Contractors, Medicare-Medicaid Plans (MMPs), and any other entities licensed or approved by the Texas Department of Insurance.  </w:t>
      </w:r>
      <w:r w:rsidRPr="003A7EFE">
        <w:rPr>
          <w:rFonts w:ascii="Arial" w:hAnsi="Arial" w:cs="Arial"/>
        </w:rPr>
        <w:t xml:space="preserve">If an MCO contracts with HHSC under more than one legal name, then the MCO should complete a separate statement for each such legal entity.  The statement discloses information about the MCO, including ownership, type of entity, Affiliates (as defined in HHSC’s managed care contracts), and other related parties. The statement also discloses transactions with such parties, subcontracts, provider fraud, solvency, any criminal convictions, etc.  </w:t>
      </w:r>
    </w:p>
    <w:p w14:paraId="059203D7" w14:textId="77777777" w:rsidR="003227B6" w:rsidRPr="003A7EFE" w:rsidRDefault="003227B6">
      <w:pPr>
        <w:spacing w:before="120" w:after="120"/>
        <w:rPr>
          <w:rFonts w:ascii="Arial" w:hAnsi="Arial" w:cs="Arial"/>
        </w:rPr>
      </w:pPr>
      <w:r w:rsidRPr="003A7EFE">
        <w:rPr>
          <w:rFonts w:ascii="Arial" w:hAnsi="Arial" w:cs="Arial"/>
        </w:rPr>
        <w:t>The statement must be submitted before beginning operations under a new contract, by September 1</w:t>
      </w:r>
      <w:r w:rsidRPr="003A7EFE">
        <w:rPr>
          <w:rFonts w:ascii="Arial" w:hAnsi="Arial" w:cs="Arial"/>
          <w:vertAlign w:val="superscript"/>
        </w:rPr>
        <w:t>st</w:t>
      </w:r>
      <w:r w:rsidRPr="003A7EFE">
        <w:rPr>
          <w:rFonts w:ascii="Arial" w:hAnsi="Arial" w:cs="Arial"/>
        </w:rPr>
        <w:t xml:space="preserve"> annually thereafter, and as changes occur in the MCO’s status or responses (via an abbreviated change notification version – UMCM Chapter 5.3.2.1).</w:t>
      </w:r>
    </w:p>
    <w:p w14:paraId="4DAA0FC5" w14:textId="77777777" w:rsidR="003227B6" w:rsidRPr="003A7EFE" w:rsidRDefault="003227B6" w:rsidP="00E826B0">
      <w:pPr>
        <w:spacing w:before="120" w:after="120"/>
        <w:rPr>
          <w:rFonts w:ascii="Arial" w:hAnsi="Arial"/>
        </w:rPr>
      </w:pPr>
      <w:r w:rsidRPr="003A7EFE">
        <w:rPr>
          <w:rFonts w:ascii="Arial" w:hAnsi="Arial" w:cs="Arial"/>
        </w:rPr>
        <w:t xml:space="preserve">Note that HHSC’s request for information regarding the existence of possible transactions, arrangements, relationships, etc., does not confer or imply allowability or </w:t>
      </w:r>
      <w:proofErr w:type="spellStart"/>
      <w:r w:rsidRPr="003A7EFE">
        <w:rPr>
          <w:rFonts w:ascii="Arial" w:hAnsi="Arial" w:cs="Arial"/>
        </w:rPr>
        <w:t>unallowability</w:t>
      </w:r>
      <w:proofErr w:type="spellEnd"/>
      <w:r w:rsidRPr="003A7EFE">
        <w:rPr>
          <w:rFonts w:ascii="Arial" w:hAnsi="Arial" w:cs="Arial"/>
        </w:rPr>
        <w:t xml:space="preserve"> of the issue under inquiry. Unless otherwise instructed, the s</w:t>
      </w:r>
      <w:r w:rsidRPr="003A7EFE">
        <w:rPr>
          <w:rFonts w:ascii="Arial" w:hAnsi="Arial"/>
        </w:rPr>
        <w:t xml:space="preserve">igned </w:t>
      </w:r>
      <w:r w:rsidRPr="003A7EFE">
        <w:rPr>
          <w:rFonts w:ascii="Arial" w:hAnsi="Arial" w:cs="Arial"/>
        </w:rPr>
        <w:t>statement</w:t>
      </w:r>
      <w:r w:rsidRPr="003A7EFE">
        <w:rPr>
          <w:rFonts w:ascii="Arial" w:hAnsi="Arial"/>
        </w:rPr>
        <w:t xml:space="preserve"> should be submitted</w:t>
      </w:r>
      <w:r w:rsidRPr="003A7EFE">
        <w:rPr>
          <w:rFonts w:ascii="Arial" w:hAnsi="Arial" w:cs="Arial"/>
        </w:rPr>
        <w:t xml:space="preserve"> to HHSC</w:t>
      </w:r>
      <w:r w:rsidRPr="003A7EFE">
        <w:rPr>
          <w:rFonts w:ascii="Arial" w:hAnsi="Arial"/>
        </w:rPr>
        <w:t xml:space="preserve"> as a PDF file, showing written signature. Please fill-in the date this form is submitted in the designated space at the top of Page 1 of the form.</w:t>
      </w:r>
    </w:p>
    <w:p w14:paraId="102BC90B" w14:textId="77777777" w:rsidR="003227B6" w:rsidRPr="003A7EFE" w:rsidRDefault="003227B6" w:rsidP="00E826B0">
      <w:pPr>
        <w:spacing w:before="120" w:after="120"/>
        <w:rPr>
          <w:rFonts w:ascii="Arial" w:hAnsi="Arial"/>
        </w:rPr>
      </w:pPr>
      <w:r w:rsidRPr="003A7EFE">
        <w:rPr>
          <w:rFonts w:ascii="Arial" w:hAnsi="Arial"/>
        </w:rPr>
        <w:t>Per Federal regulations:</w:t>
      </w:r>
      <w:r w:rsidRPr="003A7EFE">
        <w:rPr>
          <w:rFonts w:ascii="Arial" w:hAnsi="Arial"/>
          <w:i/>
        </w:rPr>
        <w:t xml:space="preserve">  A Medicaid agency shall not approve a contract, and must terminate an existing contract, if certain contractors fail to disclose certain ownership and control information </w:t>
      </w:r>
      <w:r w:rsidRPr="003A7EFE">
        <w:rPr>
          <w:rFonts w:ascii="Arial" w:hAnsi="Arial"/>
        </w:rPr>
        <w:t>(42 CFR 455.104).</w:t>
      </w:r>
    </w:p>
    <w:p w14:paraId="7ACC619E" w14:textId="77777777" w:rsidR="003227B6" w:rsidRPr="003A7EFE" w:rsidRDefault="003227B6" w:rsidP="00E826B0">
      <w:pPr>
        <w:spacing w:before="120" w:after="120"/>
        <w:rPr>
          <w:rFonts w:ascii="Arial" w:hAnsi="Arial"/>
        </w:rPr>
      </w:pPr>
      <w:r w:rsidRPr="003A7EFE">
        <w:rPr>
          <w:rFonts w:ascii="Arial" w:hAnsi="Arial"/>
        </w:rPr>
        <w:t xml:space="preserve">Note that the final form of the PDF file that is sent to HHSC </w:t>
      </w:r>
      <w:r w:rsidRPr="003A7EFE">
        <w:rPr>
          <w:rFonts w:ascii="Arial" w:hAnsi="Arial"/>
          <w:u w:val="single"/>
        </w:rPr>
        <w:t>must be in a text-searchable format</w:t>
      </w:r>
      <w:r w:rsidRPr="003A7EFE">
        <w:rPr>
          <w:rFonts w:ascii="Arial" w:hAnsi="Arial"/>
        </w:rPr>
        <w:t>.  PDF files that have images as pages, rather than selectable text, are subject to being returned for re-submission. The signature page may be in non-text-searchable format, containing an image.</w:t>
      </w:r>
    </w:p>
    <w:p w14:paraId="0DC9D433" w14:textId="77777777" w:rsidR="003227B6" w:rsidRPr="003A7EFE" w:rsidRDefault="003227B6" w:rsidP="00E826B0">
      <w:pPr>
        <w:spacing w:before="120" w:after="120"/>
        <w:rPr>
          <w:rFonts w:ascii="Arial" w:hAnsi="Arial"/>
        </w:rPr>
      </w:pPr>
      <w:r w:rsidRPr="003A7EFE">
        <w:rPr>
          <w:rFonts w:ascii="Arial" w:hAnsi="Arial"/>
          <w:u w:val="single"/>
        </w:rPr>
        <w:t>File names</w:t>
      </w:r>
      <w:r w:rsidRPr="003A7EFE">
        <w:rPr>
          <w:rFonts w:ascii="Arial" w:hAnsi="Arial"/>
        </w:rPr>
        <w:t xml:space="preserve"> for the submitted PDF files should start with a short version of the MCO’s name, followed by “Disclosure Statement,” followed by the date submitted.  If it is a revised version, then add “REVISED” to the file name. If there are two different legal entities (Affiliates) submitting separate forms, use common name followed by an acronym to distinguish the entities.  For example:  </w:t>
      </w:r>
      <w:r w:rsidRPr="003A7EFE">
        <w:rPr>
          <w:rFonts w:ascii="Arial" w:hAnsi="Arial"/>
          <w:i/>
        </w:rPr>
        <w:t xml:space="preserve">Amerigroup AIC – Disclosure Statement – 2015-08-29.pdf; </w:t>
      </w:r>
      <w:r w:rsidRPr="003A7EFE">
        <w:rPr>
          <w:rFonts w:ascii="Arial" w:hAnsi="Arial"/>
        </w:rPr>
        <w:t>and,</w:t>
      </w:r>
      <w:r w:rsidRPr="003A7EFE">
        <w:rPr>
          <w:rFonts w:ascii="Arial" w:hAnsi="Arial"/>
          <w:i/>
        </w:rPr>
        <w:t xml:space="preserve"> Amerigroup ATI – Disclosure Statement – 2015-08-29.pdf.  </w:t>
      </w:r>
      <w:r w:rsidRPr="003A7EFE">
        <w:rPr>
          <w:rFonts w:ascii="Arial" w:hAnsi="Arial"/>
        </w:rPr>
        <w:t>Do not use ALL CAPS except for acronyms and to denote a revised file.</w:t>
      </w:r>
    </w:p>
    <w:p w14:paraId="12DE6E4A" w14:textId="5675A96F" w:rsidR="003227B6" w:rsidRPr="003A7EFE" w:rsidRDefault="003227B6" w:rsidP="00E826B0">
      <w:pPr>
        <w:spacing w:before="120" w:after="120"/>
        <w:rPr>
          <w:rFonts w:ascii="Arial" w:hAnsi="Arial"/>
        </w:rPr>
      </w:pPr>
      <w:r w:rsidRPr="003A7EFE">
        <w:rPr>
          <w:rFonts w:ascii="Arial" w:hAnsi="Arial"/>
        </w:rPr>
        <w:t xml:space="preserve">MCOs should complete </w:t>
      </w:r>
      <w:r w:rsidR="00FC7E76">
        <w:rPr>
          <w:rFonts w:ascii="Arial" w:hAnsi="Arial"/>
        </w:rPr>
        <w:t>all sections of UMCM Chapter 5.3.2.</w:t>
      </w:r>
    </w:p>
    <w:p w14:paraId="4EEF89B5" w14:textId="305C8F9F" w:rsidR="003227B6" w:rsidRDefault="003227B6" w:rsidP="00F7001E">
      <w:pPr>
        <w:rPr>
          <w:rFonts w:ascii="Arial" w:hAnsi="Arial" w:cs="Arial"/>
          <w:b/>
        </w:rPr>
      </w:pPr>
      <w:r w:rsidRPr="003A7EFE">
        <w:rPr>
          <w:rFonts w:ascii="Arial" w:hAnsi="Arial" w:cs="Arial"/>
          <w:b/>
        </w:rPr>
        <w:tab/>
      </w:r>
      <w:r w:rsidRPr="003A7EFE">
        <w:rPr>
          <w:rFonts w:ascii="Arial" w:hAnsi="Arial" w:cs="Arial"/>
          <w:b/>
        </w:rPr>
        <w:tab/>
      </w:r>
      <w:r w:rsidRPr="003A7EFE">
        <w:rPr>
          <w:rFonts w:ascii="Arial" w:hAnsi="Arial" w:cs="Arial"/>
          <w:b/>
        </w:rPr>
        <w:tab/>
      </w:r>
      <w:r w:rsidRPr="003A7EFE">
        <w:rPr>
          <w:rFonts w:ascii="Arial" w:hAnsi="Arial" w:cs="Arial"/>
          <w:b/>
        </w:rPr>
        <w:tab/>
      </w:r>
      <w:r w:rsidRPr="003A7EFE">
        <w:rPr>
          <w:rFonts w:ascii="Arial" w:hAnsi="Arial" w:cs="Arial"/>
          <w:b/>
        </w:rPr>
        <w:tab/>
      </w:r>
      <w:r w:rsidRPr="003A7EFE">
        <w:rPr>
          <w:rFonts w:ascii="Arial" w:hAnsi="Arial" w:cs="Arial"/>
          <w:b/>
        </w:rPr>
        <w:tab/>
      </w:r>
      <w:r w:rsidRPr="003A7EFE">
        <w:rPr>
          <w:rFonts w:ascii="Arial" w:hAnsi="Arial" w:cs="Arial"/>
          <w:b/>
        </w:rPr>
        <w:tab/>
      </w:r>
      <w:r w:rsidRPr="003A7EFE">
        <w:rPr>
          <w:rFonts w:ascii="Arial" w:hAnsi="Arial" w:cs="Arial"/>
          <w:b/>
        </w:rPr>
        <w:tab/>
      </w:r>
    </w:p>
    <w:p w14:paraId="5682B992" w14:textId="77777777" w:rsidR="003227B6" w:rsidRPr="003A7EFE" w:rsidRDefault="003227B6" w:rsidP="00B86624">
      <w:pPr>
        <w:jc w:val="right"/>
        <w:rPr>
          <w:rFonts w:ascii="Arial" w:hAnsi="Arial" w:cs="Arial"/>
          <w:u w:val="single"/>
        </w:rPr>
      </w:pPr>
      <w:r>
        <w:rPr>
          <w:rFonts w:ascii="Arial" w:hAnsi="Arial" w:cs="Arial"/>
          <w:b/>
        </w:rPr>
        <w:br w:type="page"/>
      </w:r>
      <w:r w:rsidRPr="003A7EFE">
        <w:rPr>
          <w:rFonts w:ascii="Arial" w:hAnsi="Arial" w:cs="Arial"/>
          <w:i/>
        </w:rPr>
        <w:lastRenderedPageBreak/>
        <w:t>DATE SUBMITTED:</w:t>
      </w:r>
      <w:r w:rsidRPr="003A7EFE">
        <w:rPr>
          <w:rFonts w:ascii="Arial" w:hAnsi="Arial" w:cs="Arial"/>
          <w:u w:val="single"/>
        </w:rPr>
        <w:fldChar w:fldCharType="begin">
          <w:ffData>
            <w:name w:val="Text1"/>
            <w:enabled/>
            <w:calcOnExit w:val="0"/>
            <w:textInput/>
          </w:ffData>
        </w:fldChar>
      </w:r>
      <w:bookmarkStart w:id="0" w:name="Text1"/>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0"/>
      <w:r w:rsidRPr="003A7EFE">
        <w:rPr>
          <w:rFonts w:ascii="Arial" w:hAnsi="Arial" w:cs="Arial"/>
          <w:u w:val="single"/>
        </w:rPr>
        <w:t>___     ___</w:t>
      </w:r>
      <w:r w:rsidRPr="003A7EFE">
        <w:rPr>
          <w:rFonts w:ascii="Arial" w:hAnsi="Arial" w:cs="Arial"/>
          <w:b/>
          <w:u w:val="single"/>
        </w:rPr>
        <w:tab/>
        <w:t xml:space="preserve"> </w:t>
      </w:r>
    </w:p>
    <w:p w14:paraId="7016078E" w14:textId="77777777" w:rsidR="003227B6" w:rsidRPr="003A7EFE" w:rsidRDefault="003227B6" w:rsidP="00F91C70">
      <w:pPr>
        <w:pStyle w:val="Heading1"/>
        <w:spacing w:before="60" w:after="60"/>
        <w:rPr>
          <w:b/>
        </w:rPr>
      </w:pPr>
      <w:bookmarkStart w:id="1" w:name="_Toc429659446"/>
      <w:r w:rsidRPr="003A7EFE">
        <w:rPr>
          <w:b/>
        </w:rPr>
        <w:t xml:space="preserve">A-1.  </w:t>
      </w:r>
      <w:bookmarkStart w:id="2" w:name="Summary"/>
      <w:r w:rsidRPr="003A7EFE">
        <w:rPr>
          <w:b/>
        </w:rPr>
        <w:t>Summary</w:t>
      </w:r>
      <w:bookmarkEnd w:id="2"/>
      <w:r w:rsidRPr="003A7EFE">
        <w:rPr>
          <w:b/>
        </w:rPr>
        <w:t>.</w:t>
      </w:r>
      <w:bookmarkEnd w:id="1"/>
    </w:p>
    <w:p w14:paraId="182CB38C" w14:textId="77777777" w:rsidR="003227B6" w:rsidRPr="003A7EFE" w:rsidRDefault="003227B6" w:rsidP="00F91C70">
      <w:pPr>
        <w:keepNext/>
        <w:spacing w:before="60" w:after="60"/>
        <w:ind w:left="547" w:hanging="547"/>
        <w:rPr>
          <w:rFonts w:ascii="Arial" w:hAnsi="Arial" w:cs="Arial"/>
        </w:rPr>
      </w:pPr>
      <w:r w:rsidRPr="003A7EFE">
        <w:rPr>
          <w:rFonts w:ascii="Arial" w:hAnsi="Arial" w:cs="Arial"/>
        </w:rPr>
        <w:t xml:space="preserve">1.   </w:t>
      </w:r>
      <w:r w:rsidRPr="003A7EFE">
        <w:rPr>
          <w:rFonts w:ascii="Arial" w:hAnsi="Arial" w:cs="Arial"/>
          <w:u w:val="single"/>
        </w:rPr>
        <w:t>Full legal name</w:t>
      </w:r>
      <w:r w:rsidRPr="003A7EFE">
        <w:rPr>
          <w:rFonts w:ascii="Arial" w:hAnsi="Arial" w:cs="Arial"/>
        </w:rPr>
        <w:t xml:space="preserve"> of the MCO that contracts with HHSC: </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3227B6" w:rsidRPr="003A7EFE" w14:paraId="7EAE72CF" w14:textId="77777777" w:rsidTr="00E42C1C">
        <w:tc>
          <w:tcPr>
            <w:tcW w:w="8820" w:type="dxa"/>
            <w:shd w:val="clear" w:color="auto" w:fill="auto"/>
          </w:tcPr>
          <w:p w14:paraId="05F0B723" w14:textId="77777777" w:rsidR="003227B6" w:rsidRPr="003A7EFE" w:rsidRDefault="003227B6" w:rsidP="00F7001E">
            <w:pPr>
              <w:rPr>
                <w:rFonts w:ascii="Arial" w:hAnsi="Arial" w:cs="Arial"/>
                <w:b/>
              </w:rPr>
            </w:pPr>
            <w:r w:rsidRPr="003A7EFE">
              <w:rPr>
                <w:rFonts w:ascii="Arial" w:hAnsi="Arial" w:cs="Arial"/>
                <w:b/>
              </w:rPr>
              <w:fldChar w:fldCharType="begin">
                <w:ffData>
                  <w:name w:val="Text449"/>
                  <w:enabled/>
                  <w:calcOnExit w:val="0"/>
                  <w:textInput/>
                </w:ffData>
              </w:fldChar>
            </w:r>
            <w:r w:rsidRPr="003A7EFE">
              <w:rPr>
                <w:rFonts w:ascii="Arial" w:hAnsi="Arial" w:cs="Arial"/>
                <w:b/>
              </w:rPr>
              <w:instrText xml:space="preserve"> FORMTEXT </w:instrText>
            </w:r>
            <w:r w:rsidRPr="003A7EFE">
              <w:rPr>
                <w:rFonts w:ascii="Arial" w:hAnsi="Arial" w:cs="Arial"/>
                <w:b/>
              </w:rPr>
            </w:r>
            <w:r w:rsidRPr="003A7EFE">
              <w:rPr>
                <w:rFonts w:ascii="Arial" w:hAnsi="Arial" w:cs="Arial"/>
                <w:b/>
              </w:rPr>
              <w:fldChar w:fldCharType="separate"/>
            </w:r>
            <w:r w:rsidRPr="003A7EFE">
              <w:rPr>
                <w:rFonts w:ascii="Arial" w:hAnsi="Arial" w:cs="Arial"/>
                <w:b/>
                <w:noProof/>
              </w:rPr>
              <w:t> </w:t>
            </w:r>
            <w:r w:rsidRPr="003A7EFE">
              <w:rPr>
                <w:rFonts w:ascii="Arial" w:hAnsi="Arial" w:cs="Arial"/>
                <w:b/>
                <w:noProof/>
              </w:rPr>
              <w:t> </w:t>
            </w:r>
            <w:r w:rsidRPr="003A7EFE">
              <w:rPr>
                <w:rFonts w:ascii="Arial" w:hAnsi="Arial" w:cs="Arial"/>
                <w:b/>
                <w:noProof/>
              </w:rPr>
              <w:t> </w:t>
            </w:r>
            <w:r w:rsidRPr="003A7EFE">
              <w:rPr>
                <w:rFonts w:ascii="Arial" w:hAnsi="Arial" w:cs="Arial"/>
                <w:b/>
                <w:noProof/>
              </w:rPr>
              <w:t> </w:t>
            </w:r>
            <w:r w:rsidRPr="003A7EFE">
              <w:rPr>
                <w:rFonts w:ascii="Arial" w:hAnsi="Arial" w:cs="Arial"/>
                <w:b/>
                <w:noProof/>
              </w:rPr>
              <w:t> </w:t>
            </w:r>
            <w:r w:rsidRPr="003A7EFE">
              <w:rPr>
                <w:rFonts w:ascii="Arial" w:hAnsi="Arial" w:cs="Arial"/>
                <w:b/>
              </w:rPr>
              <w:fldChar w:fldCharType="end"/>
            </w:r>
          </w:p>
        </w:tc>
      </w:tr>
    </w:tbl>
    <w:p w14:paraId="057758C7" w14:textId="25D140BF" w:rsidR="003227B6" w:rsidRPr="003A7EFE" w:rsidRDefault="003227B6" w:rsidP="00F91C70">
      <w:pPr>
        <w:spacing w:before="60" w:after="60"/>
        <w:ind w:left="547" w:hanging="547"/>
        <w:rPr>
          <w:rFonts w:ascii="Arial" w:hAnsi="Arial" w:cs="Arial"/>
        </w:rPr>
      </w:pPr>
      <w:r w:rsidRPr="003A7EFE">
        <w:rPr>
          <w:rFonts w:ascii="Arial" w:hAnsi="Arial" w:cs="Arial"/>
        </w:rPr>
        <w:t xml:space="preserve">2.  Primary name known as (trade name, </w:t>
      </w:r>
      <w:r w:rsidRPr="003A7EFE">
        <w:rPr>
          <w:rFonts w:ascii="Arial" w:hAnsi="Arial" w:cs="Arial"/>
          <w:i/>
        </w:rPr>
        <w:t>dba</w:t>
      </w:r>
      <w:r w:rsidRPr="003A7EFE">
        <w:rPr>
          <w:rFonts w:ascii="Arial" w:hAnsi="Arial" w:cs="Arial"/>
        </w:rPr>
        <w:t xml:space="preserve">), </w:t>
      </w:r>
      <w:r w:rsidRPr="003A7EFE">
        <w:rPr>
          <w:rFonts w:ascii="Arial" w:hAnsi="Arial" w:cs="Arial"/>
          <w:u w:val="single"/>
        </w:rPr>
        <w:t>if different</w:t>
      </w:r>
      <w:r w:rsidRPr="003A7EFE">
        <w:rPr>
          <w:rFonts w:ascii="Arial" w:hAnsi="Arial" w:cs="Arial"/>
        </w:rPr>
        <w:t xml:space="preserve"> than above: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3227B6" w:rsidRPr="003A7EFE" w14:paraId="57A504A2" w14:textId="77777777" w:rsidTr="00E42C1C">
        <w:tc>
          <w:tcPr>
            <w:tcW w:w="9450" w:type="dxa"/>
            <w:shd w:val="clear" w:color="auto" w:fill="auto"/>
          </w:tcPr>
          <w:p w14:paraId="4E957B38" w14:textId="77777777" w:rsidR="003227B6" w:rsidRPr="003A7EFE" w:rsidRDefault="003227B6" w:rsidP="00F7001E">
            <w:pPr>
              <w:rPr>
                <w:rFonts w:ascii="Arial" w:hAnsi="Arial" w:cs="Arial"/>
                <w:b/>
              </w:rPr>
            </w:pPr>
            <w:r w:rsidRPr="003A7EFE">
              <w:rPr>
                <w:rFonts w:ascii="Arial" w:hAnsi="Arial" w:cs="Arial"/>
                <w:b/>
              </w:rPr>
              <w:fldChar w:fldCharType="begin">
                <w:ffData>
                  <w:name w:val="Text449"/>
                  <w:enabled/>
                  <w:calcOnExit w:val="0"/>
                  <w:textInput/>
                </w:ffData>
              </w:fldChar>
            </w:r>
            <w:r w:rsidRPr="003A7EFE">
              <w:rPr>
                <w:rFonts w:ascii="Arial" w:hAnsi="Arial" w:cs="Arial"/>
                <w:b/>
              </w:rPr>
              <w:instrText xml:space="preserve"> FORMTEXT </w:instrText>
            </w:r>
            <w:r w:rsidRPr="003A7EFE">
              <w:rPr>
                <w:rFonts w:ascii="Arial" w:hAnsi="Arial" w:cs="Arial"/>
                <w:b/>
              </w:rPr>
            </w:r>
            <w:r w:rsidRPr="003A7EFE">
              <w:rPr>
                <w:rFonts w:ascii="Arial" w:hAnsi="Arial" w:cs="Arial"/>
                <w:b/>
              </w:rPr>
              <w:fldChar w:fldCharType="separate"/>
            </w:r>
            <w:r w:rsidRPr="003A7EFE">
              <w:rPr>
                <w:rFonts w:ascii="Arial" w:hAnsi="Arial" w:cs="Arial"/>
                <w:b/>
                <w:noProof/>
              </w:rPr>
              <w:t> </w:t>
            </w:r>
            <w:r w:rsidRPr="003A7EFE">
              <w:rPr>
                <w:rFonts w:ascii="Arial" w:hAnsi="Arial" w:cs="Arial"/>
                <w:b/>
                <w:noProof/>
              </w:rPr>
              <w:t> </w:t>
            </w:r>
            <w:r w:rsidRPr="003A7EFE">
              <w:rPr>
                <w:rFonts w:ascii="Arial" w:hAnsi="Arial" w:cs="Arial"/>
                <w:b/>
                <w:noProof/>
              </w:rPr>
              <w:t> </w:t>
            </w:r>
            <w:r w:rsidRPr="003A7EFE">
              <w:rPr>
                <w:rFonts w:ascii="Arial" w:hAnsi="Arial" w:cs="Arial"/>
                <w:b/>
                <w:noProof/>
              </w:rPr>
              <w:t> </w:t>
            </w:r>
            <w:r w:rsidRPr="003A7EFE">
              <w:rPr>
                <w:rFonts w:ascii="Arial" w:hAnsi="Arial" w:cs="Arial"/>
                <w:b/>
                <w:noProof/>
              </w:rPr>
              <w:t> </w:t>
            </w:r>
            <w:r w:rsidRPr="003A7EFE">
              <w:rPr>
                <w:rFonts w:ascii="Arial" w:hAnsi="Arial" w:cs="Arial"/>
                <w:b/>
              </w:rPr>
              <w:fldChar w:fldCharType="end"/>
            </w:r>
          </w:p>
        </w:tc>
      </w:tr>
    </w:tbl>
    <w:p w14:paraId="70AFAD44" w14:textId="77777777" w:rsidR="003227B6" w:rsidRPr="003A7EFE" w:rsidRDefault="003227B6" w:rsidP="00F91C70">
      <w:pPr>
        <w:spacing w:before="60" w:after="60"/>
        <w:ind w:left="547" w:hanging="547"/>
        <w:rPr>
          <w:rFonts w:ascii="Arial" w:hAnsi="Arial" w:cs="Arial"/>
        </w:rPr>
      </w:pPr>
      <w:r w:rsidRPr="003A7EFE">
        <w:rPr>
          <w:rFonts w:ascii="Arial" w:hAnsi="Arial" w:cs="Arial"/>
        </w:rPr>
        <w:t>3. Name of MCO’s “</w:t>
      </w:r>
      <w:r w:rsidRPr="003A7EFE">
        <w:rPr>
          <w:rFonts w:ascii="Arial" w:hAnsi="Arial" w:cs="Arial"/>
          <w:u w:val="single"/>
        </w:rPr>
        <w:t>Ultimate Owner</w:t>
      </w:r>
      <w:r w:rsidRPr="003A7EFE">
        <w:rPr>
          <w:rFonts w:ascii="Arial" w:hAnsi="Arial" w:cs="Arial"/>
        </w:rPr>
        <w:t>,” from Section A-2, Item #15:</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3227B6" w:rsidRPr="003A7EFE" w14:paraId="1FBDA523" w14:textId="77777777" w:rsidTr="00E42C1C">
        <w:tc>
          <w:tcPr>
            <w:tcW w:w="9450" w:type="dxa"/>
            <w:shd w:val="clear" w:color="auto" w:fill="auto"/>
          </w:tcPr>
          <w:p w14:paraId="1E96F18E" w14:textId="77777777" w:rsidR="003227B6" w:rsidRPr="003A7EFE" w:rsidRDefault="003227B6" w:rsidP="00F7001E">
            <w:pPr>
              <w:rPr>
                <w:rFonts w:ascii="Arial" w:hAnsi="Arial" w:cs="Arial"/>
                <w:b/>
              </w:rPr>
            </w:pPr>
            <w:r w:rsidRPr="003A7EFE">
              <w:rPr>
                <w:rFonts w:ascii="Arial" w:hAnsi="Arial" w:cs="Arial"/>
                <w:b/>
              </w:rPr>
              <w:fldChar w:fldCharType="begin">
                <w:ffData>
                  <w:name w:val="Text449"/>
                  <w:enabled/>
                  <w:calcOnExit w:val="0"/>
                  <w:textInput/>
                </w:ffData>
              </w:fldChar>
            </w:r>
            <w:r w:rsidRPr="003A7EFE">
              <w:rPr>
                <w:rFonts w:ascii="Arial" w:hAnsi="Arial" w:cs="Arial"/>
                <w:b/>
              </w:rPr>
              <w:instrText xml:space="preserve"> FORMTEXT </w:instrText>
            </w:r>
            <w:r w:rsidRPr="003A7EFE">
              <w:rPr>
                <w:rFonts w:ascii="Arial" w:hAnsi="Arial" w:cs="Arial"/>
                <w:b/>
              </w:rPr>
            </w:r>
            <w:r w:rsidRPr="003A7EFE">
              <w:rPr>
                <w:rFonts w:ascii="Arial" w:hAnsi="Arial" w:cs="Arial"/>
                <w:b/>
              </w:rPr>
              <w:fldChar w:fldCharType="separate"/>
            </w:r>
            <w:r w:rsidRPr="003A7EFE">
              <w:rPr>
                <w:rFonts w:ascii="Arial" w:hAnsi="Arial" w:cs="Arial"/>
                <w:b/>
                <w:noProof/>
              </w:rPr>
              <w:t> </w:t>
            </w:r>
            <w:r w:rsidRPr="003A7EFE">
              <w:rPr>
                <w:rFonts w:ascii="Arial" w:hAnsi="Arial" w:cs="Arial"/>
                <w:b/>
                <w:noProof/>
              </w:rPr>
              <w:t> </w:t>
            </w:r>
            <w:r w:rsidRPr="003A7EFE">
              <w:rPr>
                <w:rFonts w:ascii="Arial" w:hAnsi="Arial" w:cs="Arial"/>
                <w:b/>
                <w:noProof/>
              </w:rPr>
              <w:t> </w:t>
            </w:r>
            <w:r w:rsidRPr="003A7EFE">
              <w:rPr>
                <w:rFonts w:ascii="Arial" w:hAnsi="Arial" w:cs="Arial"/>
                <w:b/>
                <w:noProof/>
              </w:rPr>
              <w:t> </w:t>
            </w:r>
            <w:r w:rsidRPr="003A7EFE">
              <w:rPr>
                <w:rFonts w:ascii="Arial" w:hAnsi="Arial" w:cs="Arial"/>
                <w:b/>
                <w:noProof/>
              </w:rPr>
              <w:t> </w:t>
            </w:r>
            <w:r w:rsidRPr="003A7EFE">
              <w:rPr>
                <w:rFonts w:ascii="Arial" w:hAnsi="Arial" w:cs="Arial"/>
                <w:b/>
              </w:rPr>
              <w:fldChar w:fldCharType="end"/>
            </w:r>
          </w:p>
        </w:tc>
      </w:tr>
    </w:tbl>
    <w:p w14:paraId="4974ED4E" w14:textId="77777777" w:rsidR="003227B6" w:rsidRPr="003A7EFE" w:rsidRDefault="003227B6" w:rsidP="00F91C70">
      <w:pPr>
        <w:spacing w:before="60" w:after="60"/>
        <w:ind w:left="547" w:hanging="547"/>
        <w:rPr>
          <w:rFonts w:ascii="Arial" w:hAnsi="Arial" w:cs="Arial"/>
        </w:rPr>
      </w:pPr>
      <w:r w:rsidRPr="003A7EFE">
        <w:rPr>
          <w:rFonts w:ascii="Arial" w:hAnsi="Arial" w:cs="Arial"/>
        </w:rPr>
        <w:t xml:space="preserve">4. This MCO participates in which </w:t>
      </w:r>
      <w:r w:rsidRPr="003A7EFE">
        <w:rPr>
          <w:rFonts w:ascii="Arial" w:hAnsi="Arial" w:cs="Arial"/>
          <w:u w:val="single"/>
        </w:rPr>
        <w:t>HHSC Programs</w:t>
      </w:r>
      <w:r w:rsidRPr="003A7EFE">
        <w:rPr>
          <w:rFonts w:ascii="Arial" w:hAnsi="Arial" w:cs="Arial"/>
        </w:rPr>
        <w:t xml:space="preserve">?  Check all that apply: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STAR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CHIP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STAR+PLUS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STAR Health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Dental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MMP (Dual Demonstration)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STAR Kids</w:t>
      </w:r>
    </w:p>
    <w:p w14:paraId="25C0AF04" w14:textId="0AE9CA1E" w:rsidR="003227B6" w:rsidRPr="003A7EFE" w:rsidRDefault="003227B6" w:rsidP="00F91C70">
      <w:pPr>
        <w:spacing w:before="60" w:after="60"/>
        <w:ind w:left="547" w:hanging="547"/>
        <w:rPr>
          <w:rFonts w:ascii="Arial" w:hAnsi="Arial" w:cs="Arial"/>
        </w:rPr>
      </w:pPr>
      <w:r w:rsidRPr="003A7EFE">
        <w:rPr>
          <w:rFonts w:ascii="Arial" w:hAnsi="Arial" w:cs="Arial"/>
        </w:rPr>
        <w:t xml:space="preserve">5. Does the Ultimate Owner have </w:t>
      </w:r>
      <w:r w:rsidRPr="003A7EFE">
        <w:rPr>
          <w:rFonts w:ascii="Arial" w:hAnsi="Arial" w:cs="Arial"/>
          <w:u w:val="single"/>
        </w:rPr>
        <w:t>managed care contracts</w:t>
      </w:r>
      <w:r w:rsidRPr="003A7EFE">
        <w:rPr>
          <w:rFonts w:ascii="Arial" w:hAnsi="Arial" w:cs="Arial"/>
        </w:rPr>
        <w:t xml:space="preserve"> with HHSC </w:t>
      </w:r>
      <w:r w:rsidRPr="003A7EFE">
        <w:rPr>
          <w:rFonts w:ascii="Arial" w:hAnsi="Arial" w:cs="Arial"/>
          <w:u w:val="single"/>
        </w:rPr>
        <w:t>via</w:t>
      </w:r>
      <w:r w:rsidRPr="003A7EFE">
        <w:rPr>
          <w:rFonts w:ascii="Arial" w:hAnsi="Arial" w:cs="Arial"/>
        </w:rPr>
        <w:t xml:space="preserve"> any </w:t>
      </w:r>
      <w:r w:rsidRPr="003A7EFE">
        <w:rPr>
          <w:rFonts w:ascii="Arial" w:hAnsi="Arial" w:cs="Arial"/>
          <w:u w:val="single"/>
        </w:rPr>
        <w:t>other legal entities</w:t>
      </w:r>
      <w:r w:rsidRPr="003A7EFE">
        <w:rPr>
          <w:rFonts w:ascii="Arial" w:hAnsi="Arial" w:cs="Arial"/>
        </w:rPr>
        <w:t xml:space="preserve"> other than the MCO listed in Item #1 above?  </w:t>
      </w:r>
      <w:r w:rsidRPr="003A7EFE">
        <w:rPr>
          <w:rFonts w:ascii="Arial" w:hAnsi="Arial" w:cs="Arial"/>
        </w:rPr>
        <w:fldChar w:fldCharType="begin">
          <w:ffData>
            <w:name w:val="Check5"/>
            <w:enabled/>
            <w:calcOnExit w:val="0"/>
            <w:checkBox>
              <w:sizeAuto/>
              <w:default w:val="0"/>
              <w:checked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    If yes, provide full legal name of each additional legal entity that contracts with HHSC, and the HHSC Program(s) that these other entities participate in: </w:t>
      </w:r>
      <w:r w:rsidRPr="003A7EFE">
        <w:rPr>
          <w:rFonts w:ascii="Arial" w:hAnsi="Arial" w:cs="Arial"/>
        </w:rPr>
        <w:fldChar w:fldCharType="begin">
          <w:ffData>
            <w:name w:val="Text12"/>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6C06F295" w14:textId="77777777" w:rsidR="003227B6" w:rsidRPr="003A7EFE" w:rsidRDefault="003227B6" w:rsidP="00F91C70">
      <w:pPr>
        <w:spacing w:before="60" w:after="60"/>
        <w:ind w:left="547" w:hanging="547"/>
        <w:rPr>
          <w:rFonts w:ascii="Arial" w:hAnsi="Arial" w:cs="Arial"/>
        </w:rPr>
      </w:pPr>
      <w:r w:rsidRPr="003A7EFE">
        <w:rPr>
          <w:rFonts w:ascii="Arial" w:hAnsi="Arial" w:cs="Arial"/>
        </w:rPr>
        <w:t xml:space="preserve">6. If Item #5 above is checked Yes, has each such legal entity contracting with HHSC submitted a Disclosure Statement?  </w:t>
      </w:r>
      <w:r w:rsidRPr="003A7EFE">
        <w:rPr>
          <w:rFonts w:ascii="Arial" w:hAnsi="Arial" w:cs="Arial"/>
        </w:rPr>
        <w:fldChar w:fldCharType="begin">
          <w:ffData>
            <w:name w:val="Check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    If no, list each entity that has not, and explain why:  </w:t>
      </w:r>
      <w:r w:rsidRPr="003A7EFE">
        <w:rPr>
          <w:rFonts w:ascii="Arial" w:hAnsi="Arial" w:cs="Arial"/>
        </w:rPr>
        <w:fldChar w:fldCharType="begin">
          <w:ffData>
            <w:name w:val="Text12"/>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61953EEE" w14:textId="77777777" w:rsidR="003227B6" w:rsidRPr="003A7EFE" w:rsidRDefault="003227B6" w:rsidP="00F7001E">
      <w:pPr>
        <w:keepNext/>
        <w:spacing w:before="60"/>
        <w:ind w:left="547" w:hanging="547"/>
        <w:rPr>
          <w:rFonts w:ascii="Arial" w:hAnsi="Arial" w:cs="Arial"/>
        </w:rPr>
      </w:pPr>
      <w:r w:rsidRPr="003A7EFE">
        <w:rPr>
          <w:rFonts w:ascii="Arial" w:hAnsi="Arial" w:cs="Arial"/>
        </w:rPr>
        <w:t xml:space="preserve">7.  a) </w:t>
      </w:r>
      <w:r w:rsidRPr="003A7EFE">
        <w:rPr>
          <w:rFonts w:ascii="Arial" w:hAnsi="Arial" w:cs="Arial"/>
          <w:u w:val="single"/>
        </w:rPr>
        <w:t>Legal status</w:t>
      </w:r>
      <w:r w:rsidRPr="003A7EFE">
        <w:rPr>
          <w:rFonts w:ascii="Arial" w:hAnsi="Arial" w:cs="Arial"/>
        </w:rPr>
        <w:t xml:space="preserve"> of MCO:                 </w:t>
      </w:r>
      <w:r w:rsidRPr="003A7EFE">
        <w:rPr>
          <w:rFonts w:ascii="Arial" w:hAnsi="Arial" w:cs="Arial"/>
        </w:rPr>
        <w:fldChar w:fldCharType="begin">
          <w:ffData>
            <w:name w:val="Check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For-Profit          </w:t>
      </w:r>
      <w:r w:rsidRPr="003A7EFE">
        <w:rPr>
          <w:rFonts w:ascii="Arial" w:hAnsi="Arial" w:cs="Arial"/>
        </w:rPr>
        <w:fldChar w:fldCharType="begin">
          <w:ffData>
            <w:name w:val="Check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Tax-exempt (</w:t>
      </w:r>
      <w:r w:rsidRPr="003A7EFE">
        <w:rPr>
          <w:rFonts w:ascii="Arial" w:hAnsi="Arial" w:cs="Arial"/>
          <w:i/>
        </w:rPr>
        <w:t>aka</w:t>
      </w:r>
      <w:r w:rsidRPr="003A7EFE">
        <w:rPr>
          <w:rFonts w:ascii="Arial" w:hAnsi="Arial" w:cs="Arial"/>
        </w:rPr>
        <w:t xml:space="preserve"> “non-profit”)</w:t>
      </w:r>
    </w:p>
    <w:p w14:paraId="359C1398" w14:textId="77777777" w:rsidR="003227B6" w:rsidRPr="003A7EFE" w:rsidRDefault="003227B6" w:rsidP="00F7001E">
      <w:pPr>
        <w:keepNext/>
        <w:ind w:left="548" w:hanging="274"/>
        <w:rPr>
          <w:rFonts w:ascii="Arial" w:hAnsi="Arial" w:cs="Arial"/>
        </w:rPr>
      </w:pPr>
      <w:r w:rsidRPr="003A7EFE">
        <w:rPr>
          <w:rFonts w:ascii="Arial" w:hAnsi="Arial" w:cs="Arial"/>
        </w:rPr>
        <w:t xml:space="preserve">b) Legal status of Ultimate Owner: </w:t>
      </w:r>
      <w:r w:rsidRPr="003A7EFE">
        <w:rPr>
          <w:rFonts w:ascii="Arial" w:hAnsi="Arial" w:cs="Arial"/>
        </w:rPr>
        <w:fldChar w:fldCharType="begin">
          <w:ffData>
            <w:name w:val="Check3"/>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For-Profit          </w:t>
      </w:r>
      <w:r w:rsidRPr="003A7EFE">
        <w:rPr>
          <w:rFonts w:ascii="Arial" w:hAnsi="Arial" w:cs="Arial"/>
        </w:rPr>
        <w:fldChar w:fldCharType="begin">
          <w:ffData>
            <w:name w:val="Check4"/>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Tax-exempt (</w:t>
      </w:r>
      <w:r w:rsidRPr="003A7EFE">
        <w:rPr>
          <w:rFonts w:ascii="Arial" w:hAnsi="Arial" w:cs="Arial"/>
          <w:i/>
        </w:rPr>
        <w:t>aka</w:t>
      </w:r>
      <w:r w:rsidRPr="003A7EFE">
        <w:rPr>
          <w:rFonts w:ascii="Arial" w:hAnsi="Arial" w:cs="Arial"/>
        </w:rPr>
        <w:t xml:space="preserve"> “non-profit”)</w:t>
      </w:r>
    </w:p>
    <w:p w14:paraId="3FA86D9C" w14:textId="77777777" w:rsidR="003227B6" w:rsidRPr="003A7EFE" w:rsidRDefault="003227B6" w:rsidP="00F7001E">
      <w:pPr>
        <w:spacing w:after="60"/>
        <w:ind w:left="274"/>
        <w:rPr>
          <w:rFonts w:ascii="Arial" w:hAnsi="Arial" w:cs="Arial"/>
          <w:i/>
          <w:sz w:val="18"/>
          <w:szCs w:val="18"/>
        </w:rPr>
      </w:pPr>
      <w:r w:rsidRPr="003A7EFE">
        <w:rPr>
          <w:rFonts w:ascii="Arial" w:hAnsi="Arial" w:cs="Arial"/>
          <w:i/>
          <w:sz w:val="18"/>
          <w:szCs w:val="18"/>
        </w:rPr>
        <w:t>(Note: Tax-exempt status, also commonly referred to as “non-profit,” is as approved for the entity by the IRS, in accordance with Internal Revenue Code section 501.  A “non-profit” entity may make, and retain, profits.)</w:t>
      </w:r>
    </w:p>
    <w:p w14:paraId="3B81C6C6" w14:textId="77777777" w:rsidR="003227B6" w:rsidRPr="003A7EFE" w:rsidRDefault="003227B6" w:rsidP="00F91C70">
      <w:pPr>
        <w:spacing w:before="60" w:after="60"/>
        <w:ind w:left="547" w:hanging="547"/>
        <w:rPr>
          <w:rFonts w:ascii="Arial" w:hAnsi="Arial" w:cs="Arial"/>
        </w:rPr>
      </w:pPr>
      <w:r w:rsidRPr="003A7EFE">
        <w:rPr>
          <w:rFonts w:ascii="Arial" w:hAnsi="Arial" w:cs="Arial"/>
        </w:rPr>
        <w:t xml:space="preserve">8.  The Ultimate Owner, via its subsidiaries,   </w:t>
      </w:r>
      <w:r w:rsidRPr="003A7EFE">
        <w:rPr>
          <w:rFonts w:ascii="Arial" w:hAnsi="Arial" w:cs="Arial"/>
        </w:rPr>
        <w:fldChar w:fldCharType="begin">
          <w:ffData>
            <w:name w:val="Check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operates only in Texas;  or,   </w:t>
      </w:r>
      <w:r w:rsidRPr="003A7EFE">
        <w:rPr>
          <w:rFonts w:ascii="Arial" w:hAnsi="Arial" w:cs="Arial"/>
        </w:rPr>
        <w:fldChar w:fldCharType="begin">
          <w:ffData>
            <w:name w:val="Check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is in </w:t>
      </w:r>
      <w:r w:rsidRPr="003A7EFE">
        <w:rPr>
          <w:rFonts w:ascii="Arial" w:hAnsi="Arial" w:cs="Arial"/>
          <w:u w:val="single"/>
        </w:rPr>
        <w:t>multiple states</w:t>
      </w:r>
      <w:r w:rsidRPr="003A7EFE">
        <w:rPr>
          <w:rFonts w:ascii="Arial" w:hAnsi="Arial" w:cs="Arial"/>
        </w:rPr>
        <w:t>.</w:t>
      </w:r>
    </w:p>
    <w:p w14:paraId="7CB3703E" w14:textId="77777777" w:rsidR="003227B6" w:rsidRPr="003A7EFE" w:rsidRDefault="003227B6" w:rsidP="00F91C70">
      <w:pPr>
        <w:spacing w:before="60" w:after="60"/>
        <w:ind w:left="547" w:hanging="547"/>
        <w:rPr>
          <w:rFonts w:ascii="Arial" w:hAnsi="Arial" w:cs="Arial"/>
        </w:rPr>
      </w:pPr>
      <w:r w:rsidRPr="003A7EFE">
        <w:rPr>
          <w:rFonts w:ascii="Arial" w:hAnsi="Arial" w:cs="Arial"/>
        </w:rPr>
        <w:t>9.  Service Delivery Areas ("</w:t>
      </w:r>
      <w:r w:rsidRPr="003A7EFE">
        <w:rPr>
          <w:rFonts w:ascii="Arial" w:hAnsi="Arial" w:cs="Arial"/>
          <w:u w:val="single"/>
        </w:rPr>
        <w:t>SDAs")</w:t>
      </w:r>
      <w:r w:rsidRPr="003A7EFE">
        <w:rPr>
          <w:rFonts w:ascii="Arial" w:hAnsi="Arial" w:cs="Arial"/>
        </w:rPr>
        <w:t xml:space="preserve">.  The MCO (including its Affiliates), with respect to Texas,                </w:t>
      </w:r>
      <w:r w:rsidRPr="003A7EFE">
        <w:rPr>
          <w:rFonts w:ascii="Arial" w:hAnsi="Arial" w:cs="Arial"/>
        </w:rPr>
        <w:fldChar w:fldCharType="begin">
          <w:ffData>
            <w:name w:val="Check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operates in only one SDA;  or, </w:t>
      </w:r>
      <w:r w:rsidRPr="003A7EFE">
        <w:rPr>
          <w:rFonts w:ascii="Arial" w:hAnsi="Arial" w:cs="Arial"/>
        </w:rPr>
        <w:fldChar w:fldCharType="begin">
          <w:ffData>
            <w:name w:val="Check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is in multiple SDAs within Texas Medicaid/CHIP managed care.</w:t>
      </w:r>
    </w:p>
    <w:p w14:paraId="0AE60452" w14:textId="77777777" w:rsidR="003227B6" w:rsidRPr="003A7EFE" w:rsidRDefault="003227B6" w:rsidP="00F91C70">
      <w:pPr>
        <w:spacing w:before="60" w:after="60"/>
        <w:ind w:left="547" w:hanging="547"/>
        <w:rPr>
          <w:rFonts w:ascii="Arial" w:hAnsi="Arial" w:cs="Arial"/>
        </w:rPr>
      </w:pPr>
      <w:r w:rsidRPr="003A7EFE">
        <w:rPr>
          <w:rFonts w:ascii="Arial" w:hAnsi="Arial" w:cs="Arial"/>
        </w:rPr>
        <w:t xml:space="preserve">10.  Does the MCO  believe that it has certain contingent </w:t>
      </w:r>
      <w:r w:rsidRPr="003A7EFE">
        <w:rPr>
          <w:rFonts w:ascii="Arial" w:hAnsi="Arial" w:cs="Arial"/>
          <w:u w:val="single"/>
        </w:rPr>
        <w:t>rights</w:t>
      </w:r>
      <w:r w:rsidRPr="003A7EFE">
        <w:rPr>
          <w:rFonts w:ascii="Arial" w:hAnsi="Arial" w:cs="Arial"/>
        </w:rPr>
        <w:t xml:space="preserve"> (including via its Ultimate Owner and/or any Affiliates), as prescribed under Texas Government Code, Section 533.004, </w:t>
      </w:r>
      <w:r w:rsidRPr="003A7EFE">
        <w:rPr>
          <w:rFonts w:ascii="Arial" w:hAnsi="Arial" w:cs="Arial"/>
          <w:u w:val="single"/>
        </w:rPr>
        <w:t>to obtain a</w:t>
      </w:r>
      <w:r w:rsidRPr="003A7EFE">
        <w:rPr>
          <w:rFonts w:ascii="Arial" w:hAnsi="Arial" w:cs="Arial"/>
        </w:rPr>
        <w:t xml:space="preserve"> Medicaid managed care </w:t>
      </w:r>
      <w:r w:rsidRPr="003A7EFE">
        <w:rPr>
          <w:rFonts w:ascii="Arial" w:hAnsi="Arial" w:cs="Arial"/>
          <w:u w:val="single"/>
        </w:rPr>
        <w:t>contract</w:t>
      </w:r>
      <w:r w:rsidRPr="003A7EFE">
        <w:rPr>
          <w:rFonts w:ascii="Arial" w:hAnsi="Arial" w:cs="Arial"/>
        </w:rPr>
        <w:t xml:space="preserve"> with HHSC </w:t>
      </w:r>
      <w:r w:rsidRPr="003A7EFE">
        <w:rPr>
          <w:rFonts w:ascii="Arial" w:hAnsi="Arial" w:cs="Arial"/>
          <w:u w:val="single"/>
        </w:rPr>
        <w:t>in</w:t>
      </w:r>
      <w:r w:rsidRPr="003A7EFE">
        <w:rPr>
          <w:rFonts w:ascii="Arial" w:hAnsi="Arial" w:cs="Arial"/>
        </w:rPr>
        <w:t xml:space="preserve"> the course of </w:t>
      </w:r>
      <w:r w:rsidRPr="003A7EFE">
        <w:rPr>
          <w:rFonts w:ascii="Arial" w:hAnsi="Arial" w:cs="Arial"/>
          <w:u w:val="single"/>
        </w:rPr>
        <w:t>a procurement</w:t>
      </w:r>
      <w:r w:rsidRPr="003A7EFE">
        <w:rPr>
          <w:rFonts w:ascii="Arial" w:hAnsi="Arial" w:cs="Arial"/>
        </w:rPr>
        <w:t xml:space="preserve">?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354072C4" w14:textId="77777777" w:rsidR="003227B6" w:rsidRPr="003A7EFE" w:rsidRDefault="003227B6" w:rsidP="00F91C70">
      <w:pPr>
        <w:spacing w:before="60" w:after="60"/>
        <w:ind w:left="547" w:hanging="547"/>
        <w:rPr>
          <w:rFonts w:ascii="Arial" w:hAnsi="Arial" w:cs="Arial"/>
        </w:rPr>
      </w:pPr>
      <w:r w:rsidRPr="003A7EFE">
        <w:rPr>
          <w:rFonts w:ascii="Arial" w:hAnsi="Arial" w:cs="Arial"/>
        </w:rPr>
        <w:t xml:space="preserve">11. Is the MCO (or the MCO’s owner, as a result of its ownership of the MCO) required to pay the </w:t>
      </w:r>
      <w:r w:rsidRPr="003A7EFE">
        <w:rPr>
          <w:rFonts w:ascii="Arial" w:hAnsi="Arial" w:cs="Arial"/>
          <w:u w:val="single"/>
        </w:rPr>
        <w:t>Health Insurer Providers Fee</w:t>
      </w:r>
      <w:r w:rsidRPr="003A7EFE">
        <w:rPr>
          <w:rFonts w:ascii="Arial" w:hAnsi="Arial" w:cs="Arial"/>
        </w:rPr>
        <w:t xml:space="preserve">, as established by Section 9010 of the Affordable Care Act?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047F8CCB" w14:textId="77777777" w:rsidR="003227B6" w:rsidRPr="003A7EFE" w:rsidRDefault="003227B6" w:rsidP="00F91C70">
      <w:pPr>
        <w:spacing w:before="60" w:after="60"/>
        <w:ind w:left="547" w:hanging="547"/>
        <w:rPr>
          <w:rFonts w:ascii="Arial" w:hAnsi="Arial" w:cs="Arial"/>
        </w:rPr>
      </w:pPr>
      <w:r w:rsidRPr="003A7EFE">
        <w:rPr>
          <w:rFonts w:ascii="Arial" w:hAnsi="Arial" w:cs="Arial"/>
        </w:rPr>
        <w:t xml:space="preserve">12.  Does the Ultimate Owner, directly or indirectly, wholly or partially, own, control, operate, or lease any </w:t>
      </w:r>
      <w:r w:rsidRPr="003A7EFE">
        <w:rPr>
          <w:rFonts w:ascii="Arial" w:hAnsi="Arial" w:cs="Arial"/>
          <w:u w:val="single"/>
        </w:rPr>
        <w:t>hospitals</w:t>
      </w:r>
      <w:r w:rsidRPr="003A7EFE">
        <w:rPr>
          <w:rFonts w:ascii="Arial" w:hAnsi="Arial" w:cs="Arial"/>
        </w:rPr>
        <w:t xml:space="preserve">?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  If yes, name the largest hospital: </w:t>
      </w:r>
      <w:r w:rsidRPr="003A7EFE">
        <w:rPr>
          <w:rFonts w:ascii="Arial" w:hAnsi="Arial" w:cs="Arial"/>
          <w:u w:val="single"/>
        </w:rPr>
        <w:fldChar w:fldCharType="begin">
          <w:ffData>
            <w:name w:val="Text12"/>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r w:rsidRPr="003A7EFE">
        <w:rPr>
          <w:rFonts w:ascii="Arial" w:hAnsi="Arial" w:cs="Arial"/>
        </w:rPr>
        <w:t xml:space="preserve"> </w:t>
      </w:r>
    </w:p>
    <w:p w14:paraId="2C48F514" w14:textId="77777777" w:rsidR="003227B6" w:rsidRPr="003A7EFE" w:rsidRDefault="003227B6" w:rsidP="00F91C70">
      <w:pPr>
        <w:spacing w:before="60" w:after="60"/>
        <w:ind w:left="547" w:hanging="547"/>
        <w:rPr>
          <w:rFonts w:ascii="Arial" w:hAnsi="Arial" w:cs="Arial"/>
        </w:rPr>
      </w:pPr>
      <w:r w:rsidRPr="003A7EFE">
        <w:rPr>
          <w:rFonts w:ascii="Arial" w:hAnsi="Arial" w:cs="Arial"/>
        </w:rPr>
        <w:t xml:space="preserve">13.  Does the Ultimate Owner, directly or indirectly, wholly or partially, </w:t>
      </w:r>
      <w:r w:rsidRPr="003A7EFE">
        <w:rPr>
          <w:rFonts w:ascii="Arial" w:hAnsi="Arial" w:cs="Arial"/>
          <w:u w:val="single"/>
        </w:rPr>
        <w:t>own or control any of the following</w:t>
      </w:r>
      <w:r w:rsidRPr="003A7EFE">
        <w:rPr>
          <w:rFonts w:ascii="Arial" w:hAnsi="Arial" w:cs="Arial"/>
        </w:rPr>
        <w:t xml:space="preserve"> types of health services providers, networks, or facilities (check each that may apply):</w:t>
      </w:r>
    </w:p>
    <w:p w14:paraId="05EED5FD" w14:textId="77777777" w:rsidR="003227B6" w:rsidRPr="003A7EFE" w:rsidRDefault="003227B6" w:rsidP="00F7001E">
      <w:pPr>
        <w:spacing w:before="60"/>
        <w:ind w:left="540"/>
        <w:rPr>
          <w:rFonts w:ascii="Arial" w:hAnsi="Arial" w:cs="Arial"/>
        </w:rPr>
      </w:pPr>
      <w:r w:rsidRPr="003A7EFE">
        <w:rPr>
          <w:rFonts w:ascii="Arial" w:hAnsi="Arial" w:cs="Arial"/>
        </w:rPr>
        <w:lastRenderedPageBreak/>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Behavioral Health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Vision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Pharmacy Benefit Management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physician groups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health clinics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emergency centers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diagnostic or specialty</w:t>
      </w:r>
      <w:r w:rsidRPr="003A7EFE">
        <w:rPr>
          <w:rFonts w:ascii="Arial" w:hAnsi="Arial" w:cs="Arial"/>
          <w:b/>
        </w:rPr>
        <w:t>*</w:t>
      </w:r>
      <w:r w:rsidRPr="003A7EFE">
        <w:rPr>
          <w:rFonts w:ascii="Arial" w:hAnsi="Arial" w:cs="Arial"/>
        </w:rPr>
        <w:t xml:space="preserve">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none of these</w:t>
      </w:r>
    </w:p>
    <w:p w14:paraId="3693F698" w14:textId="77777777" w:rsidR="003227B6" w:rsidRPr="003A7EFE" w:rsidRDefault="003227B6" w:rsidP="00F7001E">
      <w:pPr>
        <w:spacing w:after="60"/>
        <w:ind w:left="720" w:hanging="180"/>
        <w:rPr>
          <w:rFonts w:ascii="Arial" w:hAnsi="Arial" w:cs="Arial"/>
          <w:i/>
          <w:sz w:val="18"/>
          <w:szCs w:val="18"/>
        </w:rPr>
      </w:pPr>
      <w:r w:rsidRPr="003A7EFE">
        <w:rPr>
          <w:rFonts w:ascii="Arial" w:hAnsi="Arial" w:cs="Arial"/>
          <w:b/>
          <w:i/>
          <w:sz w:val="18"/>
          <w:szCs w:val="18"/>
        </w:rPr>
        <w:t>*</w:t>
      </w:r>
      <w:r w:rsidRPr="003A7EFE">
        <w:rPr>
          <w:rFonts w:ascii="Arial" w:hAnsi="Arial" w:cs="Arial"/>
          <w:i/>
          <w:sz w:val="18"/>
          <w:szCs w:val="18"/>
        </w:rPr>
        <w:t xml:space="preserve"> “diagnostic or specialty” includes facilities that provide such services as x-ray, blood work, colonoscopy, labs, chemotherapy, physical therapy, counseling, rehabilitation, DME supplies, nursing home, and similar</w:t>
      </w:r>
    </w:p>
    <w:p w14:paraId="6567FB16" w14:textId="77777777" w:rsidR="003227B6" w:rsidRPr="003A7EFE" w:rsidRDefault="003227B6" w:rsidP="00F7001E">
      <w:pPr>
        <w:spacing w:before="60"/>
        <w:ind w:left="547" w:hanging="547"/>
        <w:rPr>
          <w:rFonts w:ascii="Arial" w:hAnsi="Arial" w:cs="Arial"/>
        </w:rPr>
      </w:pPr>
      <w:r w:rsidRPr="003A7EFE">
        <w:rPr>
          <w:rFonts w:ascii="Arial" w:hAnsi="Arial" w:cs="Arial"/>
        </w:rPr>
        <w:t xml:space="preserve">14. Show the </w:t>
      </w:r>
      <w:r w:rsidRPr="003A7EFE">
        <w:rPr>
          <w:rFonts w:ascii="Arial" w:hAnsi="Arial" w:cs="Arial"/>
          <w:u w:val="single"/>
        </w:rPr>
        <w:t>total annual revenues from all sources</w:t>
      </w:r>
      <w:r w:rsidRPr="003A7EFE">
        <w:rPr>
          <w:rFonts w:ascii="Arial" w:hAnsi="Arial" w:cs="Arial"/>
        </w:rPr>
        <w:t xml:space="preserve"> during the most-recent 12 months:</w:t>
      </w:r>
    </w:p>
    <w:p w14:paraId="61185AF9" w14:textId="77777777" w:rsidR="003227B6" w:rsidRPr="003A7EFE" w:rsidRDefault="003227B6" w:rsidP="00F7001E">
      <w:pPr>
        <w:spacing w:after="60"/>
        <w:ind w:left="907" w:hanging="547"/>
        <w:rPr>
          <w:rFonts w:ascii="Arial" w:hAnsi="Arial" w:cs="Arial"/>
        </w:rPr>
      </w:pPr>
      <w:r w:rsidRPr="003A7EFE">
        <w:rPr>
          <w:rFonts w:ascii="Arial" w:hAnsi="Arial" w:cs="Arial"/>
        </w:rPr>
        <w:t xml:space="preserve">   For the MCO:   </w:t>
      </w:r>
      <w:r w:rsidRPr="003A7EFE">
        <w:rPr>
          <w:rFonts w:ascii="Arial" w:hAnsi="Arial" w:cs="Arial"/>
          <w:u w:val="single"/>
        </w:rPr>
        <w:fldChar w:fldCharType="begin">
          <w:ffData>
            <w:name w:val="Text12"/>
            <w:enabled/>
            <w:calcOnExit w:val="0"/>
            <w:textInput/>
          </w:ffData>
        </w:fldChar>
      </w:r>
      <w:r w:rsidRPr="003A7EFE">
        <w:rPr>
          <w:rFonts w:ascii="Arial" w:hAnsi="Arial" w:cs="Arial"/>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r w:rsidRPr="003A7EFE">
        <w:rPr>
          <w:rFonts w:ascii="Arial" w:hAnsi="Arial" w:cs="Arial"/>
        </w:rPr>
        <w:t xml:space="preserve">             For the Ultimate Owner:  </w:t>
      </w:r>
      <w:r w:rsidRPr="003A7EFE">
        <w:rPr>
          <w:rFonts w:ascii="Arial" w:hAnsi="Arial" w:cs="Arial"/>
          <w:u w:val="single"/>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r w:rsidRPr="003A7EFE">
        <w:rPr>
          <w:rFonts w:ascii="Arial" w:hAnsi="Arial" w:cs="Arial"/>
        </w:rPr>
        <w:t xml:space="preserve"> </w:t>
      </w:r>
      <w:r w:rsidRPr="003A7EFE">
        <w:rPr>
          <w:rFonts w:ascii="Arial" w:hAnsi="Arial" w:cs="Arial"/>
          <w:sz w:val="16"/>
          <w:szCs w:val="16"/>
        </w:rPr>
        <w:t>(includes MCO revenues)</w:t>
      </w:r>
    </w:p>
    <w:p w14:paraId="7E66F671" w14:textId="77777777" w:rsidR="003227B6" w:rsidRPr="003A7EFE" w:rsidRDefault="003227B6" w:rsidP="00F7001E">
      <w:pPr>
        <w:keepNext/>
        <w:spacing w:before="60"/>
        <w:ind w:left="547" w:hanging="547"/>
        <w:rPr>
          <w:rFonts w:ascii="Arial" w:hAnsi="Arial" w:cs="Arial"/>
        </w:rPr>
      </w:pPr>
      <w:r w:rsidRPr="003A7EFE">
        <w:rPr>
          <w:rFonts w:ascii="Arial" w:hAnsi="Arial" w:cs="Arial"/>
        </w:rPr>
        <w:t xml:space="preserve">15. Which </w:t>
      </w:r>
      <w:r w:rsidRPr="003A7EFE">
        <w:rPr>
          <w:rFonts w:ascii="Arial" w:hAnsi="Arial" w:cs="Arial"/>
          <w:u w:val="single"/>
        </w:rPr>
        <w:t>financial statements</w:t>
      </w:r>
      <w:r w:rsidRPr="003A7EFE">
        <w:rPr>
          <w:rFonts w:ascii="Arial" w:hAnsi="Arial" w:cs="Arial"/>
        </w:rPr>
        <w:t xml:space="preserve"> are filed by the Ultimate Owner? Check each that may apply:</w:t>
      </w:r>
    </w:p>
    <w:p w14:paraId="4F095425" w14:textId="25CBF54A" w:rsidR="003227B6" w:rsidRPr="003A7EFE" w:rsidRDefault="003227B6" w:rsidP="00F7001E">
      <w:pPr>
        <w:spacing w:after="60"/>
        <w:ind w:left="540"/>
        <w:rPr>
          <w:rFonts w:ascii="Arial" w:hAnsi="Arial" w:cs="Arial"/>
          <w:b/>
          <w:sz w:val="24"/>
          <w:szCs w:val="24"/>
        </w:rPr>
      </w:pP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SEC 10-K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IRS Form 990    </w:t>
      </w:r>
      <w:r w:rsidRPr="003A7EFE">
        <w:rPr>
          <w:rFonts w:ascii="Arial" w:hAnsi="Arial" w:cs="Arial"/>
        </w:rPr>
        <w:fldChar w:fldCharType="begin">
          <w:ffData>
            <w:name w:val=""/>
            <w:enabled/>
            <w:calcOnExit w:val="0"/>
            <w:checkBox>
              <w:sizeAuto/>
              <w:default w:val="0"/>
              <w:checked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County Hospital District annual financial statements or County Comprehensive Annual Financial Report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IRS Form 1120    </w:t>
      </w:r>
      <w:r w:rsidRPr="003A7EFE">
        <w:rPr>
          <w:rFonts w:ascii="Arial" w:hAnsi="Arial" w:cs="Arial"/>
        </w:rPr>
        <w:fldChar w:fldCharType="begin">
          <w:ffData>
            <w:name w:val=""/>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none of these</w:t>
      </w:r>
      <w:r w:rsidRPr="003A7EFE">
        <w:rPr>
          <w:rFonts w:ascii="Arial" w:hAnsi="Arial" w:cs="Arial"/>
          <w:b/>
          <w:sz w:val="24"/>
          <w:szCs w:val="24"/>
        </w:rPr>
        <w:t xml:space="preserve"> </w:t>
      </w:r>
    </w:p>
    <w:p w14:paraId="33EDFC77" w14:textId="77777777" w:rsidR="003227B6" w:rsidRPr="003A7EFE" w:rsidRDefault="003227B6" w:rsidP="00F7001E">
      <w:pPr>
        <w:keepNext/>
        <w:spacing w:before="60"/>
        <w:rPr>
          <w:rFonts w:ascii="Arial" w:hAnsi="Arial" w:cs="Arial"/>
        </w:rPr>
      </w:pPr>
      <w:r w:rsidRPr="003A7EFE">
        <w:rPr>
          <w:rFonts w:ascii="Arial" w:hAnsi="Arial" w:cs="Arial"/>
        </w:rPr>
        <w:t xml:space="preserve">16. Which financial statement checked above is available on-line? </w:t>
      </w:r>
      <w:r w:rsidRPr="003A7EFE">
        <w:rPr>
          <w:rFonts w:ascii="Arial" w:hAnsi="Arial" w:cs="Arial"/>
        </w:rPr>
        <w:fldChar w:fldCharType="begin">
          <w:ffData>
            <w:name w:val="Text12"/>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4BFB1FB8" w14:textId="77777777" w:rsidR="003227B6" w:rsidRPr="003A7EFE" w:rsidRDefault="003227B6" w:rsidP="00F7001E">
      <w:pPr>
        <w:spacing w:after="60"/>
        <w:ind w:left="540"/>
        <w:rPr>
          <w:rFonts w:ascii="Arial" w:hAnsi="Arial" w:cs="Arial"/>
          <w:sz w:val="18"/>
          <w:szCs w:val="18"/>
        </w:rPr>
      </w:pPr>
      <w:r w:rsidRPr="003A7EFE">
        <w:rPr>
          <w:rFonts w:ascii="Arial" w:hAnsi="Arial" w:cs="Arial"/>
        </w:rPr>
        <w:t xml:space="preserve">Provide direct URL link to latest filing: </w:t>
      </w:r>
      <w:r w:rsidRPr="003A7EFE">
        <w:rPr>
          <w:rFonts w:ascii="Arial" w:hAnsi="Arial" w:cs="Arial"/>
          <w:sz w:val="18"/>
          <w:szCs w:val="18"/>
        </w:rPr>
        <w:fldChar w:fldCharType="begin">
          <w:ffData>
            <w:name w:val="Text12"/>
            <w:enabled/>
            <w:calcOnExit w:val="0"/>
            <w:textInput/>
          </w:ffData>
        </w:fldChar>
      </w:r>
      <w:r w:rsidRPr="003A7EFE">
        <w:rPr>
          <w:rFonts w:ascii="Arial" w:hAnsi="Arial" w:cs="Arial"/>
          <w:sz w:val="18"/>
          <w:szCs w:val="18"/>
        </w:rPr>
        <w:instrText xml:space="preserve"> FORMTEXT </w:instrText>
      </w:r>
      <w:r w:rsidRPr="003A7EFE">
        <w:rPr>
          <w:rFonts w:ascii="Arial" w:hAnsi="Arial" w:cs="Arial"/>
          <w:sz w:val="18"/>
          <w:szCs w:val="18"/>
        </w:rPr>
      </w:r>
      <w:r w:rsidRPr="003A7EFE">
        <w:rPr>
          <w:rFonts w:ascii="Arial" w:hAnsi="Arial" w:cs="Arial"/>
          <w:sz w:val="18"/>
          <w:szCs w:val="18"/>
        </w:rPr>
        <w:fldChar w:fldCharType="separate"/>
      </w:r>
      <w:r w:rsidRPr="003A7EFE">
        <w:rPr>
          <w:rFonts w:ascii="Arial" w:hAnsi="Arial" w:cs="Arial"/>
          <w:noProof/>
          <w:sz w:val="18"/>
          <w:szCs w:val="18"/>
        </w:rPr>
        <w:t> </w:t>
      </w:r>
      <w:r w:rsidRPr="003A7EFE">
        <w:rPr>
          <w:rFonts w:ascii="Arial" w:hAnsi="Arial" w:cs="Arial"/>
          <w:noProof/>
          <w:sz w:val="18"/>
          <w:szCs w:val="18"/>
        </w:rPr>
        <w:t> </w:t>
      </w:r>
      <w:r w:rsidRPr="003A7EFE">
        <w:rPr>
          <w:rFonts w:ascii="Arial" w:hAnsi="Arial" w:cs="Arial"/>
          <w:noProof/>
          <w:sz w:val="18"/>
          <w:szCs w:val="18"/>
        </w:rPr>
        <w:t> </w:t>
      </w:r>
      <w:r w:rsidRPr="003A7EFE">
        <w:rPr>
          <w:rFonts w:ascii="Arial" w:hAnsi="Arial" w:cs="Arial"/>
          <w:noProof/>
          <w:sz w:val="18"/>
          <w:szCs w:val="18"/>
        </w:rPr>
        <w:t> </w:t>
      </w:r>
      <w:r w:rsidRPr="003A7EFE">
        <w:rPr>
          <w:rFonts w:ascii="Arial" w:hAnsi="Arial" w:cs="Arial"/>
          <w:noProof/>
          <w:sz w:val="18"/>
          <w:szCs w:val="18"/>
        </w:rPr>
        <w:t> </w:t>
      </w:r>
      <w:r w:rsidRPr="003A7EFE">
        <w:rPr>
          <w:rFonts w:ascii="Arial" w:hAnsi="Arial" w:cs="Arial"/>
          <w:sz w:val="18"/>
          <w:szCs w:val="18"/>
        </w:rPr>
        <w:fldChar w:fldCharType="end"/>
      </w:r>
      <w:r w:rsidRPr="003A7EFE">
        <w:rPr>
          <w:rFonts w:ascii="Arial" w:hAnsi="Arial" w:cs="Arial"/>
          <w:sz w:val="18"/>
          <w:szCs w:val="18"/>
        </w:rPr>
        <w:t xml:space="preserve"> </w:t>
      </w:r>
    </w:p>
    <w:p w14:paraId="7BFCC269" w14:textId="77777777" w:rsidR="003227B6" w:rsidRPr="003A7EFE" w:rsidRDefault="003227B6" w:rsidP="00F91C70">
      <w:pPr>
        <w:pStyle w:val="Heading1"/>
        <w:spacing w:before="60" w:after="60"/>
        <w:rPr>
          <w:b/>
        </w:rPr>
      </w:pPr>
      <w:r w:rsidRPr="003A7EFE">
        <w:rPr>
          <w:b/>
        </w:rPr>
        <w:br w:type="page"/>
      </w:r>
      <w:bookmarkStart w:id="3" w:name="_Toc429659447"/>
      <w:r w:rsidRPr="003A7EFE">
        <w:rPr>
          <w:b/>
        </w:rPr>
        <w:lastRenderedPageBreak/>
        <w:t xml:space="preserve">A-2. </w:t>
      </w:r>
      <w:bookmarkStart w:id="4" w:name="MCO_Identification"/>
      <w:r w:rsidRPr="003A7EFE">
        <w:rPr>
          <w:b/>
        </w:rPr>
        <w:t>MCO identification and ownership</w:t>
      </w:r>
      <w:bookmarkEnd w:id="4"/>
      <w:r w:rsidRPr="003A7EFE">
        <w:rPr>
          <w:b/>
        </w:rPr>
        <w:t>.</w:t>
      </w:r>
      <w:bookmarkEnd w:id="3"/>
    </w:p>
    <w:p w14:paraId="2ABB3DEB" w14:textId="77777777" w:rsidR="003227B6" w:rsidRPr="003A7EFE" w:rsidRDefault="003227B6" w:rsidP="00F91C70">
      <w:pPr>
        <w:spacing w:before="60" w:after="60"/>
        <w:ind w:left="900" w:hanging="540"/>
        <w:rPr>
          <w:rFonts w:ascii="Arial" w:hAnsi="Arial" w:cs="Arial"/>
        </w:rPr>
      </w:pPr>
      <w:r w:rsidRPr="003A7EFE">
        <w:rPr>
          <w:rFonts w:ascii="Arial" w:hAnsi="Arial" w:cs="Arial"/>
        </w:rPr>
        <w:t xml:space="preserve">1.  </w:t>
      </w:r>
      <w:r w:rsidRPr="003A7EFE">
        <w:rPr>
          <w:rFonts w:ascii="Arial" w:hAnsi="Arial" w:cs="Arial"/>
          <w:u w:val="single"/>
        </w:rPr>
        <w:t>Full legal name</w:t>
      </w:r>
      <w:r w:rsidRPr="003A7EFE">
        <w:rPr>
          <w:rFonts w:ascii="Arial" w:hAnsi="Arial" w:cs="Arial"/>
        </w:rPr>
        <w:t xml:space="preserve"> of the MCO that contracts with HHSC: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3227B6" w:rsidRPr="003A7EFE" w14:paraId="6520B4B5" w14:textId="77777777" w:rsidTr="00A60BA5">
        <w:tc>
          <w:tcPr>
            <w:tcW w:w="9450" w:type="dxa"/>
            <w:shd w:val="clear" w:color="auto" w:fill="auto"/>
          </w:tcPr>
          <w:p w14:paraId="6C4318F1" w14:textId="77777777" w:rsidR="003227B6" w:rsidRPr="003A7EFE" w:rsidRDefault="003227B6" w:rsidP="00F91C70">
            <w:pPr>
              <w:spacing w:before="60" w:after="60"/>
              <w:rPr>
                <w:rFonts w:ascii="Arial" w:hAnsi="Arial" w:cs="Arial"/>
                <w:b/>
              </w:rPr>
            </w:pPr>
            <w:r w:rsidRPr="003A7EFE">
              <w:rPr>
                <w:rFonts w:ascii="Arial" w:hAnsi="Arial" w:cs="Arial"/>
                <w:b/>
              </w:rPr>
              <w:fldChar w:fldCharType="begin">
                <w:ffData>
                  <w:name w:val="Text449"/>
                  <w:enabled/>
                  <w:calcOnExit w:val="0"/>
                  <w:textInput/>
                </w:ffData>
              </w:fldChar>
            </w:r>
            <w:bookmarkStart w:id="5" w:name="Text449"/>
            <w:r w:rsidRPr="003A7EFE">
              <w:rPr>
                <w:rFonts w:ascii="Arial" w:hAnsi="Arial" w:cs="Arial"/>
                <w:b/>
              </w:rPr>
              <w:instrText xml:space="preserve"> FORMTEXT </w:instrText>
            </w:r>
            <w:r w:rsidRPr="003A7EFE">
              <w:rPr>
                <w:rFonts w:ascii="Arial" w:hAnsi="Arial" w:cs="Arial"/>
                <w:b/>
              </w:rPr>
            </w:r>
            <w:r w:rsidRPr="003A7EFE">
              <w:rPr>
                <w:rFonts w:ascii="Arial" w:hAnsi="Arial" w:cs="Arial"/>
                <w:b/>
              </w:rPr>
              <w:fldChar w:fldCharType="separate"/>
            </w:r>
            <w:r w:rsidRPr="003A7EFE">
              <w:rPr>
                <w:rFonts w:ascii="Arial" w:hAnsi="Arial" w:cs="Arial"/>
                <w:b/>
                <w:noProof/>
              </w:rPr>
              <w:t> </w:t>
            </w:r>
            <w:r w:rsidRPr="003A7EFE">
              <w:rPr>
                <w:rFonts w:ascii="Arial" w:hAnsi="Arial" w:cs="Arial"/>
                <w:b/>
                <w:noProof/>
              </w:rPr>
              <w:t> </w:t>
            </w:r>
            <w:r w:rsidRPr="003A7EFE">
              <w:rPr>
                <w:rFonts w:ascii="Arial" w:hAnsi="Arial" w:cs="Arial"/>
                <w:b/>
                <w:noProof/>
              </w:rPr>
              <w:t> </w:t>
            </w:r>
            <w:r w:rsidRPr="003A7EFE">
              <w:rPr>
                <w:rFonts w:ascii="Arial" w:hAnsi="Arial" w:cs="Arial"/>
                <w:b/>
                <w:noProof/>
              </w:rPr>
              <w:t> </w:t>
            </w:r>
            <w:r w:rsidRPr="003A7EFE">
              <w:rPr>
                <w:rFonts w:ascii="Arial" w:hAnsi="Arial" w:cs="Arial"/>
                <w:b/>
                <w:noProof/>
              </w:rPr>
              <w:t> </w:t>
            </w:r>
            <w:r w:rsidRPr="003A7EFE">
              <w:rPr>
                <w:rFonts w:ascii="Arial" w:hAnsi="Arial" w:cs="Arial"/>
                <w:b/>
              </w:rPr>
              <w:fldChar w:fldCharType="end"/>
            </w:r>
            <w:bookmarkEnd w:id="5"/>
          </w:p>
        </w:tc>
      </w:tr>
    </w:tbl>
    <w:p w14:paraId="32C177F8" w14:textId="56E6D75C" w:rsidR="003227B6" w:rsidRPr="003A7EFE" w:rsidRDefault="003227B6" w:rsidP="00F91C70">
      <w:pPr>
        <w:spacing w:before="60" w:after="60"/>
        <w:ind w:left="907" w:hanging="547"/>
        <w:rPr>
          <w:rFonts w:ascii="Arial" w:hAnsi="Arial" w:cs="Arial"/>
        </w:rPr>
      </w:pPr>
      <w:r w:rsidRPr="003A7EFE">
        <w:rPr>
          <w:rFonts w:ascii="Arial" w:hAnsi="Arial" w:cs="Arial"/>
        </w:rPr>
        <w:t xml:space="preserve">2.  Any other names.  Doing business as (DBA), trade name(s), abbreviation, nickname, acronym, former name(s), etc. (List any and all, if different from legal name):  </w:t>
      </w:r>
    </w:p>
    <w:p w14:paraId="4324345E" w14:textId="77777777" w:rsidR="003227B6" w:rsidRPr="003A7EFE" w:rsidRDefault="003227B6" w:rsidP="00F91C70">
      <w:pPr>
        <w:spacing w:before="60" w:after="60"/>
        <w:ind w:left="727" w:hanging="7"/>
        <w:rPr>
          <w:rFonts w:ascii="Arial" w:hAnsi="Arial" w:cs="Arial"/>
        </w:rPr>
      </w:pPr>
      <w:r w:rsidRPr="003A7EFE">
        <w:rPr>
          <w:rFonts w:ascii="Arial" w:hAnsi="Arial" w:cs="Arial"/>
        </w:rPr>
        <w:fldChar w:fldCharType="begin">
          <w:ffData>
            <w:name w:val="Text3"/>
            <w:enabled/>
            <w:calcOnExit w:val="0"/>
            <w:textInput/>
          </w:ffData>
        </w:fldChar>
      </w:r>
      <w:bookmarkStart w:id="6" w:name="Text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6"/>
    </w:p>
    <w:p w14:paraId="5EF9DABB" w14:textId="77777777" w:rsidR="003227B6" w:rsidRPr="003A7EFE" w:rsidRDefault="003227B6" w:rsidP="00F91C70">
      <w:pPr>
        <w:spacing w:before="60" w:after="60"/>
        <w:ind w:left="907" w:hanging="547"/>
        <w:rPr>
          <w:rFonts w:ascii="Arial" w:hAnsi="Arial" w:cs="Arial"/>
        </w:rPr>
      </w:pPr>
      <w:r w:rsidRPr="003A7EFE">
        <w:rPr>
          <w:rFonts w:ascii="Arial" w:hAnsi="Arial" w:cs="Arial"/>
        </w:rPr>
        <w:t xml:space="preserve">3.  Primary </w:t>
      </w:r>
      <w:r w:rsidRPr="003A7EFE">
        <w:rPr>
          <w:rFonts w:ascii="Arial" w:hAnsi="Arial" w:cs="Arial"/>
          <w:u w:val="single"/>
        </w:rPr>
        <w:t>street (physical) address</w:t>
      </w:r>
      <w:r w:rsidRPr="003A7EFE">
        <w:rPr>
          <w:rFonts w:ascii="Arial" w:hAnsi="Arial" w:cs="Arial"/>
        </w:rPr>
        <w:t xml:space="preserve"> of MCO, including zip code, area code and main phone number: </w:t>
      </w:r>
    </w:p>
    <w:p w14:paraId="324916F2"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Text4"/>
            <w:enabled/>
            <w:calcOnExit w:val="0"/>
            <w:textInput/>
          </w:ffData>
        </w:fldChar>
      </w:r>
      <w:bookmarkStart w:id="7" w:name="Text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7"/>
    </w:p>
    <w:p w14:paraId="390201AE" w14:textId="77777777" w:rsidR="003227B6" w:rsidRPr="003A7EFE" w:rsidRDefault="003227B6" w:rsidP="00F91C70">
      <w:pPr>
        <w:spacing w:before="60" w:after="60"/>
        <w:ind w:left="907" w:hanging="547"/>
        <w:rPr>
          <w:rFonts w:ascii="Arial" w:hAnsi="Arial" w:cs="Arial"/>
        </w:rPr>
      </w:pPr>
      <w:r w:rsidRPr="003A7EFE">
        <w:rPr>
          <w:rFonts w:ascii="Arial" w:hAnsi="Arial" w:cs="Arial"/>
        </w:rPr>
        <w:t xml:space="preserve">4.  Primary </w:t>
      </w:r>
      <w:r w:rsidRPr="003A7EFE">
        <w:rPr>
          <w:rFonts w:ascii="Arial" w:hAnsi="Arial" w:cs="Arial"/>
          <w:u w:val="single"/>
        </w:rPr>
        <w:t>mailing address</w:t>
      </w:r>
      <w:r w:rsidRPr="003A7EFE">
        <w:rPr>
          <w:rFonts w:ascii="Arial" w:hAnsi="Arial" w:cs="Arial"/>
        </w:rPr>
        <w:t xml:space="preserve"> of MCO, if different from physical address:  </w:t>
      </w:r>
    </w:p>
    <w:p w14:paraId="1D0739CB"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Text5"/>
            <w:enabled/>
            <w:calcOnExit w:val="0"/>
            <w:textInput/>
          </w:ffData>
        </w:fldChar>
      </w:r>
      <w:bookmarkStart w:id="8" w:name="Text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8"/>
    </w:p>
    <w:p w14:paraId="3940E275" w14:textId="77777777" w:rsidR="003227B6" w:rsidRPr="003A7EFE" w:rsidRDefault="003227B6" w:rsidP="00F91C70">
      <w:pPr>
        <w:spacing w:before="60" w:after="60"/>
        <w:ind w:left="907" w:hanging="547"/>
        <w:rPr>
          <w:rFonts w:ascii="Arial" w:hAnsi="Arial" w:cs="Arial"/>
        </w:rPr>
      </w:pPr>
      <w:r w:rsidRPr="003A7EFE">
        <w:rPr>
          <w:rFonts w:ascii="Arial" w:hAnsi="Arial" w:cs="Arial"/>
        </w:rPr>
        <w:t xml:space="preserve">5.  </w:t>
      </w:r>
      <w:r w:rsidRPr="003A7EFE">
        <w:rPr>
          <w:rFonts w:ascii="Arial" w:hAnsi="Arial" w:cs="Arial"/>
          <w:u w:val="single"/>
        </w:rPr>
        <w:t>Website address(es)</w:t>
      </w:r>
      <w:r w:rsidRPr="003A7EFE">
        <w:rPr>
          <w:rFonts w:ascii="Arial" w:hAnsi="Arial" w:cs="Arial"/>
        </w:rPr>
        <w:t xml:space="preserve"> (list any and all home-page URLs): </w:t>
      </w:r>
    </w:p>
    <w:p w14:paraId="093C87D0"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Text6"/>
            <w:enabled/>
            <w:calcOnExit w:val="0"/>
            <w:textInput/>
          </w:ffData>
        </w:fldChar>
      </w:r>
      <w:bookmarkStart w:id="9" w:name="Text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9"/>
    </w:p>
    <w:p w14:paraId="7232D9DA" w14:textId="77777777" w:rsidR="003227B6" w:rsidRPr="003A7EFE" w:rsidRDefault="003227B6" w:rsidP="00F91C70">
      <w:pPr>
        <w:spacing w:before="60" w:after="60"/>
        <w:ind w:left="900" w:hanging="540"/>
        <w:rPr>
          <w:rFonts w:ascii="Arial" w:hAnsi="Arial" w:cs="Arial"/>
        </w:rPr>
      </w:pPr>
      <w:r w:rsidRPr="003A7EFE">
        <w:rPr>
          <w:rFonts w:ascii="Arial" w:hAnsi="Arial" w:cs="Arial"/>
        </w:rPr>
        <w:t xml:space="preserve">6.  a)  </w:t>
      </w:r>
      <w:r w:rsidRPr="003A7EFE">
        <w:rPr>
          <w:rFonts w:ascii="Arial" w:hAnsi="Arial" w:cs="Arial"/>
          <w:u w:val="single"/>
        </w:rPr>
        <w:t>State of incorporation</w:t>
      </w:r>
      <w:r w:rsidRPr="003A7EFE">
        <w:rPr>
          <w:rFonts w:ascii="Arial" w:hAnsi="Arial" w:cs="Arial"/>
        </w:rPr>
        <w:t xml:space="preserve"> of MCO:  </w:t>
      </w:r>
      <w:r w:rsidRPr="003A7EFE">
        <w:rPr>
          <w:rFonts w:ascii="Arial" w:hAnsi="Arial" w:cs="Arial"/>
        </w:rPr>
        <w:fldChar w:fldCharType="begin">
          <w:ffData>
            <w:name w:val="Text7"/>
            <w:enabled/>
            <w:calcOnExit w:val="0"/>
            <w:textInput/>
          </w:ffData>
        </w:fldChar>
      </w:r>
      <w:bookmarkStart w:id="10" w:name="Text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0"/>
    </w:p>
    <w:p w14:paraId="23DC6F3E" w14:textId="77777777" w:rsidR="003227B6" w:rsidRPr="003A7EFE" w:rsidRDefault="003227B6" w:rsidP="00F91C70">
      <w:pPr>
        <w:spacing w:before="60" w:after="60"/>
        <w:ind w:left="907" w:hanging="360"/>
        <w:rPr>
          <w:rFonts w:ascii="Arial" w:hAnsi="Arial" w:cs="Arial"/>
        </w:rPr>
      </w:pPr>
      <w:r w:rsidRPr="003A7EFE">
        <w:rPr>
          <w:rFonts w:ascii="Arial" w:hAnsi="Arial" w:cs="Arial"/>
        </w:rPr>
        <w:t xml:space="preserve">  b)  MCO’s Employer Identification Number (EIN): </w:t>
      </w:r>
      <w:r w:rsidRPr="003A7EFE">
        <w:rPr>
          <w:rFonts w:ascii="Arial" w:hAnsi="Arial" w:cs="Arial"/>
        </w:rPr>
        <w:fldChar w:fldCharType="begin">
          <w:ffData>
            <w:name w:val="Text8"/>
            <w:enabled/>
            <w:calcOnExit w:val="0"/>
            <w:textInput/>
          </w:ffData>
        </w:fldChar>
      </w:r>
      <w:bookmarkStart w:id="11" w:name="Text8"/>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1"/>
    </w:p>
    <w:p w14:paraId="5AA4587E" w14:textId="77777777" w:rsidR="003227B6" w:rsidRPr="003A7EFE" w:rsidRDefault="003227B6" w:rsidP="00E90087">
      <w:pPr>
        <w:spacing w:before="60"/>
        <w:ind w:left="907" w:hanging="547"/>
        <w:rPr>
          <w:rFonts w:ascii="Arial" w:hAnsi="Arial" w:cs="Arial"/>
        </w:rPr>
      </w:pPr>
      <w:r w:rsidRPr="003A7EFE">
        <w:rPr>
          <w:rFonts w:ascii="Arial" w:hAnsi="Arial" w:cs="Arial"/>
        </w:rPr>
        <w:t>7.  “</w:t>
      </w:r>
      <w:r w:rsidRPr="003A7EFE">
        <w:rPr>
          <w:rFonts w:ascii="Arial" w:hAnsi="Arial" w:cs="Arial"/>
          <w:u w:val="single"/>
        </w:rPr>
        <w:t>S Corp” status</w:t>
      </w:r>
      <w:r w:rsidRPr="003A7EFE">
        <w:rPr>
          <w:rFonts w:ascii="Arial" w:hAnsi="Arial" w:cs="Arial"/>
        </w:rPr>
        <w:t xml:space="preserve">:   Is either the MCO, or the Ultimate Owner (as named in Item 15 below), classified for US income tax purposes as an “S corporation,” as defined under Internal Revenue Code Chapter 1, Subchapter S?     MCO:                  </w:t>
      </w:r>
      <w:r w:rsidRPr="003A7EFE">
        <w:rPr>
          <w:rFonts w:ascii="Arial" w:hAnsi="Arial" w:cs="Arial"/>
        </w:rPr>
        <w:fldChar w:fldCharType="begin">
          <w:ffData>
            <w:name w:val="Check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Is an S Corp          </w:t>
      </w:r>
      <w:r w:rsidRPr="003A7EFE">
        <w:rPr>
          <w:rFonts w:ascii="Arial" w:hAnsi="Arial" w:cs="Arial"/>
        </w:rPr>
        <w:fldChar w:fldCharType="begin">
          <w:ffData>
            <w:name w:val="Check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Is not an S Corp</w:t>
      </w:r>
    </w:p>
    <w:p w14:paraId="6DE3B1BD" w14:textId="77777777" w:rsidR="003227B6" w:rsidRPr="003A7EFE" w:rsidRDefault="003227B6" w:rsidP="00E90087">
      <w:pPr>
        <w:spacing w:after="60"/>
        <w:ind w:left="907" w:hanging="547"/>
        <w:rPr>
          <w:rFonts w:ascii="Arial" w:hAnsi="Arial" w:cs="Arial"/>
        </w:rPr>
      </w:pPr>
      <w:r w:rsidRPr="003A7EFE">
        <w:rPr>
          <w:rFonts w:ascii="Arial" w:hAnsi="Arial" w:cs="Arial"/>
        </w:rPr>
        <w:tab/>
      </w:r>
      <w:r w:rsidRPr="003A7EFE">
        <w:rPr>
          <w:rFonts w:ascii="Arial" w:hAnsi="Arial" w:cs="Arial"/>
        </w:rPr>
        <w:tab/>
      </w:r>
      <w:r w:rsidRPr="003A7EFE">
        <w:rPr>
          <w:rFonts w:ascii="Arial" w:hAnsi="Arial" w:cs="Arial"/>
        </w:rPr>
        <w:tab/>
      </w:r>
      <w:r w:rsidRPr="003A7EFE">
        <w:rPr>
          <w:rFonts w:ascii="Arial" w:hAnsi="Arial" w:cs="Arial"/>
        </w:rPr>
        <w:tab/>
        <w:t xml:space="preserve">           Ultimate Owner:</w:t>
      </w:r>
      <w:r w:rsidRPr="003A7EFE">
        <w:rPr>
          <w:rFonts w:ascii="Arial" w:hAnsi="Arial" w:cs="Arial"/>
        </w:rPr>
        <w:tab/>
      </w:r>
      <w:r w:rsidRPr="003A7EFE">
        <w:rPr>
          <w:rFonts w:ascii="Arial" w:hAnsi="Arial" w:cs="Arial"/>
        </w:rPr>
        <w:fldChar w:fldCharType="begin">
          <w:ffData>
            <w:name w:val="Check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Is an S Corp          </w:t>
      </w:r>
      <w:r w:rsidRPr="003A7EFE">
        <w:rPr>
          <w:rFonts w:ascii="Arial" w:hAnsi="Arial" w:cs="Arial"/>
        </w:rPr>
        <w:fldChar w:fldCharType="begin">
          <w:ffData>
            <w:name w:val="Check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Is not an S Corp</w:t>
      </w:r>
    </w:p>
    <w:p w14:paraId="532682F0" w14:textId="77777777" w:rsidR="003227B6" w:rsidRPr="003A7EFE" w:rsidRDefault="003227B6" w:rsidP="003A7EFE">
      <w:pPr>
        <w:spacing w:before="60" w:after="60"/>
        <w:ind w:left="547" w:hanging="547"/>
        <w:rPr>
          <w:rFonts w:ascii="Arial" w:hAnsi="Arial" w:cs="Arial"/>
        </w:rPr>
      </w:pPr>
      <w:r w:rsidRPr="003A7EFE">
        <w:rPr>
          <w:rFonts w:ascii="Arial" w:hAnsi="Arial" w:cs="Arial"/>
        </w:rPr>
        <w:t xml:space="preserve">     8.  </w:t>
      </w:r>
      <w:r w:rsidRPr="003A7EFE">
        <w:rPr>
          <w:rFonts w:ascii="Arial" w:hAnsi="Arial" w:cs="Arial"/>
          <w:u w:val="single"/>
        </w:rPr>
        <w:t>Top Officer/Executive</w:t>
      </w:r>
      <w:r w:rsidRPr="003A7EFE">
        <w:rPr>
          <w:rFonts w:ascii="Arial" w:hAnsi="Arial" w:cs="Arial"/>
        </w:rPr>
        <w:t>.  Name, title, and location of the top officer or executive of the MCO:</w:t>
      </w:r>
    </w:p>
    <w:p w14:paraId="077A24F5"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Text9"/>
            <w:enabled/>
            <w:calcOnExit w:val="0"/>
            <w:textInput/>
          </w:ffData>
        </w:fldChar>
      </w:r>
      <w:bookmarkStart w:id="12" w:name="Text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2"/>
    </w:p>
    <w:p w14:paraId="73E87077" w14:textId="77777777" w:rsidR="003227B6" w:rsidRPr="003A7EFE" w:rsidRDefault="003227B6" w:rsidP="00F91C70">
      <w:pPr>
        <w:spacing w:before="60" w:after="60"/>
        <w:ind w:left="907" w:hanging="547"/>
        <w:rPr>
          <w:rFonts w:ascii="Arial" w:hAnsi="Arial" w:cs="Arial"/>
        </w:rPr>
      </w:pPr>
      <w:r w:rsidRPr="003A7EFE">
        <w:rPr>
          <w:rFonts w:ascii="Arial" w:hAnsi="Arial" w:cs="Arial"/>
        </w:rPr>
        <w:t xml:space="preserve">9.  </w:t>
      </w:r>
      <w:r w:rsidRPr="003A7EFE">
        <w:rPr>
          <w:rFonts w:ascii="Arial" w:hAnsi="Arial" w:cs="Arial"/>
          <w:u w:val="single"/>
        </w:rPr>
        <w:t>Primary Contact</w:t>
      </w:r>
      <w:r w:rsidRPr="003A7EFE">
        <w:rPr>
          <w:rFonts w:ascii="Arial" w:hAnsi="Arial" w:cs="Arial"/>
        </w:rPr>
        <w:t>.  Indicate MCO’s present designated primary contact for HHSC.  Include name, title, email address, phone #, mailing address, fax #, office location, and the name and title of the person to whom the primary contact reports.</w:t>
      </w:r>
    </w:p>
    <w:p w14:paraId="372F7E8A"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Text10"/>
            <w:enabled/>
            <w:calcOnExit w:val="0"/>
            <w:textInput/>
          </w:ffData>
        </w:fldChar>
      </w:r>
      <w:bookmarkStart w:id="13" w:name="Text1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3"/>
    </w:p>
    <w:p w14:paraId="341650F8"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Text450"/>
            <w:enabled/>
            <w:calcOnExit w:val="0"/>
            <w:textInput/>
          </w:ffData>
        </w:fldChar>
      </w:r>
      <w:bookmarkStart w:id="14" w:name="Text45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4"/>
    </w:p>
    <w:p w14:paraId="572D15F4" w14:textId="77777777" w:rsidR="003227B6" w:rsidRPr="003A7EFE" w:rsidRDefault="003227B6" w:rsidP="00F91C70">
      <w:pPr>
        <w:spacing w:before="60" w:after="60"/>
        <w:ind w:left="360"/>
        <w:rPr>
          <w:rFonts w:ascii="Arial" w:hAnsi="Arial" w:cs="Arial"/>
        </w:rPr>
      </w:pPr>
      <w:bookmarkStart w:id="15" w:name="Management"/>
      <w:r w:rsidRPr="003A7EFE">
        <w:rPr>
          <w:rFonts w:ascii="Arial" w:hAnsi="Arial" w:cs="Arial"/>
          <w:u w:val="single"/>
        </w:rPr>
        <w:t>10.  Senior Executives and Top Management</w:t>
      </w:r>
      <w:bookmarkEnd w:id="15"/>
      <w:r w:rsidRPr="003A7EFE">
        <w:rPr>
          <w:rFonts w:ascii="Arial" w:hAnsi="Arial" w:cs="Arial"/>
          <w:u w:val="single"/>
        </w:rPr>
        <w:t xml:space="preserve">, etc., of the MCO </w:t>
      </w:r>
      <w:r w:rsidRPr="003A7EFE">
        <w:rPr>
          <w:rFonts w:ascii="Arial" w:hAnsi="Arial" w:cs="Arial"/>
        </w:rPr>
        <w:t xml:space="preserve">  </w:t>
      </w:r>
    </w:p>
    <w:p w14:paraId="77B02600" w14:textId="77777777" w:rsidR="003227B6" w:rsidRPr="003A7EFE" w:rsidRDefault="003227B6" w:rsidP="00F91C70">
      <w:pPr>
        <w:spacing w:before="60" w:after="60"/>
        <w:ind w:left="1080" w:hanging="360"/>
        <w:jc w:val="both"/>
        <w:rPr>
          <w:rFonts w:ascii="Arial" w:hAnsi="Arial" w:cs="Arial"/>
        </w:rPr>
      </w:pPr>
      <w:r w:rsidRPr="003A7EFE">
        <w:rPr>
          <w:rFonts w:ascii="Arial" w:hAnsi="Arial" w:cs="Arial"/>
        </w:rPr>
        <w:t>a) Provide full names (with full titles) of any and all persons presently holding title(s) of (or similar to) the following, with respect to the legal entity of the MCO:</w:t>
      </w:r>
    </w:p>
    <w:p w14:paraId="3BAED193" w14:textId="77777777" w:rsidR="003227B6" w:rsidRPr="003A7EFE" w:rsidRDefault="003227B6">
      <w:pPr>
        <w:numPr>
          <w:ilvl w:val="1"/>
          <w:numId w:val="7"/>
        </w:numPr>
        <w:tabs>
          <w:tab w:val="clear" w:pos="1440"/>
          <w:tab w:val="num" w:pos="1260"/>
        </w:tabs>
        <w:spacing w:before="60" w:after="60" w:line="240" w:lineRule="auto"/>
        <w:jc w:val="both"/>
        <w:rPr>
          <w:rFonts w:ascii="Arial" w:hAnsi="Arial" w:cs="Arial"/>
        </w:rPr>
      </w:pPr>
      <w:r w:rsidRPr="003A7EFE">
        <w:rPr>
          <w:rFonts w:ascii="Arial" w:hAnsi="Arial" w:cs="Arial"/>
        </w:rPr>
        <w:t xml:space="preserve">Chairman, CEO, President, COO, (E)VP-Operations, Executive Director, Managing Director, General Manager, Chief Administrative Officer, Partner;  and,  </w:t>
      </w:r>
    </w:p>
    <w:p w14:paraId="3CAACCBE" w14:textId="77777777" w:rsidR="003227B6" w:rsidRPr="003A7EFE" w:rsidRDefault="003227B6">
      <w:pPr>
        <w:numPr>
          <w:ilvl w:val="1"/>
          <w:numId w:val="7"/>
        </w:numPr>
        <w:tabs>
          <w:tab w:val="clear" w:pos="1440"/>
          <w:tab w:val="num" w:pos="1260"/>
        </w:tabs>
        <w:spacing w:before="60" w:after="60" w:line="240" w:lineRule="auto"/>
        <w:jc w:val="both"/>
        <w:rPr>
          <w:rFonts w:ascii="Arial" w:hAnsi="Arial" w:cs="Arial"/>
        </w:rPr>
      </w:pPr>
      <w:r w:rsidRPr="003A7EFE">
        <w:rPr>
          <w:rFonts w:ascii="Arial" w:hAnsi="Arial" w:cs="Arial"/>
        </w:rPr>
        <w:t xml:space="preserve">CFO, (E)VP-Finance, Chief Accounting Officer, Controller, Director of Finance and/or Accounting, Finance Manager, Accounting Manager, Treasurer, Financial Functions Manager;  and, </w:t>
      </w:r>
    </w:p>
    <w:p w14:paraId="7F7D74C7" w14:textId="77777777" w:rsidR="003227B6" w:rsidRPr="003A7EFE" w:rsidRDefault="003227B6">
      <w:pPr>
        <w:numPr>
          <w:ilvl w:val="1"/>
          <w:numId w:val="7"/>
        </w:numPr>
        <w:tabs>
          <w:tab w:val="clear" w:pos="1440"/>
          <w:tab w:val="num" w:pos="1260"/>
        </w:tabs>
        <w:spacing w:before="60" w:after="60" w:line="240" w:lineRule="auto"/>
        <w:jc w:val="both"/>
        <w:rPr>
          <w:rFonts w:ascii="Arial" w:hAnsi="Arial" w:cs="Arial"/>
        </w:rPr>
      </w:pPr>
      <w:r w:rsidRPr="003A7EFE">
        <w:rPr>
          <w:rFonts w:ascii="Arial" w:hAnsi="Arial" w:cs="Arial"/>
        </w:rPr>
        <w:t xml:space="preserve">Medical Director, Chief Medical Officer.   </w:t>
      </w:r>
    </w:p>
    <w:p w14:paraId="0AF5FBBE" w14:textId="77777777" w:rsidR="003227B6" w:rsidRPr="003A7EFE" w:rsidRDefault="003227B6" w:rsidP="00F91C70">
      <w:pPr>
        <w:spacing w:before="60" w:after="60"/>
        <w:ind w:left="900"/>
        <w:jc w:val="both"/>
        <w:rPr>
          <w:rFonts w:ascii="Arial" w:hAnsi="Arial" w:cs="Arial"/>
        </w:rPr>
      </w:pPr>
      <w:r w:rsidRPr="003A7EFE">
        <w:rPr>
          <w:rFonts w:ascii="Arial" w:hAnsi="Arial" w:cs="Arial"/>
        </w:rPr>
        <w:lastRenderedPageBreak/>
        <w:t>Include and indicate the MCO’s top financial person.  Include all executives who sign contracts on behalf of the MCO with HHSC, and those who sign tax returns or regulatory filings, and indicate these on list.  Include all officers of the corporation.</w:t>
      </w:r>
    </w:p>
    <w:p w14:paraId="19C76ED5" w14:textId="77777777" w:rsidR="003227B6" w:rsidRPr="003A7EFE" w:rsidRDefault="003227B6" w:rsidP="00F91C70">
      <w:pPr>
        <w:spacing w:before="60" w:after="60"/>
        <w:ind w:left="900"/>
        <w:jc w:val="both"/>
        <w:rPr>
          <w:rFonts w:ascii="Arial" w:hAnsi="Arial" w:cs="Arial"/>
        </w:rPr>
      </w:pPr>
      <w:r w:rsidRPr="003A7EFE">
        <w:rPr>
          <w:rFonts w:ascii="Arial" w:hAnsi="Arial" w:cs="Arial"/>
        </w:rPr>
        <w:t xml:space="preserve">Also include other MCO employees, if any, that have employment agreements that provide for any annual compensation in excess of $250,000, including the potential value of contingent (e.g., performance) pay, bonuses, options, allowances, severance pay for change in control, and any benefits in excess of that provided to most salaried employees.  Include anyone not already indicated above who is one of the five highest paid employees in the MCO. </w:t>
      </w:r>
    </w:p>
    <w:p w14:paraId="12F3ADCF" w14:textId="77777777" w:rsidR="003227B6" w:rsidRPr="003A7EFE" w:rsidRDefault="003227B6" w:rsidP="00F91C70">
      <w:pPr>
        <w:spacing w:before="60" w:after="60"/>
        <w:ind w:left="900"/>
        <w:jc w:val="both"/>
        <w:rPr>
          <w:rFonts w:ascii="Arial" w:hAnsi="Arial" w:cs="Arial"/>
        </w:rPr>
      </w:pPr>
      <w:r w:rsidRPr="003A7EFE">
        <w:rPr>
          <w:rFonts w:ascii="Arial" w:hAnsi="Arial" w:cs="Arial"/>
        </w:rPr>
        <w:t xml:space="preserve">Include any MCO Board of Directors member or 5+% owner, if such individual has either a company salary or a consulting agreement (or both), which (separately or combined) is in excess of $125,000 per year, including the value of any bonuses, options, allowances, etc.  </w:t>
      </w:r>
    </w:p>
    <w:p w14:paraId="295F9C2B" w14:textId="77777777" w:rsidR="003227B6" w:rsidRPr="003A7EFE" w:rsidRDefault="003227B6" w:rsidP="00F91C70">
      <w:pPr>
        <w:spacing w:before="60" w:after="60"/>
        <w:ind w:left="900"/>
        <w:jc w:val="both"/>
        <w:rPr>
          <w:rFonts w:ascii="Arial" w:hAnsi="Arial" w:cs="Arial"/>
        </w:rPr>
      </w:pPr>
      <w:r w:rsidRPr="003A7EFE">
        <w:rPr>
          <w:rFonts w:ascii="Arial" w:hAnsi="Arial" w:cs="Arial"/>
        </w:rPr>
        <w:t>Provide titles for everyone in the list, and</w:t>
      </w:r>
      <w:r w:rsidRPr="003A7EFE">
        <w:rPr>
          <w:rFonts w:ascii="Arial" w:hAnsi="Arial" w:cs="Arial"/>
          <w:u w:val="single"/>
        </w:rPr>
        <w:t xml:space="preserve"> indicate which of the criteria above places them on the list</w:t>
      </w:r>
      <w:r w:rsidRPr="003A7EFE">
        <w:rPr>
          <w:rFonts w:ascii="Arial" w:hAnsi="Arial" w:cs="Arial"/>
        </w:rPr>
        <w:t>. Use an additional page if needed.</w:t>
      </w:r>
    </w:p>
    <w:p w14:paraId="53F6D96A" w14:textId="77777777" w:rsidR="003227B6" w:rsidRPr="003A7EFE" w:rsidRDefault="003227B6" w:rsidP="00F91C70">
      <w:pPr>
        <w:spacing w:before="60" w:after="60"/>
        <w:ind w:left="900"/>
        <w:jc w:val="both"/>
        <w:rPr>
          <w:rFonts w:ascii="Arial" w:hAnsi="Arial" w:cs="Arial"/>
        </w:rPr>
      </w:pPr>
      <w:r w:rsidRPr="003A7EFE">
        <w:rPr>
          <w:rFonts w:ascii="Arial" w:hAnsi="Arial" w:cs="Arial"/>
        </w:rPr>
        <w:t>Note: It is not necessary to disclose the total amount of the compensation package(s); but only whether they meet the disclosure threshold.</w:t>
      </w:r>
    </w:p>
    <w:p w14:paraId="3FFF8F66" w14:textId="77777777" w:rsidR="003227B6" w:rsidRPr="003A7EFE" w:rsidRDefault="003227B6" w:rsidP="00F91C70">
      <w:pPr>
        <w:spacing w:before="60" w:after="60"/>
        <w:ind w:left="1080"/>
        <w:rPr>
          <w:rFonts w:ascii="Arial" w:hAnsi="Arial" w:cs="Arial"/>
        </w:rPr>
      </w:pPr>
      <w:r w:rsidRPr="003A7EFE">
        <w:rPr>
          <w:rFonts w:ascii="Arial" w:hAnsi="Arial" w:cs="Arial"/>
        </w:rPr>
        <w:fldChar w:fldCharType="begin">
          <w:ffData>
            <w:name w:val="Text11"/>
            <w:enabled/>
            <w:calcOnExit w:val="0"/>
            <w:textInput/>
          </w:ffData>
        </w:fldChar>
      </w:r>
      <w:bookmarkStart w:id="16" w:name="Text1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rPr>
        <w:t> </w:t>
      </w:r>
      <w:r w:rsidRPr="003A7EFE">
        <w:rPr>
          <w:rFonts w:ascii="Arial" w:hAnsi="Arial" w:cs="Arial"/>
        </w:rPr>
        <w:t> </w:t>
      </w:r>
      <w:r w:rsidRPr="003A7EFE">
        <w:rPr>
          <w:rFonts w:ascii="Arial" w:hAnsi="Arial" w:cs="Arial"/>
        </w:rPr>
        <w:t> </w:t>
      </w:r>
      <w:r w:rsidRPr="003A7EFE">
        <w:rPr>
          <w:rFonts w:ascii="Arial" w:hAnsi="Arial" w:cs="Arial"/>
        </w:rPr>
        <w:t> </w:t>
      </w:r>
      <w:r w:rsidRPr="003A7EFE">
        <w:rPr>
          <w:rFonts w:ascii="Arial" w:hAnsi="Arial" w:cs="Arial"/>
        </w:rPr>
        <w:t> </w:t>
      </w:r>
      <w:r w:rsidRPr="003A7EFE">
        <w:rPr>
          <w:rFonts w:ascii="Arial" w:hAnsi="Arial" w:cs="Arial"/>
        </w:rPr>
        <w:fldChar w:fldCharType="end"/>
      </w:r>
      <w:bookmarkEnd w:id="16"/>
    </w:p>
    <w:p w14:paraId="4A2D185E" w14:textId="77777777" w:rsidR="003227B6" w:rsidRPr="003A7EFE" w:rsidRDefault="003227B6" w:rsidP="00F91C70">
      <w:pPr>
        <w:spacing w:before="60" w:after="60"/>
        <w:ind w:left="1080"/>
        <w:rPr>
          <w:rFonts w:ascii="Arial" w:hAnsi="Arial" w:cs="Arial"/>
        </w:rPr>
      </w:pPr>
      <w:r w:rsidRPr="003A7EFE">
        <w:rPr>
          <w:rFonts w:ascii="Arial" w:hAnsi="Arial" w:cs="Arial"/>
        </w:rPr>
        <w:fldChar w:fldCharType="begin">
          <w:ffData>
            <w:name w:val="Text451"/>
            <w:enabled/>
            <w:calcOnExit w:val="0"/>
            <w:textInput/>
          </w:ffData>
        </w:fldChar>
      </w:r>
      <w:bookmarkStart w:id="17" w:name="Text45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7"/>
    </w:p>
    <w:p w14:paraId="3F0C9F99" w14:textId="77777777" w:rsidR="003227B6" w:rsidRPr="003A7EFE" w:rsidRDefault="003227B6" w:rsidP="00F91C70">
      <w:pPr>
        <w:spacing w:before="60" w:after="60"/>
        <w:ind w:left="1080"/>
        <w:rPr>
          <w:rFonts w:ascii="Arial" w:hAnsi="Arial" w:cs="Arial"/>
        </w:rPr>
      </w:pPr>
      <w:r w:rsidRPr="003A7EFE">
        <w:rPr>
          <w:rFonts w:ascii="Arial" w:hAnsi="Arial" w:cs="Arial"/>
        </w:rPr>
        <w:fldChar w:fldCharType="begin">
          <w:ffData>
            <w:name w:val="Text452"/>
            <w:enabled/>
            <w:calcOnExit w:val="0"/>
            <w:textInput/>
          </w:ffData>
        </w:fldChar>
      </w:r>
      <w:bookmarkStart w:id="18" w:name="Text45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8"/>
    </w:p>
    <w:p w14:paraId="62537511" w14:textId="77777777" w:rsidR="003227B6" w:rsidRPr="003A7EFE" w:rsidRDefault="003227B6" w:rsidP="00F91C70">
      <w:pPr>
        <w:spacing w:before="60" w:after="60"/>
        <w:ind w:left="1080"/>
        <w:rPr>
          <w:rFonts w:ascii="Arial" w:hAnsi="Arial" w:cs="Arial"/>
        </w:rPr>
      </w:pPr>
      <w:r w:rsidRPr="003A7EFE">
        <w:rPr>
          <w:rFonts w:ascii="Arial" w:hAnsi="Arial" w:cs="Arial"/>
        </w:rPr>
        <w:fldChar w:fldCharType="begin">
          <w:ffData>
            <w:name w:val="Text453"/>
            <w:enabled/>
            <w:calcOnExit w:val="0"/>
            <w:textInput/>
          </w:ffData>
        </w:fldChar>
      </w:r>
      <w:bookmarkStart w:id="19" w:name="Text45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9"/>
    </w:p>
    <w:p w14:paraId="36BEE7C4" w14:textId="77777777" w:rsidR="003227B6" w:rsidRPr="003A7EFE" w:rsidRDefault="003227B6" w:rsidP="00F91C70">
      <w:pPr>
        <w:keepNext/>
        <w:spacing w:before="60" w:after="60"/>
        <w:ind w:left="1080" w:hanging="360"/>
        <w:rPr>
          <w:rFonts w:ascii="Arial" w:hAnsi="Arial" w:cs="Arial"/>
        </w:rPr>
      </w:pPr>
      <w:r w:rsidRPr="003A7EFE">
        <w:rPr>
          <w:rFonts w:ascii="Arial" w:hAnsi="Arial" w:cs="Arial"/>
        </w:rPr>
        <w:t>b) Indicate if any person named in (a) above:</w:t>
      </w:r>
    </w:p>
    <w:p w14:paraId="54CE14D5" w14:textId="77777777" w:rsidR="003227B6" w:rsidRPr="003A7EFE" w:rsidRDefault="003227B6" w:rsidP="00F91C70">
      <w:pPr>
        <w:spacing w:before="60" w:after="60"/>
        <w:ind w:left="1080"/>
        <w:rPr>
          <w:rFonts w:ascii="Arial" w:hAnsi="Arial" w:cs="Arial"/>
        </w:rPr>
      </w:pPr>
      <w:r w:rsidRPr="003A7EFE">
        <w:rPr>
          <w:rFonts w:ascii="Arial" w:hAnsi="Arial" w:cs="Arial"/>
        </w:rPr>
        <w:t>i)  has a 5% or more ownership interest (directly, or indirectly through one or more intermediaries) in any of the MCO’s subcontractors, network providers, or in any other MCO:</w:t>
      </w:r>
    </w:p>
    <w:bookmarkStart w:id="20" w:name="Check5"/>
    <w:p w14:paraId="010205ED" w14:textId="77777777" w:rsidR="003227B6" w:rsidRPr="003A7EFE" w:rsidRDefault="003227B6" w:rsidP="00F91C70">
      <w:pPr>
        <w:spacing w:before="60" w:after="60"/>
        <w:ind w:left="1440"/>
        <w:rPr>
          <w:rFonts w:ascii="Arial" w:hAnsi="Arial" w:cs="Arial"/>
        </w:rPr>
      </w:pPr>
      <w:r w:rsidRPr="003A7EFE">
        <w:rPr>
          <w:rFonts w:ascii="Arial" w:hAnsi="Arial" w:cs="Arial"/>
        </w:rPr>
        <w:fldChar w:fldCharType="begin">
          <w:ffData>
            <w:name w:val="Check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20"/>
      <w:r w:rsidRPr="003A7EFE">
        <w:rPr>
          <w:rFonts w:ascii="Arial" w:hAnsi="Arial" w:cs="Arial"/>
        </w:rPr>
        <w:t xml:space="preserve"> Yes.    </w:t>
      </w:r>
      <w:bookmarkStart w:id="21" w:name="Check6"/>
      <w:r w:rsidRPr="003A7EFE">
        <w:rPr>
          <w:rFonts w:ascii="Arial" w:hAnsi="Arial" w:cs="Arial"/>
        </w:rPr>
        <w:fldChar w:fldCharType="begin">
          <w:ffData>
            <w:name w:val="Check6"/>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21"/>
      <w:r w:rsidRPr="003A7EFE">
        <w:rPr>
          <w:rFonts w:ascii="Arial" w:hAnsi="Arial" w:cs="Arial"/>
        </w:rPr>
        <w:t xml:space="preserve"> No.    If yes, provide name(s): </w:t>
      </w:r>
      <w:r w:rsidRPr="003A7EFE">
        <w:rPr>
          <w:rFonts w:ascii="Arial" w:hAnsi="Arial" w:cs="Arial"/>
        </w:rPr>
        <w:fldChar w:fldCharType="begin">
          <w:ffData>
            <w:name w:val="Text12"/>
            <w:enabled/>
            <w:calcOnExit w:val="0"/>
            <w:textInput/>
          </w:ffData>
        </w:fldChar>
      </w:r>
      <w:bookmarkStart w:id="22" w:name="Text1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2"/>
    </w:p>
    <w:p w14:paraId="45AA00B5" w14:textId="77777777" w:rsidR="003227B6" w:rsidRPr="003A7EFE" w:rsidRDefault="003227B6" w:rsidP="00F91C70">
      <w:pPr>
        <w:spacing w:before="60" w:after="60"/>
        <w:ind w:left="1080"/>
        <w:rPr>
          <w:rFonts w:ascii="Arial" w:hAnsi="Arial" w:cs="Arial"/>
        </w:rPr>
      </w:pPr>
      <w:r w:rsidRPr="003A7EFE">
        <w:rPr>
          <w:rFonts w:ascii="Arial" w:hAnsi="Arial" w:cs="Arial"/>
        </w:rPr>
        <w:t xml:space="preserve">ii)  is related as spouse, parent, child or sibling to any person with a 5% or more ownership in any of the MCO’s providers or in any other MCO: </w:t>
      </w:r>
    </w:p>
    <w:bookmarkStart w:id="23" w:name="Check7"/>
    <w:p w14:paraId="25E9EEA8" w14:textId="77777777" w:rsidR="003227B6" w:rsidRPr="003A7EFE" w:rsidRDefault="003227B6" w:rsidP="00F91C70">
      <w:pPr>
        <w:spacing w:before="60" w:after="60"/>
        <w:ind w:left="1440"/>
        <w:rPr>
          <w:rFonts w:ascii="Arial" w:hAnsi="Arial" w:cs="Arial"/>
        </w:rPr>
      </w:pPr>
      <w:r w:rsidRPr="003A7EFE">
        <w:rPr>
          <w:rFonts w:ascii="Arial" w:hAnsi="Arial" w:cs="Arial"/>
        </w:rPr>
        <w:fldChar w:fldCharType="begin">
          <w:ffData>
            <w:name w:val="Check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23"/>
      <w:r w:rsidRPr="003A7EFE">
        <w:rPr>
          <w:rFonts w:ascii="Arial" w:hAnsi="Arial" w:cs="Arial"/>
        </w:rPr>
        <w:t xml:space="preserve"> Yes.    </w:t>
      </w:r>
      <w:bookmarkStart w:id="24" w:name="Check8"/>
      <w:r w:rsidRPr="003A7EFE">
        <w:rPr>
          <w:rFonts w:ascii="Arial" w:hAnsi="Arial" w:cs="Arial"/>
        </w:rPr>
        <w:fldChar w:fldCharType="begin">
          <w:ffData>
            <w:name w:val="Check8"/>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24"/>
      <w:r w:rsidRPr="003A7EFE">
        <w:rPr>
          <w:rFonts w:ascii="Arial" w:hAnsi="Arial" w:cs="Arial"/>
        </w:rPr>
        <w:t xml:space="preserve"> No.   If yes, provide name(s):  </w:t>
      </w:r>
      <w:r w:rsidRPr="003A7EFE">
        <w:rPr>
          <w:rFonts w:ascii="Arial" w:hAnsi="Arial" w:cs="Arial"/>
        </w:rPr>
        <w:fldChar w:fldCharType="begin">
          <w:ffData>
            <w:name w:val="Text13"/>
            <w:enabled/>
            <w:calcOnExit w:val="0"/>
            <w:textInput/>
          </w:ffData>
        </w:fldChar>
      </w:r>
      <w:bookmarkStart w:id="25" w:name="Text1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5"/>
    </w:p>
    <w:p w14:paraId="1A756C3D" w14:textId="77777777" w:rsidR="003227B6" w:rsidRPr="003A7EFE" w:rsidRDefault="003227B6" w:rsidP="00F91C70">
      <w:pPr>
        <w:spacing w:before="60" w:after="60"/>
        <w:ind w:left="1080"/>
        <w:rPr>
          <w:rFonts w:ascii="Arial" w:hAnsi="Arial" w:cs="Arial"/>
        </w:rPr>
      </w:pPr>
      <w:r w:rsidRPr="003A7EFE">
        <w:rPr>
          <w:rFonts w:ascii="Arial" w:hAnsi="Arial" w:cs="Arial"/>
        </w:rPr>
        <w:t>iii) is a corporate officer, Board of Directors member, partner, senior executive, or is in any manner part of top management, or holds an employment contract or consulting agreement, with any of the MCO’s providers or in any other MCO:</w:t>
      </w:r>
    </w:p>
    <w:bookmarkStart w:id="26" w:name="Check9"/>
    <w:p w14:paraId="25C62565" w14:textId="77777777" w:rsidR="003227B6" w:rsidRPr="003A7EFE" w:rsidRDefault="003227B6" w:rsidP="00F91C70">
      <w:pPr>
        <w:spacing w:before="60" w:after="60"/>
        <w:ind w:left="1440"/>
        <w:rPr>
          <w:rFonts w:ascii="Arial" w:hAnsi="Arial" w:cs="Arial"/>
        </w:rPr>
      </w:pPr>
      <w:r w:rsidRPr="003A7EFE">
        <w:rPr>
          <w:rFonts w:ascii="Arial" w:hAnsi="Arial" w:cs="Arial"/>
        </w:rPr>
        <w:fldChar w:fldCharType="begin">
          <w:ffData>
            <w:name w:val="Check9"/>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26"/>
      <w:r w:rsidRPr="003A7EFE">
        <w:rPr>
          <w:rFonts w:ascii="Arial" w:hAnsi="Arial" w:cs="Arial"/>
        </w:rPr>
        <w:t xml:space="preserve"> Yes.   </w:t>
      </w:r>
      <w:bookmarkStart w:id="27" w:name="Check10"/>
      <w:r w:rsidRPr="003A7EFE">
        <w:rPr>
          <w:rFonts w:ascii="Arial" w:hAnsi="Arial" w:cs="Arial"/>
        </w:rPr>
        <w:fldChar w:fldCharType="begin">
          <w:ffData>
            <w:name w:val="Check1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27"/>
      <w:r w:rsidRPr="003A7EFE">
        <w:rPr>
          <w:rFonts w:ascii="Arial" w:hAnsi="Arial" w:cs="Arial"/>
        </w:rPr>
        <w:t xml:space="preserve"> No.    If yes, provide name(s): </w:t>
      </w:r>
      <w:r w:rsidRPr="003A7EFE">
        <w:rPr>
          <w:rFonts w:ascii="Arial" w:hAnsi="Arial" w:cs="Arial"/>
        </w:rPr>
        <w:fldChar w:fldCharType="begin">
          <w:ffData>
            <w:name w:val="Text14"/>
            <w:enabled/>
            <w:calcOnExit w:val="0"/>
            <w:textInput/>
          </w:ffData>
        </w:fldChar>
      </w:r>
      <w:bookmarkStart w:id="28" w:name="Text1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8"/>
    </w:p>
    <w:p w14:paraId="3D95673D" w14:textId="77777777" w:rsidR="003227B6" w:rsidRPr="003A7EFE" w:rsidRDefault="003227B6" w:rsidP="00F91C70">
      <w:pPr>
        <w:spacing w:before="60" w:after="60"/>
        <w:ind w:left="1080"/>
        <w:rPr>
          <w:rFonts w:ascii="Arial" w:hAnsi="Arial" w:cs="Arial"/>
        </w:rPr>
      </w:pPr>
      <w:r w:rsidRPr="003A7EFE">
        <w:rPr>
          <w:rFonts w:ascii="Arial" w:hAnsi="Arial" w:cs="Arial"/>
        </w:rPr>
        <w:t>iv) is related  as spouse, parent, child or sibling to any person who is a corporate officer, Board of Directors member, partner, senior executive, or is in any manner part of top management, or holds an employment contract or consulting agreement, with any of the MCO’s providers or in any other MCO:</w:t>
      </w:r>
    </w:p>
    <w:p w14:paraId="27A656F1" w14:textId="77777777" w:rsidR="003227B6" w:rsidRPr="003A7EFE" w:rsidRDefault="003227B6" w:rsidP="00F91C70">
      <w:pPr>
        <w:spacing w:before="60" w:after="60"/>
        <w:ind w:left="1440"/>
        <w:rPr>
          <w:rFonts w:ascii="Arial" w:hAnsi="Arial" w:cs="Arial"/>
        </w:rPr>
      </w:pPr>
      <w:r w:rsidRPr="003A7EFE">
        <w:rPr>
          <w:rFonts w:ascii="Arial" w:hAnsi="Arial" w:cs="Arial"/>
        </w:rPr>
        <w:fldChar w:fldCharType="begin">
          <w:ffData>
            <w:name w:val="Check11"/>
            <w:enabled/>
            <w:calcOnExit w:val="0"/>
            <w:checkBox>
              <w:sizeAuto/>
              <w:default w:val="0"/>
            </w:checkBox>
          </w:ffData>
        </w:fldChar>
      </w:r>
      <w:bookmarkStart w:id="29" w:name="Check11"/>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29"/>
      <w:r w:rsidRPr="003A7EFE">
        <w:rPr>
          <w:rFonts w:ascii="Arial" w:hAnsi="Arial" w:cs="Arial"/>
        </w:rPr>
        <w:t xml:space="preserve"> Yes.     </w:t>
      </w:r>
      <w:r w:rsidRPr="003A7EFE">
        <w:rPr>
          <w:rFonts w:ascii="Arial" w:hAnsi="Arial" w:cs="Arial"/>
        </w:rPr>
        <w:fldChar w:fldCharType="begin">
          <w:ffData>
            <w:name w:val="Check12"/>
            <w:enabled/>
            <w:calcOnExit w:val="0"/>
            <w:checkBox>
              <w:sizeAuto/>
              <w:default w:val="0"/>
            </w:checkBox>
          </w:ffData>
        </w:fldChar>
      </w:r>
      <w:bookmarkStart w:id="30" w:name="Check12"/>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30"/>
      <w:r w:rsidRPr="003A7EFE">
        <w:rPr>
          <w:rFonts w:ascii="Arial" w:hAnsi="Arial" w:cs="Arial"/>
        </w:rPr>
        <w:t xml:space="preserve"> No.    If yes, provide name(s):  </w:t>
      </w:r>
      <w:r w:rsidRPr="003A7EFE">
        <w:rPr>
          <w:rFonts w:ascii="Arial" w:hAnsi="Arial" w:cs="Arial"/>
        </w:rPr>
        <w:fldChar w:fldCharType="begin">
          <w:ffData>
            <w:name w:val="Text15"/>
            <w:enabled/>
            <w:calcOnExit w:val="0"/>
            <w:textInput/>
          </w:ffData>
        </w:fldChar>
      </w:r>
      <w:bookmarkStart w:id="31" w:name="Text1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1"/>
    </w:p>
    <w:p w14:paraId="336235D7" w14:textId="77777777" w:rsidR="003227B6" w:rsidRPr="003A7EFE" w:rsidRDefault="003227B6" w:rsidP="00F91C70">
      <w:pPr>
        <w:spacing w:before="60" w:after="60"/>
        <w:ind w:left="1080"/>
        <w:rPr>
          <w:rFonts w:ascii="Arial" w:hAnsi="Arial" w:cs="Arial"/>
        </w:rPr>
      </w:pPr>
      <w:r w:rsidRPr="003A7EFE">
        <w:rPr>
          <w:rFonts w:ascii="Arial" w:hAnsi="Arial" w:cs="Arial"/>
        </w:rPr>
        <w:t>v) has been, in the last five years, sanctioned, fined, prohibited from certain activities or holding certain positions, or otherwise restricted or penalized, by the US Securities and Exchange Commission (SEC):</w:t>
      </w:r>
    </w:p>
    <w:p w14:paraId="59B84E39" w14:textId="77777777" w:rsidR="003227B6" w:rsidRPr="003A7EFE" w:rsidRDefault="003227B6" w:rsidP="00F91C70">
      <w:pPr>
        <w:spacing w:before="60" w:after="60"/>
        <w:ind w:left="1440"/>
        <w:rPr>
          <w:rFonts w:ascii="Arial" w:hAnsi="Arial" w:cs="Arial"/>
        </w:rPr>
      </w:pPr>
      <w:r w:rsidRPr="003A7EFE">
        <w:rPr>
          <w:rFonts w:ascii="Arial" w:hAnsi="Arial" w:cs="Arial"/>
        </w:rPr>
        <w:lastRenderedPageBreak/>
        <w:fldChar w:fldCharType="begin">
          <w:ffData>
            <w:name w:val="Check13"/>
            <w:enabled/>
            <w:calcOnExit w:val="0"/>
            <w:checkBox>
              <w:sizeAuto/>
              <w:default w:val="0"/>
            </w:checkBox>
          </w:ffData>
        </w:fldChar>
      </w:r>
      <w:bookmarkStart w:id="32" w:name="Check13"/>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32"/>
      <w:r w:rsidRPr="003A7EFE">
        <w:rPr>
          <w:rFonts w:ascii="Arial" w:hAnsi="Arial" w:cs="Arial"/>
        </w:rPr>
        <w:t xml:space="preserve"> Yes.     </w:t>
      </w:r>
      <w:bookmarkStart w:id="33" w:name="Check14"/>
      <w:r w:rsidRPr="003A7EFE">
        <w:rPr>
          <w:rFonts w:ascii="Arial" w:hAnsi="Arial" w:cs="Arial"/>
        </w:rPr>
        <w:fldChar w:fldCharType="begin">
          <w:ffData>
            <w:name w:val="Check14"/>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33"/>
      <w:r w:rsidRPr="003A7EFE">
        <w:rPr>
          <w:rFonts w:ascii="Arial" w:hAnsi="Arial" w:cs="Arial"/>
        </w:rPr>
        <w:t xml:space="preserve"> No.    If yes, provide name(s):  </w:t>
      </w:r>
      <w:r w:rsidRPr="003A7EFE">
        <w:rPr>
          <w:rFonts w:ascii="Arial" w:hAnsi="Arial" w:cs="Arial"/>
        </w:rPr>
        <w:fldChar w:fldCharType="begin">
          <w:ffData>
            <w:name w:val="Text16"/>
            <w:enabled/>
            <w:calcOnExit w:val="0"/>
            <w:textInput/>
          </w:ffData>
        </w:fldChar>
      </w:r>
      <w:bookmarkStart w:id="34" w:name="Text1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4"/>
    </w:p>
    <w:p w14:paraId="0E9DC7BD" w14:textId="77777777" w:rsidR="003227B6" w:rsidRPr="003A7EFE" w:rsidRDefault="003227B6" w:rsidP="00F91C70">
      <w:pPr>
        <w:spacing w:before="60" w:after="60"/>
        <w:ind w:left="1080" w:hanging="360"/>
        <w:rPr>
          <w:rFonts w:ascii="Arial" w:hAnsi="Arial" w:cs="Arial"/>
        </w:rPr>
      </w:pPr>
      <w:r w:rsidRPr="003A7EFE">
        <w:rPr>
          <w:rFonts w:ascii="Arial" w:hAnsi="Arial" w:cs="Arial"/>
        </w:rPr>
        <w:t>c) In the last 12 months, has there been a change in the MCO’s senior operating executive (i.e., the CEO or equivalent), Medical Director, senior financial executive, or in audit firms, or in the person to whom the MCO’s senior operating executive reports (at a parent, if any):</w:t>
      </w:r>
    </w:p>
    <w:bookmarkStart w:id="35" w:name="Check15"/>
    <w:p w14:paraId="560447C5" w14:textId="77777777" w:rsidR="003227B6" w:rsidRPr="003A7EFE" w:rsidRDefault="003227B6" w:rsidP="00F91C70">
      <w:pPr>
        <w:spacing w:before="60" w:after="60"/>
        <w:ind w:left="1080"/>
        <w:rPr>
          <w:rFonts w:ascii="Arial" w:hAnsi="Arial" w:cs="Arial"/>
        </w:rPr>
      </w:pPr>
      <w:r w:rsidRPr="003A7EFE">
        <w:rPr>
          <w:rFonts w:ascii="Arial" w:hAnsi="Arial" w:cs="Arial"/>
        </w:rPr>
        <w:fldChar w:fldCharType="begin">
          <w:ffData>
            <w:name w:val="Check1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35"/>
      <w:r w:rsidRPr="003A7EFE">
        <w:rPr>
          <w:rFonts w:ascii="Arial" w:hAnsi="Arial" w:cs="Arial"/>
        </w:rPr>
        <w:t xml:space="preserve"> Yes.     </w:t>
      </w:r>
      <w:bookmarkStart w:id="36" w:name="Check16"/>
      <w:r w:rsidRPr="003A7EFE">
        <w:rPr>
          <w:rFonts w:ascii="Arial" w:hAnsi="Arial" w:cs="Arial"/>
        </w:rPr>
        <w:fldChar w:fldCharType="begin">
          <w:ffData>
            <w:name w:val="Check16"/>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36"/>
      <w:r w:rsidRPr="003A7EFE">
        <w:rPr>
          <w:rFonts w:ascii="Arial" w:hAnsi="Arial" w:cs="Arial"/>
        </w:rPr>
        <w:t xml:space="preserve"> No.      If yes, please identify:  </w:t>
      </w:r>
      <w:r w:rsidRPr="003A7EFE">
        <w:rPr>
          <w:rFonts w:ascii="Arial" w:hAnsi="Arial" w:cs="Arial"/>
        </w:rPr>
        <w:fldChar w:fldCharType="begin">
          <w:ffData>
            <w:name w:val="Text17"/>
            <w:enabled/>
            <w:calcOnExit w:val="0"/>
            <w:textInput/>
          </w:ffData>
        </w:fldChar>
      </w:r>
      <w:bookmarkStart w:id="37" w:name="Text1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7"/>
    </w:p>
    <w:p w14:paraId="7D422D8D" w14:textId="77777777" w:rsidR="003227B6" w:rsidRPr="003A7EFE" w:rsidRDefault="003227B6" w:rsidP="00F91C70">
      <w:pPr>
        <w:spacing w:before="60" w:after="60"/>
        <w:ind w:left="360"/>
        <w:rPr>
          <w:rFonts w:ascii="Arial" w:hAnsi="Arial" w:cs="Arial"/>
        </w:rPr>
      </w:pPr>
      <w:r w:rsidRPr="003A7EFE">
        <w:rPr>
          <w:rFonts w:ascii="Arial" w:hAnsi="Arial" w:cs="Arial"/>
        </w:rPr>
        <w:t xml:space="preserve">11.  </w:t>
      </w:r>
      <w:r w:rsidRPr="003A7EFE">
        <w:rPr>
          <w:rFonts w:ascii="Arial" w:hAnsi="Arial" w:cs="Arial"/>
          <w:u w:val="single"/>
        </w:rPr>
        <w:t>Board</w:t>
      </w:r>
      <w:r w:rsidRPr="003A7EFE">
        <w:rPr>
          <w:rFonts w:ascii="Arial" w:hAnsi="Arial" w:cs="Arial"/>
        </w:rPr>
        <w:t>.  Does the MCO have a Board of Directors?</w:t>
      </w:r>
    </w:p>
    <w:bookmarkStart w:id="38" w:name="Check17"/>
    <w:p w14:paraId="6EDA6405" w14:textId="77777777" w:rsidR="003227B6" w:rsidRPr="003A7EFE" w:rsidRDefault="003227B6" w:rsidP="00F91C70">
      <w:pPr>
        <w:spacing w:before="60" w:after="60"/>
        <w:ind w:left="1260"/>
        <w:rPr>
          <w:rFonts w:ascii="Arial" w:hAnsi="Arial" w:cs="Arial"/>
        </w:rPr>
      </w:pPr>
      <w:r w:rsidRPr="003A7EFE">
        <w:rPr>
          <w:rFonts w:ascii="Arial" w:hAnsi="Arial" w:cs="Arial"/>
        </w:rPr>
        <w:fldChar w:fldCharType="begin">
          <w:ffData>
            <w:name w:val="Check1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38"/>
      <w:r w:rsidRPr="003A7EFE">
        <w:rPr>
          <w:rFonts w:ascii="Arial" w:hAnsi="Arial" w:cs="Arial"/>
        </w:rPr>
        <w:t xml:space="preserve"> Yes.     </w:t>
      </w:r>
      <w:bookmarkStart w:id="39" w:name="Check18"/>
      <w:r w:rsidRPr="003A7EFE">
        <w:rPr>
          <w:rFonts w:ascii="Arial" w:hAnsi="Arial" w:cs="Arial"/>
        </w:rPr>
        <w:fldChar w:fldCharType="begin">
          <w:ffData>
            <w:name w:val="Check18"/>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39"/>
      <w:r w:rsidRPr="003A7EFE">
        <w:rPr>
          <w:rFonts w:ascii="Arial" w:hAnsi="Arial" w:cs="Arial"/>
        </w:rPr>
        <w:t xml:space="preserve"> No.       </w:t>
      </w:r>
    </w:p>
    <w:p w14:paraId="4B3BFFF0" w14:textId="77777777" w:rsidR="003227B6" w:rsidRPr="003A7EFE" w:rsidRDefault="003227B6" w:rsidP="00F91C70">
      <w:pPr>
        <w:spacing w:before="60" w:after="60"/>
        <w:ind w:left="1260"/>
        <w:rPr>
          <w:rFonts w:ascii="Arial" w:hAnsi="Arial" w:cs="Arial"/>
        </w:rPr>
      </w:pPr>
      <w:r w:rsidRPr="003A7EFE">
        <w:rPr>
          <w:rFonts w:ascii="Arial" w:hAnsi="Arial" w:cs="Arial"/>
        </w:rPr>
        <w:t xml:space="preserve">If yes: </w:t>
      </w:r>
    </w:p>
    <w:p w14:paraId="57D67839" w14:textId="77777777" w:rsidR="003227B6" w:rsidRPr="003A7EFE" w:rsidRDefault="003227B6">
      <w:pPr>
        <w:numPr>
          <w:ilvl w:val="0"/>
          <w:numId w:val="5"/>
        </w:numPr>
        <w:spacing w:before="60" w:after="60" w:line="240" w:lineRule="auto"/>
        <w:rPr>
          <w:rFonts w:ascii="Arial" w:hAnsi="Arial" w:cs="Arial"/>
        </w:rPr>
      </w:pPr>
      <w:r w:rsidRPr="003A7EFE">
        <w:rPr>
          <w:rFonts w:ascii="Arial" w:hAnsi="Arial" w:cs="Arial"/>
        </w:rPr>
        <w:t xml:space="preserve">indicate the number of members:  </w:t>
      </w:r>
      <w:bookmarkStart w:id="40" w:name="Text18"/>
      <w:r w:rsidRPr="003A7EFE">
        <w:rPr>
          <w:rFonts w:ascii="Arial" w:hAnsi="Arial" w:cs="Arial"/>
        </w:rPr>
        <w:fldChar w:fldCharType="begin">
          <w:ffData>
            <w:name w:val="Text1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rPr>
        <w:fldChar w:fldCharType="end"/>
      </w:r>
      <w:bookmarkEnd w:id="40"/>
    </w:p>
    <w:p w14:paraId="59CEFAF9" w14:textId="77777777" w:rsidR="003227B6" w:rsidRPr="003A7EFE" w:rsidRDefault="003227B6">
      <w:pPr>
        <w:numPr>
          <w:ilvl w:val="0"/>
          <w:numId w:val="5"/>
        </w:numPr>
        <w:spacing w:before="60" w:after="60" w:line="240" w:lineRule="auto"/>
        <w:rPr>
          <w:rFonts w:ascii="Arial" w:hAnsi="Arial" w:cs="Arial"/>
        </w:rPr>
      </w:pPr>
      <w:r w:rsidRPr="003A7EFE">
        <w:rPr>
          <w:rFonts w:ascii="Arial" w:hAnsi="Arial" w:cs="Arial"/>
        </w:rPr>
        <w:t>list the full name of each.  Indicate beside each name whether the person is an employee of the MCO, or an employee, corporate officer, or Board of Directors member of the MCO’s parent or any Affiliate.  Use additional page if needed.</w:t>
      </w:r>
    </w:p>
    <w:p w14:paraId="747EFB3F" w14:textId="77777777" w:rsidR="003227B6" w:rsidRPr="003A7EFE" w:rsidRDefault="003227B6" w:rsidP="00F91C70">
      <w:pPr>
        <w:spacing w:before="60" w:after="60"/>
        <w:ind w:left="1620"/>
        <w:rPr>
          <w:rFonts w:ascii="Arial" w:hAnsi="Arial" w:cs="Arial"/>
        </w:rPr>
      </w:pPr>
      <w:r w:rsidRPr="003A7EFE">
        <w:rPr>
          <w:rFonts w:ascii="Arial" w:hAnsi="Arial" w:cs="Arial"/>
        </w:rPr>
        <w:fldChar w:fldCharType="begin">
          <w:ffData>
            <w:name w:val="Text19"/>
            <w:enabled/>
            <w:calcOnExit w:val="0"/>
            <w:textInput/>
          </w:ffData>
        </w:fldChar>
      </w:r>
      <w:bookmarkStart w:id="41" w:name="Text1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41"/>
    </w:p>
    <w:p w14:paraId="46798317" w14:textId="77777777" w:rsidR="003227B6" w:rsidRPr="003A7EFE" w:rsidRDefault="003227B6" w:rsidP="00F91C70">
      <w:pPr>
        <w:spacing w:before="60" w:after="60"/>
        <w:ind w:left="1620"/>
        <w:rPr>
          <w:rFonts w:ascii="Arial" w:hAnsi="Arial" w:cs="Arial"/>
        </w:rPr>
      </w:pPr>
      <w:r w:rsidRPr="003A7EFE">
        <w:rPr>
          <w:rFonts w:ascii="Arial" w:hAnsi="Arial" w:cs="Arial"/>
        </w:rPr>
        <w:fldChar w:fldCharType="begin">
          <w:ffData>
            <w:name w:val="Text454"/>
            <w:enabled/>
            <w:calcOnExit w:val="0"/>
            <w:textInput/>
          </w:ffData>
        </w:fldChar>
      </w:r>
      <w:bookmarkStart w:id="42" w:name="Text45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42"/>
    </w:p>
    <w:p w14:paraId="3EA6F614" w14:textId="77777777" w:rsidR="003227B6" w:rsidRPr="003A7EFE" w:rsidRDefault="003227B6" w:rsidP="00F91C70">
      <w:pPr>
        <w:spacing w:before="60" w:after="60"/>
        <w:ind w:left="1620"/>
        <w:rPr>
          <w:rFonts w:ascii="Arial" w:hAnsi="Arial" w:cs="Arial"/>
        </w:rPr>
      </w:pPr>
      <w:r w:rsidRPr="003A7EFE">
        <w:rPr>
          <w:rFonts w:ascii="Arial" w:hAnsi="Arial" w:cs="Arial"/>
        </w:rPr>
        <w:fldChar w:fldCharType="begin">
          <w:ffData>
            <w:name w:val="Text455"/>
            <w:enabled/>
            <w:calcOnExit w:val="0"/>
            <w:textInput/>
          </w:ffData>
        </w:fldChar>
      </w:r>
      <w:bookmarkStart w:id="43" w:name="Text45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43"/>
    </w:p>
    <w:p w14:paraId="263B263F" w14:textId="77777777" w:rsidR="003227B6" w:rsidRPr="003A7EFE" w:rsidRDefault="003227B6" w:rsidP="00F91C70">
      <w:pPr>
        <w:spacing w:before="60" w:after="60"/>
        <w:ind w:left="907" w:hanging="547"/>
        <w:rPr>
          <w:rFonts w:ascii="Arial" w:hAnsi="Arial" w:cs="Arial"/>
        </w:rPr>
      </w:pPr>
      <w:r w:rsidRPr="003A7EFE">
        <w:rPr>
          <w:rFonts w:ascii="Arial" w:hAnsi="Arial" w:cs="Arial"/>
        </w:rPr>
        <w:t xml:space="preserve">12.  </w:t>
      </w:r>
      <w:r w:rsidRPr="003A7EFE">
        <w:rPr>
          <w:rFonts w:ascii="Arial" w:hAnsi="Arial" w:cs="Arial"/>
          <w:u w:val="single"/>
        </w:rPr>
        <w:t>Type of ownership</w:t>
      </w:r>
      <w:r w:rsidRPr="003A7EFE">
        <w:rPr>
          <w:rFonts w:ascii="Arial" w:hAnsi="Arial" w:cs="Arial"/>
        </w:rPr>
        <w:t xml:space="preserve"> of MCO (select one):  </w:t>
      </w:r>
    </w:p>
    <w:p w14:paraId="46371594" w14:textId="77777777" w:rsidR="003227B6" w:rsidRPr="003A7EFE" w:rsidRDefault="003227B6" w:rsidP="00F91C70">
      <w:pPr>
        <w:spacing w:before="60" w:after="60"/>
        <w:ind w:left="1411" w:hanging="504"/>
        <w:rPr>
          <w:rFonts w:ascii="Arial" w:hAnsi="Arial" w:cs="Arial"/>
        </w:rPr>
      </w:pPr>
      <w:r w:rsidRPr="003A7EFE">
        <w:rPr>
          <w:rFonts w:ascii="Arial" w:hAnsi="Arial" w:cs="Arial"/>
        </w:rPr>
        <w:t xml:space="preserve">a) </w:t>
      </w:r>
      <w:bookmarkStart w:id="44" w:name="Check19"/>
      <w:r w:rsidRPr="003A7EFE">
        <w:rPr>
          <w:rFonts w:ascii="Arial" w:hAnsi="Arial" w:cs="Arial"/>
        </w:rPr>
        <w:fldChar w:fldCharType="begin">
          <w:ffData>
            <w:name w:val="Check19"/>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44"/>
      <w:r w:rsidRPr="003A7EFE">
        <w:rPr>
          <w:rFonts w:ascii="Arial" w:hAnsi="Arial" w:cs="Arial"/>
        </w:rPr>
        <w:t xml:space="preserve"> The MCO is privately held or controlled by one entity or individual, etc., which is non-governmental.  For example, the MCO is a wholly-owned subsidiary of a larger corporation or holding company.      </w:t>
      </w:r>
    </w:p>
    <w:p w14:paraId="4A43AEAC" w14:textId="77777777" w:rsidR="003227B6" w:rsidRPr="003A7EFE" w:rsidRDefault="003227B6" w:rsidP="00F91C70">
      <w:pPr>
        <w:spacing w:before="60" w:after="60"/>
        <w:ind w:left="1411" w:hanging="504"/>
        <w:rPr>
          <w:rFonts w:ascii="Arial" w:hAnsi="Arial" w:cs="Arial"/>
        </w:rPr>
      </w:pPr>
      <w:r w:rsidRPr="003A7EFE">
        <w:rPr>
          <w:rFonts w:ascii="Arial" w:hAnsi="Arial" w:cs="Arial"/>
        </w:rPr>
        <w:t xml:space="preserve">b) </w:t>
      </w:r>
      <w:bookmarkStart w:id="45" w:name="Check20"/>
      <w:r w:rsidRPr="003A7EFE">
        <w:rPr>
          <w:rFonts w:ascii="Arial" w:hAnsi="Arial" w:cs="Arial"/>
        </w:rPr>
        <w:fldChar w:fldCharType="begin">
          <w:ffData>
            <w:name w:val="Check2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45"/>
      <w:r w:rsidRPr="003A7EFE">
        <w:rPr>
          <w:rFonts w:ascii="Arial" w:hAnsi="Arial" w:cs="Arial"/>
        </w:rPr>
        <w:t xml:space="preserve"> The MCO is privately held or controlled by more than one entity or individual or partner, </w:t>
      </w:r>
      <w:proofErr w:type="spellStart"/>
      <w:r w:rsidRPr="003A7EFE">
        <w:rPr>
          <w:rFonts w:ascii="Arial" w:hAnsi="Arial" w:cs="Arial"/>
        </w:rPr>
        <w:t>etc</w:t>
      </w:r>
      <w:proofErr w:type="spellEnd"/>
      <w:r w:rsidRPr="003A7EFE">
        <w:rPr>
          <w:rFonts w:ascii="Arial" w:hAnsi="Arial" w:cs="Arial"/>
        </w:rPr>
        <w:t xml:space="preserve"> (but not publicly traded or listed on a stock exchange).</w:t>
      </w:r>
    </w:p>
    <w:p w14:paraId="2190E982" w14:textId="77777777" w:rsidR="003227B6" w:rsidRPr="003A7EFE" w:rsidRDefault="003227B6" w:rsidP="00F91C70">
      <w:pPr>
        <w:spacing w:before="60" w:after="60"/>
        <w:ind w:left="1411" w:hanging="504"/>
        <w:rPr>
          <w:rFonts w:ascii="Arial" w:hAnsi="Arial" w:cs="Arial"/>
        </w:rPr>
      </w:pPr>
      <w:r w:rsidRPr="003A7EFE">
        <w:rPr>
          <w:rFonts w:ascii="Arial" w:hAnsi="Arial" w:cs="Arial"/>
        </w:rPr>
        <w:t xml:space="preserve">c) </w:t>
      </w:r>
      <w:r w:rsidRPr="003A7EFE">
        <w:rPr>
          <w:rFonts w:ascii="Arial" w:hAnsi="Arial" w:cs="Arial"/>
        </w:rPr>
        <w:fldChar w:fldCharType="begin">
          <w:ffData>
            <w:name w:val="Check103"/>
            <w:enabled/>
            <w:calcOnExit w:val="0"/>
            <w:checkBox>
              <w:sizeAuto/>
              <w:default w:val="0"/>
            </w:checkBox>
          </w:ffData>
        </w:fldChar>
      </w:r>
      <w:bookmarkStart w:id="46" w:name="Check103"/>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46"/>
      <w:r w:rsidRPr="003A7EFE">
        <w:rPr>
          <w:rFonts w:ascii="Arial" w:hAnsi="Arial" w:cs="Arial"/>
        </w:rPr>
        <w:t xml:space="preserve"> The MCO is owned by a g</w:t>
      </w:r>
      <w:r w:rsidRPr="003A7EFE">
        <w:rPr>
          <w:rFonts w:ascii="Arial" w:hAnsi="Arial" w:cs="Arial"/>
          <w:iCs/>
          <w:color w:val="000000"/>
        </w:rPr>
        <w:t>overnmental entity (e.g., owned by a County Hospital District).</w:t>
      </w:r>
    </w:p>
    <w:p w14:paraId="4F5ADEB7" w14:textId="77777777" w:rsidR="003227B6" w:rsidRPr="003A7EFE" w:rsidRDefault="003227B6" w:rsidP="00F91C70">
      <w:pPr>
        <w:spacing w:before="60" w:after="60"/>
        <w:ind w:left="1411" w:hanging="504"/>
        <w:rPr>
          <w:rFonts w:ascii="Arial" w:hAnsi="Arial" w:cs="Arial"/>
        </w:rPr>
      </w:pPr>
      <w:r w:rsidRPr="003A7EFE">
        <w:rPr>
          <w:rFonts w:ascii="Arial" w:hAnsi="Arial" w:cs="Arial"/>
        </w:rPr>
        <w:t xml:space="preserve">d) </w:t>
      </w:r>
      <w:bookmarkStart w:id="47" w:name="Check21"/>
      <w:r w:rsidRPr="003A7EFE">
        <w:rPr>
          <w:rFonts w:ascii="Arial" w:hAnsi="Arial" w:cs="Arial"/>
        </w:rPr>
        <w:fldChar w:fldCharType="begin">
          <w:ffData>
            <w:name w:val="Check2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47"/>
      <w:r w:rsidRPr="003A7EFE">
        <w:rPr>
          <w:rFonts w:ascii="Arial" w:hAnsi="Arial" w:cs="Arial"/>
        </w:rPr>
        <w:t xml:space="preserve"> The MCO itself is owned directly by multiple unaffiliated stock holders, where stock is listed and can be traded on a stock exchange, wherein no individual or entity, or affiliated group of individuals or entities, has control.</w:t>
      </w:r>
    </w:p>
    <w:p w14:paraId="6C1EFF0D" w14:textId="77777777" w:rsidR="003227B6" w:rsidRPr="003A7EFE" w:rsidRDefault="003227B6" w:rsidP="00F91C70">
      <w:pPr>
        <w:spacing w:before="60" w:after="60"/>
        <w:ind w:left="1411" w:hanging="504"/>
        <w:rPr>
          <w:rFonts w:ascii="Arial" w:hAnsi="Arial" w:cs="Arial"/>
        </w:rPr>
      </w:pPr>
      <w:r w:rsidRPr="003A7EFE">
        <w:rPr>
          <w:rFonts w:ascii="Arial" w:hAnsi="Arial" w:cs="Arial"/>
        </w:rPr>
        <w:t xml:space="preserve">e) </w:t>
      </w:r>
      <w:r w:rsidRPr="003A7EFE">
        <w:rPr>
          <w:rFonts w:ascii="Arial" w:hAnsi="Arial" w:cs="Arial"/>
        </w:rPr>
        <w:fldChar w:fldCharType="begin">
          <w:ffData>
            <w:name w:val="Check2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The MCO is a mutual insurance company, owned entirely (and directly) by policy holders.</w:t>
      </w:r>
    </w:p>
    <w:p w14:paraId="7C2B7720" w14:textId="77777777" w:rsidR="003227B6" w:rsidRPr="003A7EFE" w:rsidRDefault="003227B6" w:rsidP="00F91C70">
      <w:pPr>
        <w:spacing w:before="60" w:after="60"/>
        <w:ind w:left="1411" w:hanging="504"/>
        <w:rPr>
          <w:rFonts w:ascii="Arial" w:hAnsi="Arial" w:cs="Arial"/>
        </w:rPr>
      </w:pPr>
      <w:r w:rsidRPr="003A7EFE">
        <w:rPr>
          <w:rFonts w:ascii="Arial" w:hAnsi="Arial" w:cs="Arial"/>
        </w:rPr>
        <w:t xml:space="preserve">f) </w:t>
      </w:r>
      <w:bookmarkStart w:id="48" w:name="Check22"/>
      <w:r w:rsidRPr="003A7EFE">
        <w:rPr>
          <w:rFonts w:ascii="Arial" w:hAnsi="Arial" w:cs="Arial"/>
        </w:rPr>
        <w:fldChar w:fldCharType="begin">
          <w:ffData>
            <w:name w:val="Check2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48"/>
      <w:r w:rsidRPr="003A7EFE">
        <w:rPr>
          <w:rFonts w:ascii="Arial" w:hAnsi="Arial" w:cs="Arial"/>
        </w:rPr>
        <w:t xml:space="preserve"> Other.  Describe/explain:  </w:t>
      </w:r>
      <w:r w:rsidRPr="003A7EFE">
        <w:rPr>
          <w:rFonts w:ascii="Arial" w:hAnsi="Arial" w:cs="Arial"/>
        </w:rPr>
        <w:fldChar w:fldCharType="begin">
          <w:ffData>
            <w:name w:val="Text20"/>
            <w:enabled/>
            <w:calcOnExit w:val="0"/>
            <w:textInput/>
          </w:ffData>
        </w:fldChar>
      </w:r>
      <w:bookmarkStart w:id="49" w:name="Text2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49"/>
    </w:p>
    <w:p w14:paraId="2A860BED" w14:textId="77777777" w:rsidR="003227B6" w:rsidRPr="003A7EFE" w:rsidRDefault="003227B6" w:rsidP="00F91C70">
      <w:pPr>
        <w:spacing w:before="60" w:after="60"/>
        <w:ind w:left="720" w:hanging="360"/>
        <w:rPr>
          <w:rFonts w:ascii="Arial" w:hAnsi="Arial" w:cs="Arial"/>
        </w:rPr>
      </w:pPr>
      <w:r w:rsidRPr="003A7EFE">
        <w:rPr>
          <w:rFonts w:ascii="Arial" w:hAnsi="Arial" w:cs="Arial"/>
        </w:rPr>
        <w:t xml:space="preserve">13.  </w:t>
      </w:r>
      <w:r w:rsidRPr="003A7EFE">
        <w:rPr>
          <w:rFonts w:ascii="Arial" w:hAnsi="Arial" w:cs="Arial"/>
          <w:u w:val="single"/>
        </w:rPr>
        <w:t>Owner’s name</w:t>
      </w:r>
      <w:r w:rsidRPr="003A7EFE">
        <w:rPr>
          <w:rFonts w:ascii="Arial" w:hAnsi="Arial" w:cs="Arial"/>
        </w:rPr>
        <w:t>.  If ownership status box (a), (b), (c), or (f</w:t>
      </w:r>
      <w:r w:rsidRPr="003A7EFE">
        <w:rPr>
          <w:rFonts w:ascii="Arial" w:hAnsi="Arial" w:cs="Arial"/>
          <w:strike/>
        </w:rPr>
        <w:t xml:space="preserve"> e</w:t>
      </w:r>
      <w:r w:rsidRPr="003A7EFE">
        <w:rPr>
          <w:rFonts w:ascii="Arial" w:hAnsi="Arial" w:cs="Arial"/>
        </w:rPr>
        <w:t xml:space="preserve">) was selected above, list the full legal name(s) of the Direct Owner(s) or controlling entity: </w:t>
      </w:r>
      <w:bookmarkStart w:id="50" w:name="Text21"/>
    </w:p>
    <w:bookmarkEnd w:id="50"/>
    <w:p w14:paraId="73843BF7" w14:textId="77777777" w:rsidR="003227B6" w:rsidRPr="003A7EFE" w:rsidRDefault="003227B6" w:rsidP="00F91C70">
      <w:pPr>
        <w:spacing w:before="60" w:after="60"/>
        <w:ind w:left="720"/>
        <w:rPr>
          <w:rFonts w:ascii="Arial" w:hAnsi="Arial" w:cs="Arial"/>
        </w:rPr>
      </w:pPr>
      <w:r w:rsidRPr="003A7EFE">
        <w:rPr>
          <w:rFonts w:ascii="Arial" w:hAnsi="Arial" w:cs="Arial"/>
        </w:rPr>
        <w:t xml:space="preserve">Full legal name: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r w:rsidRPr="003A7EFE">
        <w:rPr>
          <w:rFonts w:ascii="Arial" w:hAnsi="Arial" w:cs="Arial"/>
        </w:rPr>
        <w:t xml:space="preserve">  </w:t>
      </w:r>
    </w:p>
    <w:p w14:paraId="32FD6DC4" w14:textId="77777777" w:rsidR="003227B6" w:rsidRPr="003A7EFE" w:rsidRDefault="003227B6" w:rsidP="007737A7">
      <w:pPr>
        <w:spacing w:before="60" w:after="60"/>
        <w:ind w:left="720"/>
        <w:rPr>
          <w:rFonts w:ascii="Arial" w:hAnsi="Arial" w:cs="Arial"/>
        </w:rPr>
      </w:pPr>
      <w:r w:rsidRPr="003A7EFE">
        <w:rPr>
          <w:rFonts w:ascii="Arial" w:hAnsi="Arial" w:cs="Arial"/>
        </w:rPr>
        <w:t>For purposes herein, a “Direct Owner” is the entity that directly owns the legal entity of the MCO, without any intermediaries.</w:t>
      </w:r>
    </w:p>
    <w:p w14:paraId="3F68B592" w14:textId="77777777" w:rsidR="003227B6" w:rsidRPr="003A7EFE" w:rsidRDefault="003227B6" w:rsidP="00F91C70">
      <w:pPr>
        <w:spacing w:before="60" w:after="60"/>
        <w:ind w:left="720"/>
        <w:rPr>
          <w:rFonts w:ascii="Arial" w:hAnsi="Arial" w:cs="Arial"/>
        </w:rPr>
      </w:pPr>
      <w:r w:rsidRPr="003A7EFE">
        <w:rPr>
          <w:rFonts w:ascii="Arial" w:hAnsi="Arial" w:cs="Arial"/>
        </w:rPr>
        <w:t>Note that in any case where there is no higher-level owner (such as in the case of a mutual insurance company), then certain information on Exhibit A-2 is still required; see Item 16(c) below.</w:t>
      </w:r>
    </w:p>
    <w:p w14:paraId="2F0A72D0" w14:textId="77777777" w:rsidR="003227B6" w:rsidRPr="003A7EFE" w:rsidRDefault="003227B6">
      <w:pPr>
        <w:keepNext/>
        <w:numPr>
          <w:ilvl w:val="0"/>
          <w:numId w:val="13"/>
        </w:numPr>
        <w:spacing w:before="60" w:after="60" w:line="240" w:lineRule="auto"/>
        <w:rPr>
          <w:rFonts w:ascii="Arial" w:hAnsi="Arial" w:cs="Arial"/>
        </w:rPr>
      </w:pPr>
      <w:bookmarkStart w:id="51" w:name="Ownership_chain"/>
      <w:r w:rsidRPr="003A7EFE">
        <w:rPr>
          <w:rFonts w:ascii="Arial" w:hAnsi="Arial" w:cs="Arial"/>
          <w:u w:val="single"/>
        </w:rPr>
        <w:t xml:space="preserve"> Ownership chain</w:t>
      </w:r>
      <w:bookmarkEnd w:id="51"/>
      <w:r w:rsidRPr="003A7EFE">
        <w:rPr>
          <w:rFonts w:ascii="Arial" w:hAnsi="Arial" w:cs="Arial"/>
        </w:rPr>
        <w:t xml:space="preserve">.  </w:t>
      </w:r>
    </w:p>
    <w:p w14:paraId="3EE3680F" w14:textId="77777777" w:rsidR="003227B6" w:rsidRPr="003A7EFE" w:rsidRDefault="003227B6" w:rsidP="00F91C70">
      <w:pPr>
        <w:keepNext/>
        <w:spacing w:before="60" w:after="60"/>
        <w:ind w:left="900" w:hanging="180"/>
        <w:rPr>
          <w:rFonts w:ascii="Arial" w:hAnsi="Arial" w:cs="Arial"/>
        </w:rPr>
      </w:pPr>
      <w:r w:rsidRPr="003A7EFE">
        <w:rPr>
          <w:rFonts w:ascii="Arial" w:hAnsi="Arial" w:cs="Arial"/>
        </w:rPr>
        <w:t xml:space="preserve">a)  Does the Direct Owner entity have a parent entity or controlling entity?  If the ownership status box (a), (b), or (f) above was selected, is/are the owner(s) listed </w:t>
      </w:r>
      <w:r w:rsidRPr="003A7EFE">
        <w:rPr>
          <w:rFonts w:ascii="Arial" w:hAnsi="Arial" w:cs="Arial"/>
        </w:rPr>
        <w:lastRenderedPageBreak/>
        <w:t xml:space="preserve">under Item 13 above the Ultimate Owner(s) (as defined under Section A-2 Item 15) of the MCO?  </w:t>
      </w:r>
    </w:p>
    <w:bookmarkStart w:id="52" w:name="Check23"/>
    <w:p w14:paraId="351BE0C4" w14:textId="77777777" w:rsidR="003227B6" w:rsidRPr="003A7EFE" w:rsidRDefault="003227B6" w:rsidP="00F91C70">
      <w:pPr>
        <w:keepNext/>
        <w:spacing w:before="60" w:after="60"/>
        <w:ind w:left="1195" w:hanging="288"/>
        <w:rPr>
          <w:rFonts w:ascii="Arial" w:hAnsi="Arial" w:cs="Arial"/>
        </w:rPr>
      </w:pPr>
      <w:r w:rsidRPr="003A7EFE">
        <w:rPr>
          <w:rFonts w:ascii="Arial" w:hAnsi="Arial" w:cs="Arial"/>
        </w:rPr>
        <w:fldChar w:fldCharType="begin">
          <w:ffData>
            <w:name w:val="Check23"/>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52"/>
      <w:r w:rsidRPr="003A7EFE">
        <w:rPr>
          <w:rFonts w:ascii="Arial" w:hAnsi="Arial" w:cs="Arial"/>
        </w:rPr>
        <w:t xml:space="preserve"> Direct Owner </w:t>
      </w:r>
      <w:r w:rsidRPr="003A7EFE">
        <w:rPr>
          <w:rFonts w:ascii="Arial" w:hAnsi="Arial" w:cs="Arial"/>
          <w:i/>
        </w:rPr>
        <w:t>is</w:t>
      </w:r>
      <w:r w:rsidRPr="003A7EFE">
        <w:rPr>
          <w:rFonts w:ascii="Arial" w:hAnsi="Arial" w:cs="Arial"/>
        </w:rPr>
        <w:t xml:space="preserve"> the Ultimate Owner (i.e., the owner listed under Item 13 is not in turn privately held or controlled)</w:t>
      </w:r>
    </w:p>
    <w:bookmarkStart w:id="53" w:name="Check24"/>
    <w:p w14:paraId="098A8677" w14:textId="77777777" w:rsidR="003227B6" w:rsidRPr="003A7EFE" w:rsidRDefault="003227B6" w:rsidP="00F91C70">
      <w:pPr>
        <w:spacing w:before="60" w:after="60"/>
        <w:ind w:left="1195" w:hanging="288"/>
        <w:rPr>
          <w:rFonts w:ascii="Arial" w:hAnsi="Arial" w:cs="Arial"/>
        </w:rPr>
      </w:pPr>
      <w:r w:rsidRPr="003A7EFE">
        <w:rPr>
          <w:rFonts w:ascii="Arial" w:hAnsi="Arial" w:cs="Arial"/>
        </w:rPr>
        <w:fldChar w:fldCharType="begin">
          <w:ffData>
            <w:name w:val="Check24"/>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53"/>
      <w:r w:rsidRPr="003A7EFE">
        <w:rPr>
          <w:rFonts w:ascii="Arial" w:hAnsi="Arial" w:cs="Arial"/>
        </w:rPr>
        <w:t xml:space="preserve"> Direct Owner is </w:t>
      </w:r>
      <w:r w:rsidRPr="003A7EFE">
        <w:rPr>
          <w:rFonts w:ascii="Arial" w:hAnsi="Arial" w:cs="Arial"/>
          <w:i/>
        </w:rPr>
        <w:t>not</w:t>
      </w:r>
      <w:r w:rsidRPr="003A7EFE">
        <w:rPr>
          <w:rFonts w:ascii="Arial" w:hAnsi="Arial" w:cs="Arial"/>
        </w:rPr>
        <w:t xml:space="preserve"> the Ultimate Owner (i.e., the owner listed under Item 13 is in turn privately held or controlled)</w:t>
      </w:r>
    </w:p>
    <w:p w14:paraId="22552CBE" w14:textId="77777777" w:rsidR="003227B6" w:rsidRPr="003A7EFE" w:rsidRDefault="003227B6" w:rsidP="00F91C70">
      <w:pPr>
        <w:spacing w:before="60" w:after="60"/>
        <w:ind w:left="907" w:hanging="187"/>
        <w:rPr>
          <w:rFonts w:ascii="Arial" w:hAnsi="Arial" w:cs="Arial"/>
        </w:rPr>
      </w:pPr>
      <w:r w:rsidRPr="003A7EFE">
        <w:rPr>
          <w:rFonts w:ascii="Arial" w:hAnsi="Arial" w:cs="Arial"/>
        </w:rPr>
        <w:t xml:space="preserve">b)  If the answer to (a) above indicates that the Direct Owner is </w:t>
      </w:r>
      <w:r w:rsidRPr="003A7EFE">
        <w:rPr>
          <w:rFonts w:ascii="Arial" w:hAnsi="Arial" w:cs="Arial"/>
          <w:i/>
        </w:rPr>
        <w:t>not</w:t>
      </w:r>
      <w:r w:rsidRPr="003A7EFE">
        <w:rPr>
          <w:rFonts w:ascii="Arial" w:hAnsi="Arial" w:cs="Arial"/>
        </w:rPr>
        <w:t xml:space="preserve"> the Ultimate Owner, are there one or more entities between the Direct Owner and the Ultimate Owner (as defined in Item 15 below)?</w:t>
      </w:r>
    </w:p>
    <w:bookmarkStart w:id="54" w:name="Check25"/>
    <w:p w14:paraId="38A240A0" w14:textId="77777777" w:rsidR="003227B6" w:rsidRPr="003A7EFE" w:rsidRDefault="003227B6" w:rsidP="00F91C70">
      <w:pPr>
        <w:spacing w:before="60" w:after="60"/>
        <w:ind w:left="907"/>
        <w:rPr>
          <w:rFonts w:ascii="Arial" w:hAnsi="Arial" w:cs="Arial"/>
        </w:rPr>
      </w:pPr>
      <w:r w:rsidRPr="003A7EFE">
        <w:rPr>
          <w:rFonts w:ascii="Arial" w:hAnsi="Arial" w:cs="Arial"/>
        </w:rPr>
        <w:fldChar w:fldCharType="begin">
          <w:ffData>
            <w:name w:val="Check2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54"/>
      <w:r w:rsidRPr="003A7EFE">
        <w:rPr>
          <w:rFonts w:ascii="Arial" w:hAnsi="Arial" w:cs="Arial"/>
        </w:rPr>
        <w:t xml:space="preserve"> Yes.     </w:t>
      </w:r>
      <w:bookmarkStart w:id="55" w:name="Check26"/>
      <w:r w:rsidRPr="003A7EFE">
        <w:rPr>
          <w:rFonts w:ascii="Arial" w:hAnsi="Arial" w:cs="Arial"/>
        </w:rPr>
        <w:fldChar w:fldCharType="begin">
          <w:ffData>
            <w:name w:val="Check26"/>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55"/>
      <w:r w:rsidRPr="003A7EFE">
        <w:rPr>
          <w:rFonts w:ascii="Arial" w:hAnsi="Arial" w:cs="Arial"/>
        </w:rPr>
        <w:t xml:space="preserve"> No.      </w:t>
      </w:r>
    </w:p>
    <w:p w14:paraId="43961E87" w14:textId="77777777" w:rsidR="003227B6" w:rsidRPr="003A7EFE" w:rsidRDefault="003227B6" w:rsidP="00F91C70">
      <w:pPr>
        <w:spacing w:before="60" w:after="60"/>
        <w:ind w:left="907"/>
        <w:jc w:val="both"/>
        <w:rPr>
          <w:rFonts w:ascii="Arial" w:hAnsi="Arial" w:cs="Arial"/>
        </w:rPr>
      </w:pPr>
      <w:r w:rsidRPr="003A7EFE">
        <w:rPr>
          <w:rFonts w:ascii="Arial" w:hAnsi="Arial" w:cs="Arial"/>
        </w:rPr>
        <w:t xml:space="preserve">If yes, list the chain of ownership/control, on the attached page labeled as </w:t>
      </w:r>
      <w:r w:rsidRPr="003A7EFE">
        <w:rPr>
          <w:rFonts w:ascii="Arial" w:hAnsi="Arial" w:cs="Arial"/>
          <w:b/>
        </w:rPr>
        <w:t>Exhibit A-1</w:t>
      </w:r>
      <w:r w:rsidRPr="003A7EFE">
        <w:rPr>
          <w:rFonts w:ascii="Arial" w:hAnsi="Arial" w:cs="Arial"/>
        </w:rPr>
        <w:t>.  For each entity between the Direct Owner and the Ultimate Owner, provide:  mailing address, phone number, website address (if any), name and title of top officer, state of incorporation, EIN (Employer Identification Number), and profit/non-profit organizational status indication.  Also include this information for the Direct Owner.</w:t>
      </w:r>
    </w:p>
    <w:p w14:paraId="711E0A2A" w14:textId="77777777" w:rsidR="003227B6" w:rsidRPr="003A7EFE" w:rsidRDefault="003227B6" w:rsidP="00F91C70">
      <w:pPr>
        <w:spacing w:before="60" w:after="60"/>
        <w:ind w:left="907" w:hanging="547"/>
        <w:jc w:val="both"/>
        <w:rPr>
          <w:rFonts w:ascii="Arial" w:hAnsi="Arial" w:cs="Arial"/>
        </w:rPr>
      </w:pPr>
      <w:r w:rsidRPr="003A7EFE">
        <w:rPr>
          <w:rFonts w:ascii="Arial" w:hAnsi="Arial" w:cs="Arial"/>
        </w:rPr>
        <w:t xml:space="preserve">15.  </w:t>
      </w:r>
      <w:r w:rsidRPr="003A7EFE">
        <w:rPr>
          <w:rFonts w:ascii="Arial" w:hAnsi="Arial" w:cs="Arial"/>
          <w:u w:val="single"/>
        </w:rPr>
        <w:t>Ultimate Owner’s name</w:t>
      </w:r>
      <w:r w:rsidRPr="003A7EFE">
        <w:rPr>
          <w:rFonts w:ascii="Arial" w:hAnsi="Arial" w:cs="Arial"/>
        </w:rPr>
        <w:t>.  The “Ultimate Owner” means the legal entity (or individual) that is the final and top-most owner (or controlling entity) of the MCO, and is not owned/controlled by any other party or parties.  That is to say, the Ultimate Owner(s) is/are either a publicly-traded corporation, or private person(s), a domain of a governmental body, or an independent non-profit foundation/charity (wherein the foundation does not in turn have one or more controlling members), etc.  There may be one or more legal entities between the Direct Owner and the Ultimate Owner.  For purposes herein, in the case of publicly-traded corporations listed on a stock exchange, the Ultimate Owner is considered to be the public corporation, rather than the stockholders who own shares in the public corporation, so long as no stockholder owns more than 20%, and no stockholder has effective control over the corporation.</w:t>
      </w:r>
    </w:p>
    <w:p w14:paraId="2878E765" w14:textId="77777777" w:rsidR="003227B6" w:rsidRPr="003A7EFE" w:rsidRDefault="003227B6" w:rsidP="00F91C70">
      <w:pPr>
        <w:spacing w:before="60" w:after="60"/>
        <w:ind w:left="907" w:hanging="7"/>
        <w:jc w:val="both"/>
        <w:rPr>
          <w:rFonts w:ascii="Arial" w:hAnsi="Arial" w:cs="Arial"/>
        </w:rPr>
      </w:pPr>
      <w:r w:rsidRPr="003A7EFE">
        <w:rPr>
          <w:rFonts w:ascii="Arial" w:hAnsi="Arial" w:cs="Arial"/>
        </w:rPr>
        <w:t xml:space="preserve">If the answer to Item 14 above indicates that the Direct Owner is </w:t>
      </w:r>
      <w:r w:rsidRPr="003A7EFE">
        <w:rPr>
          <w:rFonts w:ascii="Arial" w:hAnsi="Arial" w:cs="Arial"/>
          <w:i/>
        </w:rPr>
        <w:t>not</w:t>
      </w:r>
      <w:r w:rsidRPr="003A7EFE">
        <w:rPr>
          <w:rFonts w:ascii="Arial" w:hAnsi="Arial" w:cs="Arial"/>
        </w:rPr>
        <w:t xml:space="preserve"> the Ultimate Owner, then list the full legal name of the Ultimate Owner(s).  (There should be more than one name </w:t>
      </w:r>
      <w:r w:rsidRPr="003A7EFE">
        <w:rPr>
          <w:rFonts w:ascii="Arial" w:hAnsi="Arial" w:cs="Arial"/>
          <w:i/>
        </w:rPr>
        <w:t>only if</w:t>
      </w:r>
      <w:r w:rsidRPr="003A7EFE">
        <w:rPr>
          <w:rFonts w:ascii="Arial" w:hAnsi="Arial" w:cs="Arial"/>
        </w:rPr>
        <w:t xml:space="preserve"> the ultimate ownership is divided.  If so, state the ownership share proportions. This should rarely be the case, such as joint ventures/partnerships.)  If the answer to Item 14 above indicates that the Direct Owner is also the Ultimate Owner, then repeat the answer to Item 13 here.</w:t>
      </w:r>
    </w:p>
    <w:p w14:paraId="4151C42A" w14:textId="77777777" w:rsidR="003227B6" w:rsidRPr="003A7EFE" w:rsidRDefault="003227B6" w:rsidP="00F91C70">
      <w:pPr>
        <w:spacing w:before="60" w:after="60"/>
        <w:ind w:left="907" w:hanging="7"/>
        <w:rPr>
          <w:rFonts w:ascii="Arial" w:hAnsi="Arial" w:cs="Arial"/>
        </w:rPr>
      </w:pPr>
      <w:r w:rsidRPr="003A7EFE">
        <w:rPr>
          <w:rFonts w:ascii="Arial" w:hAnsi="Arial" w:cs="Arial"/>
        </w:rPr>
        <w:t xml:space="preserve">Ultimate Owner (full legal name): </w:t>
      </w:r>
      <w:bookmarkStart w:id="56" w:name="Text23"/>
      <w:r w:rsidRPr="003A7EFE">
        <w:rPr>
          <w:rFonts w:ascii="Arial" w:hAnsi="Arial" w:cs="Arial"/>
          <w:b/>
          <w:u w:val="single"/>
        </w:rPr>
        <w:fldChar w:fldCharType="begin">
          <w:ffData>
            <w:name w:val="Text23"/>
            <w:enabled/>
            <w:calcOnExit w:val="0"/>
            <w:textInput/>
          </w:ffData>
        </w:fldChar>
      </w:r>
      <w:r w:rsidRPr="003A7EFE">
        <w:rPr>
          <w:rFonts w:ascii="Arial" w:hAnsi="Arial" w:cs="Arial"/>
          <w:b/>
          <w:u w:val="single"/>
        </w:rPr>
        <w:instrText xml:space="preserve"> FORMTEXT </w:instrText>
      </w:r>
      <w:r w:rsidRPr="003A7EFE">
        <w:rPr>
          <w:rFonts w:ascii="Arial" w:hAnsi="Arial" w:cs="Arial"/>
          <w:b/>
          <w:u w:val="single"/>
        </w:rPr>
      </w:r>
      <w:r w:rsidRPr="003A7EFE">
        <w:rPr>
          <w:rFonts w:ascii="Arial" w:hAnsi="Arial" w:cs="Arial"/>
          <w:b/>
          <w:u w:val="single"/>
        </w:rPr>
        <w:fldChar w:fldCharType="separate"/>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u w:val="single"/>
        </w:rPr>
        <w:fldChar w:fldCharType="end"/>
      </w:r>
      <w:bookmarkEnd w:id="56"/>
      <w:r w:rsidRPr="003A7EFE">
        <w:rPr>
          <w:rFonts w:ascii="Arial" w:hAnsi="Arial" w:cs="Arial"/>
          <w:b/>
          <w:u w:val="single"/>
        </w:rPr>
        <w:t xml:space="preserve"> </w:t>
      </w:r>
    </w:p>
    <w:p w14:paraId="78DF5B1E" w14:textId="77777777" w:rsidR="003227B6" w:rsidRPr="003A7EFE" w:rsidRDefault="003227B6" w:rsidP="00F91C70">
      <w:pPr>
        <w:keepNext/>
        <w:spacing w:before="60" w:after="60"/>
        <w:ind w:left="907" w:hanging="547"/>
        <w:jc w:val="both"/>
        <w:rPr>
          <w:rFonts w:ascii="Arial" w:hAnsi="Arial" w:cs="Arial"/>
        </w:rPr>
      </w:pPr>
      <w:r w:rsidRPr="003A7EFE">
        <w:rPr>
          <w:rFonts w:ascii="Arial" w:hAnsi="Arial" w:cs="Arial"/>
        </w:rPr>
        <w:t xml:space="preserve">16.  </w:t>
      </w:r>
      <w:bookmarkStart w:id="57" w:name="Description_of_Ultimate_Owner"/>
      <w:r w:rsidRPr="003A7EFE">
        <w:rPr>
          <w:rFonts w:ascii="Arial" w:hAnsi="Arial" w:cs="Arial"/>
          <w:u w:val="single"/>
        </w:rPr>
        <w:t>Description of Ultimate Owner</w:t>
      </w:r>
      <w:bookmarkEnd w:id="57"/>
      <w:r w:rsidRPr="003A7EFE">
        <w:rPr>
          <w:rFonts w:ascii="Arial" w:hAnsi="Arial" w:cs="Arial"/>
        </w:rPr>
        <w:t>.  For the items below, use separate page(s) for each owner if there is more than one Ultimate Owner (i.e., divided ownership).  If there is divided ownership, indicate if there is, or is not, any affiliation or any relationship as spouse, parent, child or sibling between any of the owners.</w:t>
      </w:r>
    </w:p>
    <w:p w14:paraId="2BB78243" w14:textId="77777777" w:rsidR="003227B6" w:rsidRPr="003A7EFE" w:rsidRDefault="003227B6" w:rsidP="00F91C70">
      <w:pPr>
        <w:spacing w:before="60" w:after="60"/>
        <w:ind w:left="907" w:hanging="187"/>
        <w:jc w:val="both"/>
        <w:rPr>
          <w:rFonts w:ascii="Arial" w:hAnsi="Arial" w:cs="Arial"/>
        </w:rPr>
      </w:pPr>
      <w:r w:rsidRPr="003A7EFE">
        <w:rPr>
          <w:rFonts w:ascii="Arial" w:hAnsi="Arial" w:cs="Arial"/>
        </w:rPr>
        <w:t xml:space="preserve">a)  With respect to the Ultimate Owner(s) shown in Item 15, fill in all information on the attached page labeled as </w:t>
      </w:r>
      <w:r w:rsidRPr="003A7EFE">
        <w:rPr>
          <w:rFonts w:ascii="Arial" w:hAnsi="Arial" w:cs="Arial"/>
          <w:b/>
        </w:rPr>
        <w:t>Exhibit A-2</w:t>
      </w:r>
      <w:r w:rsidRPr="003A7EFE">
        <w:rPr>
          <w:rFonts w:ascii="Arial" w:hAnsi="Arial" w:cs="Arial"/>
        </w:rPr>
        <w:t xml:space="preserve">.  </w:t>
      </w:r>
    </w:p>
    <w:p w14:paraId="3A0D21A0" w14:textId="77777777" w:rsidR="003227B6" w:rsidRPr="003A7EFE" w:rsidRDefault="003227B6" w:rsidP="00F91C70">
      <w:pPr>
        <w:spacing w:before="60" w:after="60"/>
        <w:ind w:left="907" w:hanging="187"/>
        <w:jc w:val="both"/>
        <w:rPr>
          <w:rFonts w:ascii="Arial" w:hAnsi="Arial" w:cs="Arial"/>
        </w:rPr>
      </w:pPr>
      <w:r w:rsidRPr="003A7EFE">
        <w:rPr>
          <w:rFonts w:ascii="Arial" w:hAnsi="Arial" w:cs="Arial"/>
        </w:rPr>
        <w:t xml:space="preserve">b)  Indicate if the Ultimate Owner(s) is (are) related as spouse, parent, child or sibling to any person or entity with a 5% or more ownership in any other MCO or in </w:t>
      </w:r>
      <w:r w:rsidRPr="003A7EFE">
        <w:rPr>
          <w:rFonts w:ascii="Arial" w:hAnsi="Arial" w:cs="Arial"/>
          <w:i/>
        </w:rPr>
        <w:t>any</w:t>
      </w:r>
      <w:r w:rsidRPr="003A7EFE">
        <w:rPr>
          <w:rFonts w:ascii="Arial" w:hAnsi="Arial" w:cs="Arial"/>
        </w:rPr>
        <w:t xml:space="preserve"> Medicaid provider.  </w:t>
      </w:r>
    </w:p>
    <w:p w14:paraId="24CFD670" w14:textId="77777777" w:rsidR="003227B6" w:rsidRPr="003A7EFE" w:rsidRDefault="003227B6" w:rsidP="00F91C70">
      <w:pPr>
        <w:spacing w:before="60" w:after="60"/>
        <w:ind w:left="907" w:hanging="187"/>
        <w:jc w:val="both"/>
        <w:rPr>
          <w:rFonts w:ascii="Arial" w:hAnsi="Arial" w:cs="Arial"/>
        </w:rPr>
      </w:pPr>
      <w:r w:rsidRPr="003A7EFE">
        <w:rPr>
          <w:rFonts w:ascii="Arial" w:hAnsi="Arial" w:cs="Arial"/>
        </w:rPr>
        <w:lastRenderedPageBreak/>
        <w:t xml:space="preserve">c)  If the MCO itself is the Ultimate Owner, </w:t>
      </w:r>
      <w:r w:rsidRPr="003A7EFE">
        <w:rPr>
          <w:rFonts w:ascii="Arial" w:hAnsi="Arial" w:cs="Arial"/>
          <w:b/>
        </w:rPr>
        <w:t>Exhibit A-2</w:t>
      </w:r>
      <w:r w:rsidRPr="003A7EFE">
        <w:rPr>
          <w:rFonts w:ascii="Arial" w:hAnsi="Arial" w:cs="Arial"/>
        </w:rPr>
        <w:t xml:space="preserve"> must be completed with the information required in the following Item #s: 1,  9(b)(ii) &amp; (iii), 10(c), 11, 12, 15(b),  and 15(c)(i) &amp; (ii).</w:t>
      </w:r>
    </w:p>
    <w:p w14:paraId="54623BF6" w14:textId="77777777" w:rsidR="003227B6" w:rsidRPr="003A7EFE" w:rsidRDefault="003227B6" w:rsidP="00F91C70">
      <w:pPr>
        <w:spacing w:before="60" w:after="60"/>
        <w:ind w:left="907" w:hanging="547"/>
        <w:rPr>
          <w:rFonts w:ascii="Arial" w:hAnsi="Arial" w:cs="Arial"/>
        </w:rPr>
      </w:pPr>
      <w:r w:rsidRPr="003A7EFE">
        <w:rPr>
          <w:rFonts w:ascii="Arial" w:hAnsi="Arial" w:cs="Arial"/>
        </w:rPr>
        <w:t xml:space="preserve">17.  </w:t>
      </w:r>
      <w:r w:rsidRPr="003A7EFE">
        <w:rPr>
          <w:rFonts w:ascii="Arial" w:hAnsi="Arial" w:cs="Arial"/>
          <w:u w:val="single"/>
        </w:rPr>
        <w:t>Change in ownership or control</w:t>
      </w:r>
      <w:r w:rsidRPr="003A7EFE">
        <w:rPr>
          <w:rFonts w:ascii="Arial" w:hAnsi="Arial" w:cs="Arial"/>
        </w:rPr>
        <w:t xml:space="preserve">.  Indicate any changes with respect to either the MCO or its Ultimate Owner.  This would exclude normal market stock transactions for MCOs (or Ultimate Owners of MCOs) that are publicly-traded corporations listed on a stock exchange, assuming that the stock purchase or sale:     </w:t>
      </w:r>
    </w:p>
    <w:p w14:paraId="57A32BD3" w14:textId="77777777" w:rsidR="003227B6" w:rsidRPr="003A7EFE" w:rsidRDefault="003227B6">
      <w:pPr>
        <w:numPr>
          <w:ilvl w:val="0"/>
          <w:numId w:val="6"/>
        </w:numPr>
        <w:tabs>
          <w:tab w:val="clear" w:pos="1440"/>
          <w:tab w:val="num" w:pos="1260"/>
        </w:tabs>
        <w:spacing w:before="60" w:after="60" w:line="240" w:lineRule="auto"/>
        <w:ind w:left="1627" w:hanging="547"/>
        <w:rPr>
          <w:rFonts w:ascii="Arial" w:hAnsi="Arial" w:cs="Arial"/>
        </w:rPr>
      </w:pPr>
      <w:r w:rsidRPr="003A7EFE">
        <w:rPr>
          <w:rFonts w:ascii="Arial" w:hAnsi="Arial" w:cs="Arial"/>
        </w:rPr>
        <w:t xml:space="preserve">does not result in a change of either the majority ownership, or of effective control of the corporation;  and, </w:t>
      </w:r>
    </w:p>
    <w:p w14:paraId="29D5273A" w14:textId="77777777" w:rsidR="003227B6" w:rsidRPr="003A7EFE" w:rsidRDefault="003227B6">
      <w:pPr>
        <w:numPr>
          <w:ilvl w:val="0"/>
          <w:numId w:val="6"/>
        </w:numPr>
        <w:tabs>
          <w:tab w:val="clear" w:pos="1440"/>
          <w:tab w:val="num" w:pos="1260"/>
        </w:tabs>
        <w:spacing w:before="60" w:after="60" w:line="240" w:lineRule="auto"/>
        <w:ind w:left="1627" w:hanging="547"/>
        <w:rPr>
          <w:rFonts w:ascii="Arial" w:hAnsi="Arial" w:cs="Arial"/>
        </w:rPr>
      </w:pPr>
      <w:r w:rsidRPr="003A7EFE">
        <w:rPr>
          <w:rFonts w:ascii="Arial" w:hAnsi="Arial" w:cs="Arial"/>
        </w:rPr>
        <w:t>with respect to any given buyer (or seller), represents transactions that aggregate to no more than 15% of the total stock of the entity.</w:t>
      </w:r>
    </w:p>
    <w:p w14:paraId="714EB349" w14:textId="77777777" w:rsidR="003227B6" w:rsidRPr="003A7EFE" w:rsidRDefault="003227B6" w:rsidP="00F91C70">
      <w:pPr>
        <w:keepNext/>
        <w:spacing w:before="60" w:after="60"/>
        <w:ind w:left="907"/>
        <w:rPr>
          <w:rFonts w:ascii="Arial" w:hAnsi="Arial" w:cs="Arial"/>
        </w:rPr>
      </w:pPr>
      <w:r w:rsidRPr="003A7EFE">
        <w:rPr>
          <w:rFonts w:ascii="Arial" w:hAnsi="Arial" w:cs="Arial"/>
        </w:rPr>
        <w:t xml:space="preserve">a. Has there been a change in ownership or control within the last year? </w:t>
      </w:r>
    </w:p>
    <w:bookmarkStart w:id="58" w:name="Check27"/>
    <w:p w14:paraId="7340E1D7" w14:textId="77777777" w:rsidR="003227B6" w:rsidRPr="003A7EFE" w:rsidRDefault="003227B6" w:rsidP="00F91C70">
      <w:pPr>
        <w:spacing w:before="60" w:after="60"/>
        <w:ind w:left="1440"/>
        <w:rPr>
          <w:rFonts w:ascii="Arial" w:hAnsi="Arial" w:cs="Arial"/>
          <w:u w:val="single"/>
        </w:rPr>
      </w:pPr>
      <w:r w:rsidRPr="003A7EFE">
        <w:rPr>
          <w:rFonts w:ascii="Arial" w:hAnsi="Arial" w:cs="Arial"/>
        </w:rPr>
        <w:fldChar w:fldCharType="begin">
          <w:ffData>
            <w:name w:val="Check2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58"/>
      <w:r w:rsidRPr="003A7EFE">
        <w:rPr>
          <w:rFonts w:ascii="Arial" w:hAnsi="Arial" w:cs="Arial"/>
        </w:rPr>
        <w:t xml:space="preserve"> Yes.     </w:t>
      </w:r>
      <w:bookmarkStart w:id="59" w:name="Check28"/>
      <w:r w:rsidRPr="003A7EFE">
        <w:rPr>
          <w:rFonts w:ascii="Arial" w:hAnsi="Arial" w:cs="Arial"/>
        </w:rPr>
        <w:fldChar w:fldCharType="begin">
          <w:ffData>
            <w:name w:val="Check28"/>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59"/>
      <w:r w:rsidRPr="003A7EFE">
        <w:rPr>
          <w:rFonts w:ascii="Arial" w:hAnsi="Arial" w:cs="Arial"/>
        </w:rPr>
        <w:t xml:space="preserve"> No.     If yes, give date: </w:t>
      </w:r>
      <w:bookmarkStart w:id="60" w:name="Text24"/>
      <w:r w:rsidRPr="003A7EFE">
        <w:rPr>
          <w:rFonts w:ascii="Arial" w:hAnsi="Arial" w:cs="Arial"/>
          <w:u w:val="single"/>
        </w:rPr>
        <w:fldChar w:fldCharType="begin">
          <w:ffData>
            <w:name w:val="Text24"/>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60"/>
      <w:r w:rsidRPr="003A7EFE">
        <w:rPr>
          <w:rFonts w:ascii="Arial" w:hAnsi="Arial" w:cs="Arial"/>
        </w:rPr>
        <w:t xml:space="preserve"> and describe: </w:t>
      </w:r>
      <w:r w:rsidRPr="003A7EFE">
        <w:rPr>
          <w:rFonts w:ascii="Arial" w:hAnsi="Arial" w:cs="Arial"/>
          <w:u w:val="single"/>
        </w:rPr>
        <w:fldChar w:fldCharType="begin">
          <w:ffData>
            <w:name w:val="Text463"/>
            <w:enabled/>
            <w:calcOnExit w:val="0"/>
            <w:textInput/>
          </w:ffData>
        </w:fldChar>
      </w:r>
      <w:bookmarkStart w:id="61" w:name="Text463"/>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61"/>
    </w:p>
    <w:p w14:paraId="1B24EBB8" w14:textId="77777777" w:rsidR="003227B6" w:rsidRPr="003A7EFE" w:rsidRDefault="003227B6" w:rsidP="00F91C70">
      <w:pPr>
        <w:spacing w:before="60" w:after="60"/>
        <w:ind w:left="900"/>
        <w:rPr>
          <w:rFonts w:ascii="Arial" w:hAnsi="Arial" w:cs="Arial"/>
        </w:rPr>
      </w:pPr>
      <w:r w:rsidRPr="003A7EFE">
        <w:rPr>
          <w:rFonts w:ascii="Arial" w:hAnsi="Arial" w:cs="Arial"/>
        </w:rPr>
        <w:t xml:space="preserve">b. Do you anticipate any change of ownership or control within the next 12 months? </w:t>
      </w:r>
    </w:p>
    <w:bookmarkStart w:id="62" w:name="Check29"/>
    <w:p w14:paraId="7273B9FF" w14:textId="77777777" w:rsidR="003227B6" w:rsidRPr="003A7EFE" w:rsidRDefault="003227B6" w:rsidP="00F91C70">
      <w:pPr>
        <w:spacing w:before="60" w:after="60"/>
        <w:ind w:left="1440"/>
        <w:rPr>
          <w:rFonts w:ascii="Arial" w:hAnsi="Arial" w:cs="Arial"/>
        </w:rPr>
      </w:pPr>
      <w:r w:rsidRPr="003A7EFE">
        <w:rPr>
          <w:rFonts w:ascii="Arial" w:hAnsi="Arial" w:cs="Arial"/>
        </w:rPr>
        <w:fldChar w:fldCharType="begin">
          <w:ffData>
            <w:name w:val="Check29"/>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62"/>
      <w:r w:rsidRPr="003A7EFE">
        <w:rPr>
          <w:rFonts w:ascii="Arial" w:hAnsi="Arial" w:cs="Arial"/>
        </w:rPr>
        <w:t xml:space="preserve"> Yes.     </w:t>
      </w:r>
      <w:bookmarkStart w:id="63" w:name="Check30"/>
      <w:r w:rsidRPr="003A7EFE">
        <w:rPr>
          <w:rFonts w:ascii="Arial" w:hAnsi="Arial" w:cs="Arial"/>
        </w:rPr>
        <w:fldChar w:fldCharType="begin">
          <w:ffData>
            <w:name w:val="Check3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63"/>
      <w:r w:rsidRPr="003A7EFE">
        <w:rPr>
          <w:rFonts w:ascii="Arial" w:hAnsi="Arial" w:cs="Arial"/>
        </w:rPr>
        <w:t xml:space="preserve"> No.     If yes, approximately when? </w:t>
      </w:r>
      <w:bookmarkStart w:id="64" w:name="Text25"/>
      <w:r w:rsidRPr="003A7EFE">
        <w:rPr>
          <w:rFonts w:ascii="Arial" w:hAnsi="Arial" w:cs="Arial"/>
          <w:u w:val="single"/>
        </w:rPr>
        <w:fldChar w:fldCharType="begin">
          <w:ffData>
            <w:name w:val="Text25"/>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64"/>
      <w:r w:rsidRPr="003A7EFE">
        <w:rPr>
          <w:rFonts w:ascii="Arial" w:hAnsi="Arial" w:cs="Arial"/>
        </w:rPr>
        <w:t xml:space="preserve"> Describe: </w:t>
      </w:r>
      <w:r w:rsidRPr="003A7EFE">
        <w:rPr>
          <w:rFonts w:ascii="Arial" w:hAnsi="Arial" w:cs="Arial"/>
          <w:u w:val="single"/>
        </w:rPr>
        <w:fldChar w:fldCharType="begin">
          <w:ffData>
            <w:name w:val="Text463"/>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w:hAnsi="Arial" w:cs="Arial"/>
          <w:u w:val="single"/>
        </w:rPr>
        <w:fldChar w:fldCharType="end"/>
      </w:r>
      <w:r w:rsidRPr="003A7EFE">
        <w:rPr>
          <w:rFonts w:ascii="Arial" w:hAnsi="Arial" w:cs="Arial"/>
        </w:rPr>
        <w:t xml:space="preserve"> </w:t>
      </w:r>
    </w:p>
    <w:p w14:paraId="5CB368C4" w14:textId="77777777" w:rsidR="003227B6" w:rsidRPr="003A7EFE" w:rsidRDefault="003227B6" w:rsidP="00F91C70">
      <w:pPr>
        <w:spacing w:before="60" w:after="60"/>
        <w:ind w:left="907" w:hanging="547"/>
        <w:rPr>
          <w:rFonts w:ascii="Arial" w:hAnsi="Arial" w:cs="Arial"/>
        </w:rPr>
      </w:pPr>
      <w:r w:rsidRPr="003A7EFE">
        <w:rPr>
          <w:rFonts w:ascii="Arial" w:hAnsi="Arial" w:cs="Arial"/>
        </w:rPr>
        <w:t xml:space="preserve">18. </w:t>
      </w:r>
      <w:r w:rsidRPr="003A7EFE">
        <w:rPr>
          <w:rFonts w:ascii="Arial" w:hAnsi="Arial" w:cs="Arial"/>
          <w:u w:val="single"/>
        </w:rPr>
        <w:t>MCO Board of Directors elections</w:t>
      </w:r>
      <w:r w:rsidRPr="003A7EFE">
        <w:rPr>
          <w:rFonts w:ascii="Arial" w:hAnsi="Arial" w:cs="Arial"/>
        </w:rPr>
        <w:t xml:space="preserve"> for certain forms of ownership.  Please answer and briefly describe the following if either box (e) ("Mutual insurance company") or (f) ("Other") was checked</w:t>
      </w:r>
      <w:r w:rsidRPr="003A7EFE">
        <w:t xml:space="preserve"> </w:t>
      </w:r>
      <w:r w:rsidRPr="003A7EFE">
        <w:rPr>
          <w:rFonts w:ascii="Arial" w:hAnsi="Arial" w:cs="Arial"/>
        </w:rPr>
        <w:t xml:space="preserve">under Item 12 ("Type of Ownership") above:  </w:t>
      </w:r>
    </w:p>
    <w:p w14:paraId="69C70E3A" w14:textId="77777777" w:rsidR="003227B6" w:rsidRPr="003A7EFE" w:rsidRDefault="003227B6">
      <w:pPr>
        <w:numPr>
          <w:ilvl w:val="0"/>
          <w:numId w:val="19"/>
        </w:numPr>
        <w:tabs>
          <w:tab w:val="left" w:pos="1080"/>
        </w:tabs>
        <w:spacing w:before="60" w:after="60" w:line="240" w:lineRule="auto"/>
        <w:ind w:left="1260" w:hanging="450"/>
        <w:rPr>
          <w:rFonts w:ascii="Arial" w:hAnsi="Arial" w:cs="Arial"/>
        </w:rPr>
      </w:pPr>
      <w:r w:rsidRPr="003A7EFE">
        <w:rPr>
          <w:rFonts w:ascii="Arial" w:hAnsi="Arial" w:cs="Arial"/>
        </w:rPr>
        <w:t xml:space="preserve">How, and by whom, are Board Directors nominated?  </w:t>
      </w:r>
    </w:p>
    <w:p w14:paraId="1479BDE9" w14:textId="77777777" w:rsidR="003227B6" w:rsidRPr="003A7EFE" w:rsidRDefault="003227B6">
      <w:pPr>
        <w:numPr>
          <w:ilvl w:val="0"/>
          <w:numId w:val="19"/>
        </w:numPr>
        <w:tabs>
          <w:tab w:val="left" w:pos="1080"/>
        </w:tabs>
        <w:spacing w:before="60" w:after="60" w:line="240" w:lineRule="auto"/>
        <w:ind w:left="1260" w:hanging="450"/>
        <w:rPr>
          <w:rFonts w:ascii="Arial" w:hAnsi="Arial" w:cs="Arial"/>
        </w:rPr>
      </w:pPr>
      <w:r w:rsidRPr="003A7EFE">
        <w:rPr>
          <w:rFonts w:ascii="Arial" w:hAnsi="Arial" w:cs="Arial"/>
        </w:rPr>
        <w:t xml:space="preserve">Who votes on the election of Board Directors?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1D774A45" w14:textId="77777777" w:rsidR="003227B6" w:rsidRPr="003A7EFE" w:rsidRDefault="003227B6">
      <w:pPr>
        <w:numPr>
          <w:ilvl w:val="0"/>
          <w:numId w:val="19"/>
        </w:numPr>
        <w:tabs>
          <w:tab w:val="left" w:pos="1080"/>
        </w:tabs>
        <w:spacing w:before="60" w:after="60" w:line="240" w:lineRule="auto"/>
        <w:ind w:left="1260" w:hanging="450"/>
        <w:rPr>
          <w:rFonts w:ascii="Arial" w:hAnsi="Arial" w:cs="Arial"/>
        </w:rPr>
      </w:pPr>
      <w:r w:rsidRPr="003A7EFE">
        <w:rPr>
          <w:rFonts w:ascii="Arial" w:hAnsi="Arial" w:cs="Arial"/>
        </w:rPr>
        <w:t xml:space="preserve">Do certain entities or individuals have more votes than other entities or individuals?             </w:t>
      </w:r>
      <w:r w:rsidRPr="003A7EFE">
        <w:rPr>
          <w:rFonts w:ascii="Arial" w:hAnsi="Arial" w:cs="Arial"/>
        </w:rPr>
        <w:fldChar w:fldCharType="begin">
          <w:ffData>
            <w:name w:val="Check2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28"/>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  If Yes, describe.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0468FC81" w14:textId="77777777" w:rsidR="003227B6" w:rsidRPr="003A7EFE" w:rsidRDefault="003227B6">
      <w:pPr>
        <w:numPr>
          <w:ilvl w:val="0"/>
          <w:numId w:val="19"/>
        </w:numPr>
        <w:tabs>
          <w:tab w:val="left" w:pos="1080"/>
        </w:tabs>
        <w:spacing w:before="60" w:after="60" w:line="240" w:lineRule="auto"/>
        <w:ind w:left="1260" w:hanging="450"/>
        <w:rPr>
          <w:rFonts w:ascii="Arial" w:hAnsi="Arial" w:cs="Arial"/>
        </w:rPr>
      </w:pPr>
      <w:r w:rsidRPr="003A7EFE">
        <w:rPr>
          <w:rFonts w:ascii="Arial" w:hAnsi="Arial" w:cs="Arial"/>
        </w:rPr>
        <w:t xml:space="preserve">Do the parties that vote receive some form of financial statements?  </w:t>
      </w:r>
      <w:r w:rsidRPr="003A7EFE">
        <w:rPr>
          <w:rFonts w:ascii="Arial" w:hAnsi="Arial" w:cs="Arial"/>
        </w:rPr>
        <w:fldChar w:fldCharType="begin">
          <w:ffData>
            <w:name w:val="Check2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28"/>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4AABA69F" w14:textId="77777777" w:rsidR="003227B6" w:rsidRPr="003A7EFE" w:rsidRDefault="003227B6">
      <w:pPr>
        <w:numPr>
          <w:ilvl w:val="0"/>
          <w:numId w:val="19"/>
        </w:numPr>
        <w:tabs>
          <w:tab w:val="left" w:pos="1080"/>
        </w:tabs>
        <w:spacing w:before="60" w:after="60" w:line="240" w:lineRule="auto"/>
        <w:ind w:left="1260" w:hanging="450"/>
        <w:rPr>
          <w:rFonts w:ascii="Arial" w:hAnsi="Arial" w:cs="Arial"/>
        </w:rPr>
      </w:pPr>
      <w:r w:rsidRPr="003A7EFE">
        <w:rPr>
          <w:rFonts w:ascii="Arial" w:hAnsi="Arial" w:cs="Arial"/>
        </w:rPr>
        <w:t xml:space="preserve">Who can remove a Board Director?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3623FFB9" w14:textId="77777777" w:rsidR="003227B6" w:rsidRPr="003A7EFE" w:rsidRDefault="003227B6">
      <w:pPr>
        <w:numPr>
          <w:ilvl w:val="0"/>
          <w:numId w:val="19"/>
        </w:numPr>
        <w:tabs>
          <w:tab w:val="left" w:pos="1080"/>
        </w:tabs>
        <w:spacing w:before="60" w:after="60" w:line="240" w:lineRule="auto"/>
        <w:ind w:left="1260" w:hanging="450"/>
        <w:rPr>
          <w:rFonts w:ascii="Arial" w:hAnsi="Arial" w:cs="Arial"/>
        </w:rPr>
      </w:pPr>
      <w:r w:rsidRPr="003A7EFE">
        <w:rPr>
          <w:rFonts w:ascii="Arial" w:hAnsi="Arial" w:cs="Arial"/>
        </w:rPr>
        <w:t xml:space="preserve">When was the last time, excluding resignations, a Board Director was removed?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1E162D82" w14:textId="77777777" w:rsidR="003227B6" w:rsidRPr="003A7EFE" w:rsidRDefault="003227B6">
      <w:pPr>
        <w:numPr>
          <w:ilvl w:val="0"/>
          <w:numId w:val="19"/>
        </w:numPr>
        <w:tabs>
          <w:tab w:val="left" w:pos="1080"/>
        </w:tabs>
        <w:spacing w:before="60" w:after="60" w:line="240" w:lineRule="auto"/>
        <w:ind w:left="1260" w:hanging="450"/>
        <w:rPr>
          <w:rFonts w:ascii="Arial" w:hAnsi="Arial" w:cs="Arial"/>
        </w:rPr>
      </w:pPr>
      <w:r w:rsidRPr="003A7EFE">
        <w:rPr>
          <w:rFonts w:ascii="Arial" w:hAnsi="Arial" w:cs="Arial"/>
        </w:rPr>
        <w:t xml:space="preserve">What proportion of Board Directors are outsiders?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53DC8AC6" w14:textId="77777777" w:rsidR="003227B6" w:rsidRPr="003A7EFE" w:rsidRDefault="003227B6">
      <w:pPr>
        <w:numPr>
          <w:ilvl w:val="0"/>
          <w:numId w:val="19"/>
        </w:numPr>
        <w:tabs>
          <w:tab w:val="left" w:pos="1080"/>
        </w:tabs>
        <w:spacing w:before="60" w:after="60" w:line="240" w:lineRule="auto"/>
        <w:ind w:left="1260" w:hanging="450"/>
        <w:rPr>
          <w:rFonts w:ascii="Arial" w:hAnsi="Arial" w:cs="Arial"/>
        </w:rPr>
      </w:pPr>
      <w:r w:rsidRPr="003A7EFE">
        <w:rPr>
          <w:rFonts w:ascii="Arial" w:hAnsi="Arial" w:cs="Arial"/>
        </w:rPr>
        <w:t xml:space="preserve">How long, in number of years, is the average tenure of the present Board Directors?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4EC4B0C2" w14:textId="77777777" w:rsidR="003227B6" w:rsidRPr="003A7EFE" w:rsidRDefault="003227B6">
      <w:pPr>
        <w:numPr>
          <w:ilvl w:val="0"/>
          <w:numId w:val="19"/>
        </w:numPr>
        <w:tabs>
          <w:tab w:val="left" w:pos="1080"/>
        </w:tabs>
        <w:spacing w:before="60" w:after="60" w:line="240" w:lineRule="auto"/>
        <w:ind w:left="1260" w:hanging="450"/>
        <w:rPr>
          <w:rFonts w:ascii="Arial" w:hAnsi="Arial" w:cs="Arial"/>
        </w:rPr>
      </w:pPr>
      <w:r w:rsidRPr="003A7EFE">
        <w:rPr>
          <w:rFonts w:ascii="Arial" w:hAnsi="Arial" w:cs="Arial"/>
        </w:rPr>
        <w:t xml:space="preserve">What are the term lengths of Board membership?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6ABDF2B8" w14:textId="77777777" w:rsidR="003227B6" w:rsidRPr="003A7EFE" w:rsidRDefault="003227B6">
      <w:pPr>
        <w:numPr>
          <w:ilvl w:val="0"/>
          <w:numId w:val="19"/>
        </w:numPr>
        <w:tabs>
          <w:tab w:val="left" w:pos="1080"/>
        </w:tabs>
        <w:spacing w:before="60" w:after="60" w:line="240" w:lineRule="auto"/>
        <w:ind w:left="1260" w:hanging="450"/>
        <w:rPr>
          <w:rFonts w:ascii="Arial" w:hAnsi="Arial" w:cs="Arial"/>
        </w:rPr>
      </w:pPr>
      <w:r w:rsidRPr="003A7EFE">
        <w:rPr>
          <w:rFonts w:ascii="Arial" w:hAnsi="Arial" w:cs="Arial"/>
        </w:rPr>
        <w:t xml:space="preserve">Are Directors frequently re-appointed or re-elected at the end of their terms?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14155A6F" w14:textId="77777777" w:rsidR="003227B6" w:rsidRPr="003A7EFE" w:rsidRDefault="003227B6">
      <w:pPr>
        <w:numPr>
          <w:ilvl w:val="0"/>
          <w:numId w:val="19"/>
        </w:numPr>
        <w:tabs>
          <w:tab w:val="left" w:pos="1080"/>
        </w:tabs>
        <w:spacing w:before="60" w:after="60" w:line="240" w:lineRule="auto"/>
        <w:ind w:left="1260" w:hanging="450"/>
        <w:rPr>
          <w:rFonts w:ascii="Arial" w:hAnsi="Arial" w:cs="Arial"/>
        </w:rPr>
      </w:pPr>
      <w:r w:rsidRPr="003A7EFE">
        <w:rPr>
          <w:rFonts w:ascii="Arial" w:hAnsi="Arial" w:cs="Arial"/>
        </w:rPr>
        <w:t xml:space="preserve">Do Board Directors receive any form of compensation or remuneration?  </w:t>
      </w:r>
      <w:r w:rsidRPr="003A7EFE">
        <w:rPr>
          <w:rFonts w:ascii="Arial" w:hAnsi="Arial" w:cs="Arial"/>
        </w:rPr>
        <w:fldChar w:fldCharType="begin">
          <w:ffData>
            <w:name w:val="Check2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28"/>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   If Yes, describe: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123B02C8" w14:textId="77777777" w:rsidR="003227B6" w:rsidRPr="003A7EFE" w:rsidRDefault="003227B6" w:rsidP="00F91C70">
      <w:pPr>
        <w:keepNext/>
        <w:spacing w:before="60" w:after="60"/>
        <w:ind w:left="547" w:hanging="547"/>
        <w:rPr>
          <w:rFonts w:ascii="Arial" w:hAnsi="Arial" w:cs="Arial"/>
        </w:rPr>
      </w:pPr>
      <w:r w:rsidRPr="003A7EFE">
        <w:rPr>
          <w:rFonts w:ascii="Arial" w:hAnsi="Arial" w:cs="Arial"/>
        </w:rPr>
        <w:t xml:space="preserve">19.  </w:t>
      </w:r>
      <w:r w:rsidRPr="003A7EFE">
        <w:rPr>
          <w:rFonts w:ascii="Arial" w:hAnsi="Arial" w:cs="Arial"/>
          <w:u w:val="single"/>
        </w:rPr>
        <w:t>MCO financial statements</w:t>
      </w:r>
      <w:r w:rsidRPr="003A7EFE">
        <w:rPr>
          <w:rFonts w:ascii="Arial" w:hAnsi="Arial" w:cs="Arial"/>
        </w:rPr>
        <w:t xml:space="preserve"> (this item does </w:t>
      </w:r>
      <w:r w:rsidRPr="003A7EFE">
        <w:rPr>
          <w:rFonts w:ascii="Arial" w:hAnsi="Arial" w:cs="Arial"/>
          <w:i/>
        </w:rPr>
        <w:t>not</w:t>
      </w:r>
      <w:r w:rsidRPr="003A7EFE">
        <w:rPr>
          <w:rFonts w:ascii="Arial" w:hAnsi="Arial" w:cs="Arial"/>
        </w:rPr>
        <w:t xml:space="preserve"> refer to the MCO’s owner).  </w:t>
      </w:r>
    </w:p>
    <w:p w14:paraId="7CE67DCE" w14:textId="77777777" w:rsidR="003227B6" w:rsidRPr="003A7EFE" w:rsidRDefault="003227B6" w:rsidP="00F91C70">
      <w:pPr>
        <w:spacing w:before="60" w:after="60"/>
        <w:ind w:left="547" w:hanging="7"/>
        <w:rPr>
          <w:rFonts w:ascii="Arial" w:hAnsi="Arial" w:cs="Arial"/>
        </w:rPr>
      </w:pPr>
      <w:r w:rsidRPr="003A7EFE">
        <w:rPr>
          <w:rFonts w:ascii="Arial" w:hAnsi="Arial" w:cs="Arial"/>
        </w:rPr>
        <w:t xml:space="preserve">a) Does the MCO file financial statements with CMS, such as the Federal Health Plan Management System (HPMS) Fiscal Soundness Module (FSM)?     </w:t>
      </w:r>
      <w:r w:rsidRPr="003A7EFE">
        <w:rPr>
          <w:rFonts w:ascii="Arial" w:hAnsi="Arial" w:cs="Arial"/>
        </w:rPr>
        <w:fldChar w:fldCharType="begin">
          <w:ffData>
            <w:name w:val="Check3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3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31754F28" w14:textId="77777777" w:rsidR="003227B6" w:rsidRPr="003A7EFE" w:rsidRDefault="003227B6" w:rsidP="00F91C70">
      <w:pPr>
        <w:spacing w:before="60" w:after="60"/>
        <w:ind w:left="547" w:hanging="7"/>
        <w:rPr>
          <w:rFonts w:ascii="Arial" w:hAnsi="Arial" w:cs="Arial"/>
        </w:rPr>
      </w:pPr>
      <w:r w:rsidRPr="003A7EFE">
        <w:rPr>
          <w:rFonts w:ascii="Arial" w:hAnsi="Arial" w:cs="Arial"/>
        </w:rPr>
        <w:t xml:space="preserve">b)  Does the MCO file financial statements with the Texas Department of Insurance (TDI)?             </w:t>
      </w:r>
      <w:r w:rsidRPr="003A7EFE">
        <w:rPr>
          <w:rFonts w:ascii="Arial" w:hAnsi="Arial" w:cs="Arial"/>
        </w:rPr>
        <w:fldChar w:fldCharType="begin">
          <w:ffData>
            <w:name w:val="Check3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3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7C6A8D2A" w14:textId="77777777" w:rsidR="003227B6" w:rsidRPr="003A7EFE" w:rsidRDefault="003227B6" w:rsidP="00F91C70">
      <w:pPr>
        <w:spacing w:before="60" w:after="60"/>
        <w:ind w:left="547" w:hanging="7"/>
        <w:rPr>
          <w:rFonts w:ascii="Arial" w:hAnsi="Arial" w:cs="Arial"/>
        </w:rPr>
      </w:pPr>
      <w:r w:rsidRPr="003A7EFE">
        <w:rPr>
          <w:rFonts w:ascii="Arial" w:hAnsi="Arial" w:cs="Arial"/>
        </w:rPr>
        <w:t xml:space="preserve">c)  Does the MCO file financial statements with the National Association of Insurance Commissioners (NAIC)?   </w:t>
      </w:r>
      <w:r w:rsidRPr="003A7EFE">
        <w:rPr>
          <w:rFonts w:ascii="Arial" w:hAnsi="Arial" w:cs="Arial"/>
        </w:rPr>
        <w:fldChar w:fldCharType="begin">
          <w:ffData>
            <w:name w:val="Check3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3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1EB68A15" w14:textId="77777777" w:rsidR="003227B6" w:rsidRPr="003A7EFE" w:rsidRDefault="003227B6" w:rsidP="00F91C70">
      <w:pPr>
        <w:spacing w:before="60" w:after="60"/>
        <w:ind w:left="547" w:hanging="7"/>
        <w:rPr>
          <w:rFonts w:ascii="Arial" w:hAnsi="Arial" w:cs="Arial"/>
        </w:rPr>
      </w:pPr>
      <w:r w:rsidRPr="003A7EFE">
        <w:rPr>
          <w:rFonts w:ascii="Arial" w:hAnsi="Arial" w:cs="Arial"/>
        </w:rPr>
        <w:lastRenderedPageBreak/>
        <w:t xml:space="preserve">d)  If the MCO is a mutual insurance company, does it distribute financial statements in some form to its policy holders (owners)?     </w:t>
      </w:r>
      <w:r w:rsidRPr="003A7EFE">
        <w:rPr>
          <w:rFonts w:ascii="Arial" w:hAnsi="Arial" w:cs="Arial"/>
        </w:rPr>
        <w:fldChar w:fldCharType="begin">
          <w:ffData>
            <w:name w:val="Check3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3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5BDC0AFD" w14:textId="77777777" w:rsidR="003227B6" w:rsidRPr="003A7EFE" w:rsidRDefault="003227B6" w:rsidP="00F91C70">
      <w:pPr>
        <w:spacing w:before="60" w:after="60"/>
        <w:ind w:left="547"/>
        <w:rPr>
          <w:rFonts w:ascii="Arial" w:hAnsi="Arial" w:cs="Arial"/>
        </w:rPr>
      </w:pPr>
      <w:r w:rsidRPr="003A7EFE">
        <w:rPr>
          <w:rFonts w:ascii="Arial" w:hAnsi="Arial" w:cs="Arial"/>
        </w:rPr>
        <w:t xml:space="preserve">e) Does the MCO file IRS returns under its own name (as opposed to being included within the tax return of a parent), either in terms of an IRS Form 1120, Form 990, or other?      </w:t>
      </w:r>
      <w:r w:rsidRPr="003A7EFE">
        <w:rPr>
          <w:rFonts w:ascii="Arial" w:hAnsi="Arial" w:cs="Arial"/>
        </w:rPr>
        <w:fldChar w:fldCharType="begin">
          <w:ffData>
            <w:name w:val="Check3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3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239E7111" w14:textId="77777777" w:rsidR="003227B6" w:rsidRPr="003A7EFE" w:rsidRDefault="003227B6" w:rsidP="00F91C70">
      <w:pPr>
        <w:spacing w:before="60" w:after="60"/>
        <w:ind w:left="907" w:hanging="547"/>
        <w:rPr>
          <w:rFonts w:ascii="Arial" w:hAnsi="Arial" w:cs="Arial"/>
        </w:rPr>
      </w:pPr>
      <w:r w:rsidRPr="003A7EFE">
        <w:rPr>
          <w:rFonts w:ascii="Arial" w:hAnsi="Arial" w:cs="Arial"/>
          <w:i/>
          <w:sz w:val="18"/>
          <w:szCs w:val="18"/>
        </w:rPr>
        <w:t>If MCO checked “Tax-exempt” in Section A-1, Item #7(a), and is not part of a governmental entity, and does not file a Form 990, explain:</w:t>
      </w:r>
      <w:r w:rsidRPr="003A7EFE">
        <w:rPr>
          <w:rFonts w:ascii="Arial" w:hAnsi="Arial" w:cs="Arial"/>
          <w:sz w:val="18"/>
          <w:szCs w:val="18"/>
        </w:rPr>
        <w:t xml:space="preserve">  </w:t>
      </w:r>
      <w:r w:rsidRPr="003A7EFE">
        <w:rPr>
          <w:rFonts w:ascii="Arial" w:hAnsi="Arial" w:cs="Arial"/>
        </w:rPr>
        <w:fldChar w:fldCharType="begin">
          <w:ffData>
            <w:name w:val="Text66"/>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r w:rsidRPr="003A7EFE">
        <w:rPr>
          <w:rFonts w:ascii="Arial" w:hAnsi="Arial" w:cs="Arial"/>
        </w:rPr>
        <w:t xml:space="preserve"> </w:t>
      </w:r>
    </w:p>
    <w:p w14:paraId="106454E6" w14:textId="77777777" w:rsidR="003227B6" w:rsidRPr="003A7EFE" w:rsidRDefault="003227B6" w:rsidP="00F91C70">
      <w:pPr>
        <w:spacing w:before="60" w:after="60"/>
        <w:ind w:left="547"/>
        <w:rPr>
          <w:rFonts w:ascii="Arial" w:hAnsi="Arial" w:cs="Arial"/>
        </w:rPr>
      </w:pPr>
      <w:r w:rsidRPr="003A7EFE">
        <w:rPr>
          <w:rFonts w:ascii="Arial" w:hAnsi="Arial" w:cs="Arial"/>
        </w:rPr>
        <w:t xml:space="preserve">f) In addition to the above, and to HHSC’s FSR, does the </w:t>
      </w:r>
      <w:r w:rsidRPr="003A7EFE">
        <w:rPr>
          <w:rFonts w:ascii="Arial" w:hAnsi="Arial" w:cs="Arial"/>
          <w:u w:val="single"/>
        </w:rPr>
        <w:t>MCO</w:t>
      </w:r>
      <w:r w:rsidRPr="003A7EFE">
        <w:rPr>
          <w:rFonts w:ascii="Arial" w:hAnsi="Arial" w:cs="Arial"/>
        </w:rPr>
        <w:t xml:space="preserve"> produce any other financial statements (income statement, balance sheet, cash flow statement, notes, management discussion, audit letters, etc.)?  </w:t>
      </w:r>
    </w:p>
    <w:bookmarkStart w:id="65" w:name="Check31"/>
    <w:p w14:paraId="7419A61C"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Check3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65"/>
      <w:r w:rsidRPr="003A7EFE">
        <w:rPr>
          <w:rFonts w:ascii="Arial" w:hAnsi="Arial" w:cs="Arial"/>
        </w:rPr>
        <w:t xml:space="preserve"> Yes.  </w:t>
      </w:r>
      <w:bookmarkStart w:id="66" w:name="Check32"/>
      <w:r w:rsidRPr="003A7EFE">
        <w:rPr>
          <w:rFonts w:ascii="Arial" w:hAnsi="Arial" w:cs="Arial"/>
        </w:rPr>
        <w:fldChar w:fldCharType="begin">
          <w:ffData>
            <w:name w:val="Check3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66"/>
      <w:r w:rsidRPr="003A7EFE">
        <w:rPr>
          <w:rFonts w:ascii="Arial" w:hAnsi="Arial" w:cs="Arial"/>
        </w:rPr>
        <w:t xml:space="preserve"> No.       If yes,</w:t>
      </w:r>
    </w:p>
    <w:p w14:paraId="170686F8" w14:textId="77777777" w:rsidR="003227B6" w:rsidRPr="003A7EFE" w:rsidRDefault="003227B6" w:rsidP="00F91C70">
      <w:pPr>
        <w:spacing w:before="60" w:after="60"/>
        <w:ind w:left="1620" w:hanging="360"/>
        <w:rPr>
          <w:rFonts w:ascii="Arial" w:hAnsi="Arial" w:cs="Arial"/>
        </w:rPr>
      </w:pPr>
      <w:r w:rsidRPr="003A7EFE">
        <w:rPr>
          <w:rFonts w:ascii="Arial" w:hAnsi="Arial" w:cs="Arial"/>
        </w:rPr>
        <w:t xml:space="preserve">i </w:t>
      </w:r>
      <w:r w:rsidRPr="003A7EFE">
        <w:rPr>
          <w:rFonts w:ascii="Arial" w:hAnsi="Arial" w:cs="Arial"/>
          <w:strike/>
        </w:rPr>
        <w:t>a</w:t>
      </w:r>
      <w:r w:rsidRPr="003A7EFE">
        <w:rPr>
          <w:rFonts w:ascii="Arial" w:hAnsi="Arial" w:cs="Arial"/>
        </w:rPr>
        <w:t xml:space="preserve">) indicate frequency: </w:t>
      </w:r>
      <w:bookmarkStart w:id="67" w:name="Check33"/>
      <w:r w:rsidRPr="003A7EFE">
        <w:rPr>
          <w:rFonts w:ascii="Arial" w:hAnsi="Arial" w:cs="Arial"/>
        </w:rPr>
        <w:fldChar w:fldCharType="begin">
          <w:ffData>
            <w:name w:val="Check33"/>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67"/>
      <w:r w:rsidRPr="003A7EFE">
        <w:rPr>
          <w:rFonts w:ascii="Arial" w:hAnsi="Arial" w:cs="Arial"/>
        </w:rPr>
        <w:t xml:space="preserve"> annual only; </w:t>
      </w:r>
      <w:bookmarkStart w:id="68" w:name="Check34"/>
      <w:r w:rsidRPr="003A7EFE">
        <w:rPr>
          <w:rFonts w:ascii="Arial" w:hAnsi="Arial" w:cs="Arial"/>
        </w:rPr>
        <w:fldChar w:fldCharType="begin">
          <w:ffData>
            <w:name w:val="Check34"/>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68"/>
      <w:r w:rsidRPr="003A7EFE">
        <w:rPr>
          <w:rFonts w:ascii="Arial" w:hAnsi="Arial" w:cs="Arial"/>
        </w:rPr>
        <w:t xml:space="preserve"> annual &amp; quarterly, but not monthly; </w:t>
      </w:r>
      <w:bookmarkStart w:id="69" w:name="Check35"/>
      <w:r w:rsidRPr="003A7EFE">
        <w:rPr>
          <w:rFonts w:ascii="Arial" w:hAnsi="Arial" w:cs="Arial"/>
        </w:rPr>
        <w:fldChar w:fldCharType="begin">
          <w:ffData>
            <w:name w:val="Check3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69"/>
      <w:r w:rsidRPr="003A7EFE">
        <w:rPr>
          <w:rFonts w:ascii="Arial" w:hAnsi="Arial" w:cs="Arial"/>
        </w:rPr>
        <w:t xml:space="preserve"> monthly &amp; annually</w:t>
      </w:r>
    </w:p>
    <w:p w14:paraId="7074A93D" w14:textId="77777777" w:rsidR="003227B6" w:rsidRPr="003A7EFE" w:rsidRDefault="003227B6" w:rsidP="00F91C70">
      <w:pPr>
        <w:spacing w:before="60" w:after="60"/>
        <w:ind w:left="1620" w:hanging="360"/>
        <w:rPr>
          <w:rFonts w:ascii="Arial" w:hAnsi="Arial" w:cs="Arial"/>
        </w:rPr>
      </w:pPr>
      <w:r w:rsidRPr="003A7EFE">
        <w:rPr>
          <w:rFonts w:ascii="Arial" w:hAnsi="Arial" w:cs="Arial"/>
        </w:rPr>
        <w:t xml:space="preserve">ii </w:t>
      </w:r>
      <w:r w:rsidRPr="003A7EFE">
        <w:rPr>
          <w:rFonts w:ascii="Arial" w:hAnsi="Arial" w:cs="Arial"/>
          <w:strike/>
        </w:rPr>
        <w:t>b</w:t>
      </w:r>
      <w:r w:rsidRPr="003A7EFE">
        <w:rPr>
          <w:rFonts w:ascii="Arial" w:hAnsi="Arial" w:cs="Arial"/>
        </w:rPr>
        <w:t xml:space="preserve">) indicate if they are audited:  </w:t>
      </w:r>
      <w:bookmarkStart w:id="70" w:name="Check36"/>
      <w:r w:rsidRPr="003A7EFE">
        <w:rPr>
          <w:rFonts w:ascii="Arial" w:hAnsi="Arial" w:cs="Arial"/>
        </w:rPr>
        <w:fldChar w:fldCharType="begin">
          <w:ffData>
            <w:name w:val="Check36"/>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70"/>
      <w:r w:rsidRPr="003A7EFE">
        <w:rPr>
          <w:rFonts w:ascii="Arial" w:hAnsi="Arial" w:cs="Arial"/>
        </w:rPr>
        <w:t xml:space="preserve"> annually; </w:t>
      </w:r>
      <w:r w:rsidRPr="003A7EFE">
        <w:rPr>
          <w:rFonts w:ascii="Arial" w:hAnsi="Arial" w:cs="Arial"/>
        </w:rPr>
        <w:fldChar w:fldCharType="begin">
          <w:ffData>
            <w:name w:val="Check37"/>
            <w:enabled/>
            <w:calcOnExit w:val="0"/>
            <w:checkBox>
              <w:sizeAuto/>
              <w:default w:val="0"/>
            </w:checkBox>
          </w:ffData>
        </w:fldChar>
      </w:r>
      <w:bookmarkStart w:id="71" w:name="Check37"/>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71"/>
      <w:r w:rsidRPr="003A7EFE">
        <w:rPr>
          <w:rFonts w:ascii="Arial" w:hAnsi="Arial" w:cs="Arial"/>
        </w:rPr>
        <w:t xml:space="preserve"> no, or very infrequently; </w:t>
      </w:r>
      <w:r w:rsidRPr="003A7EFE">
        <w:rPr>
          <w:rFonts w:ascii="Arial" w:hAnsi="Arial" w:cs="Arial"/>
        </w:rPr>
        <w:fldChar w:fldCharType="begin">
          <w:ffData>
            <w:name w:val="Check38"/>
            <w:enabled/>
            <w:calcOnExit w:val="0"/>
            <w:checkBox>
              <w:sizeAuto/>
              <w:default w:val="0"/>
            </w:checkBox>
          </w:ffData>
        </w:fldChar>
      </w:r>
      <w:bookmarkStart w:id="72" w:name="Check38"/>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72"/>
      <w:r w:rsidRPr="003A7EFE">
        <w:rPr>
          <w:rFonts w:ascii="Arial" w:hAnsi="Arial" w:cs="Arial"/>
        </w:rPr>
        <w:t xml:space="preserve"> other (explain):  </w:t>
      </w:r>
      <w:r w:rsidRPr="003A7EFE">
        <w:rPr>
          <w:rFonts w:ascii="Arial" w:hAnsi="Arial" w:cs="Arial"/>
        </w:rPr>
        <w:fldChar w:fldCharType="begin">
          <w:ffData>
            <w:name w:val="Text26"/>
            <w:enabled/>
            <w:calcOnExit w:val="0"/>
            <w:textInput/>
          </w:ffData>
        </w:fldChar>
      </w:r>
      <w:bookmarkStart w:id="73" w:name="Text2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73"/>
    </w:p>
    <w:p w14:paraId="468D7E7F" w14:textId="77777777" w:rsidR="003227B6" w:rsidRPr="003A7EFE" w:rsidRDefault="003227B6" w:rsidP="00F91C70">
      <w:pPr>
        <w:spacing w:before="60" w:after="60"/>
        <w:ind w:left="1555" w:hanging="288"/>
        <w:rPr>
          <w:rFonts w:ascii="Arial" w:hAnsi="Arial" w:cs="Arial"/>
        </w:rPr>
      </w:pPr>
      <w:r w:rsidRPr="003A7EFE">
        <w:rPr>
          <w:rFonts w:ascii="Arial" w:hAnsi="Arial" w:cs="Arial"/>
        </w:rPr>
        <w:t xml:space="preserve">iii </w:t>
      </w:r>
      <w:r w:rsidRPr="003A7EFE">
        <w:rPr>
          <w:rFonts w:ascii="Arial" w:hAnsi="Arial" w:cs="Arial"/>
          <w:strike/>
        </w:rPr>
        <w:t>c</w:t>
      </w:r>
      <w:r w:rsidRPr="003A7EFE">
        <w:rPr>
          <w:rFonts w:ascii="Arial" w:hAnsi="Arial" w:cs="Arial"/>
        </w:rPr>
        <w:t xml:space="preserve">) indicate if these other financial statements </w:t>
      </w:r>
      <w:r w:rsidRPr="003A7EFE">
        <w:rPr>
          <w:rFonts w:ascii="Arial" w:hAnsi="Arial" w:cs="Arial"/>
          <w:strike/>
        </w:rPr>
        <w:t>they</w:t>
      </w:r>
      <w:r w:rsidRPr="003A7EFE">
        <w:rPr>
          <w:rFonts w:ascii="Arial" w:hAnsi="Arial" w:cs="Arial"/>
        </w:rPr>
        <w:t xml:space="preserve"> are publicly disclosed:  </w:t>
      </w:r>
      <w:r w:rsidRPr="003A7EFE">
        <w:rPr>
          <w:rFonts w:ascii="Arial" w:hAnsi="Arial" w:cs="Arial"/>
        </w:rPr>
        <w:fldChar w:fldCharType="begin">
          <w:ffData>
            <w:name w:val="Check29"/>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3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       If yes, provide web URL or, if not on the internet, provide report name, and the email, phone and contact name for obtaining copy:  </w:t>
      </w:r>
      <w:r w:rsidRPr="003A7EFE">
        <w:rPr>
          <w:rFonts w:ascii="Arial" w:hAnsi="Arial" w:cs="Arial"/>
          <w:u w:val="single"/>
        </w:rPr>
        <w:fldChar w:fldCharType="begin">
          <w:ffData>
            <w:name w:val="Text456"/>
            <w:enabled/>
            <w:calcOnExit w:val="0"/>
            <w:textInput/>
          </w:ffData>
        </w:fldChar>
      </w:r>
      <w:bookmarkStart w:id="74" w:name="Text456"/>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74"/>
    </w:p>
    <w:p w14:paraId="3D3AB95C" w14:textId="77777777" w:rsidR="003227B6" w:rsidRPr="003A7EFE" w:rsidRDefault="003227B6" w:rsidP="00F91C70">
      <w:pPr>
        <w:spacing w:before="60" w:after="60"/>
        <w:ind w:left="900" w:hanging="540"/>
        <w:rPr>
          <w:rFonts w:ascii="Arial" w:hAnsi="Arial" w:cs="Arial"/>
        </w:rPr>
      </w:pPr>
      <w:r w:rsidRPr="003A7EFE">
        <w:rPr>
          <w:rFonts w:ascii="Arial" w:hAnsi="Arial" w:cs="Arial"/>
        </w:rPr>
        <w:t xml:space="preserve">20.  </w:t>
      </w:r>
      <w:r w:rsidRPr="003A7EFE">
        <w:rPr>
          <w:rFonts w:ascii="Arial" w:hAnsi="Arial" w:cs="Arial"/>
          <w:u w:val="single"/>
        </w:rPr>
        <w:t>Auditor</w:t>
      </w:r>
      <w:r w:rsidRPr="003A7EFE">
        <w:rPr>
          <w:rFonts w:ascii="Arial" w:hAnsi="Arial" w:cs="Arial"/>
        </w:rPr>
        <w:t>.  Provide the name, mailing address, main phone number, and website address of the MCO’s audit firm.  Also provide a contact name, with title, phone number, physical location, and email address. Indicate the approximate number of consecutive years (to the present) that the MCO has used this audit firm as its primary financial auditor.</w:t>
      </w:r>
    </w:p>
    <w:p w14:paraId="10E5D57E" w14:textId="77777777" w:rsidR="003227B6" w:rsidRPr="003A7EFE" w:rsidRDefault="003227B6" w:rsidP="00F91C70">
      <w:pPr>
        <w:spacing w:before="60" w:after="60"/>
        <w:ind w:left="900"/>
        <w:rPr>
          <w:rFonts w:ascii="Arial" w:hAnsi="Arial" w:cs="Arial"/>
        </w:rPr>
      </w:pPr>
      <w:r w:rsidRPr="003A7EFE">
        <w:rPr>
          <w:rFonts w:ascii="Arial" w:hAnsi="Arial" w:cs="Arial"/>
        </w:rPr>
        <w:fldChar w:fldCharType="begin">
          <w:ffData>
            <w:name w:val="Text27"/>
            <w:enabled/>
            <w:calcOnExit w:val="0"/>
            <w:textInput/>
          </w:ffData>
        </w:fldChar>
      </w:r>
      <w:bookmarkStart w:id="75" w:name="Text2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75"/>
    </w:p>
    <w:p w14:paraId="5C3BF8CC" w14:textId="77777777" w:rsidR="003227B6" w:rsidRPr="003A7EFE" w:rsidRDefault="003227B6" w:rsidP="00F91C70">
      <w:pPr>
        <w:spacing w:before="60" w:after="60"/>
        <w:ind w:left="900"/>
        <w:rPr>
          <w:rFonts w:ascii="Arial" w:hAnsi="Arial" w:cs="Arial"/>
        </w:rPr>
      </w:pPr>
      <w:r w:rsidRPr="003A7EFE">
        <w:rPr>
          <w:rFonts w:ascii="Arial" w:hAnsi="Arial" w:cs="Arial"/>
        </w:rPr>
        <w:fldChar w:fldCharType="begin">
          <w:ffData>
            <w:name w:val="Text457"/>
            <w:enabled/>
            <w:calcOnExit w:val="0"/>
            <w:textInput/>
          </w:ffData>
        </w:fldChar>
      </w:r>
      <w:bookmarkStart w:id="76" w:name="Text45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76"/>
    </w:p>
    <w:p w14:paraId="03C48287" w14:textId="77777777" w:rsidR="003227B6" w:rsidRPr="003A7EFE" w:rsidRDefault="003227B6" w:rsidP="00F91C70">
      <w:pPr>
        <w:spacing w:before="60" w:after="60"/>
        <w:ind w:left="360"/>
        <w:rPr>
          <w:rFonts w:ascii="Arial" w:hAnsi="Arial" w:cs="Arial"/>
        </w:rPr>
      </w:pPr>
      <w:r w:rsidRPr="003A7EFE">
        <w:rPr>
          <w:rFonts w:ascii="Arial" w:hAnsi="Arial" w:cs="Arial"/>
        </w:rPr>
        <w:t xml:space="preserve">21.  </w:t>
      </w:r>
      <w:r w:rsidRPr="003A7EFE">
        <w:rPr>
          <w:rFonts w:ascii="Arial" w:hAnsi="Arial" w:cs="Arial"/>
          <w:u w:val="single"/>
        </w:rPr>
        <w:t>Revenues, employees, offices</w:t>
      </w:r>
      <w:r w:rsidRPr="003A7EFE">
        <w:rPr>
          <w:rFonts w:ascii="Arial" w:hAnsi="Arial" w:cs="Arial"/>
        </w:rPr>
        <w:t xml:space="preserve">, etc. </w:t>
      </w:r>
    </w:p>
    <w:p w14:paraId="24D03569" w14:textId="77777777" w:rsidR="003227B6" w:rsidRPr="003A7EFE" w:rsidRDefault="003227B6" w:rsidP="00F91C70">
      <w:pPr>
        <w:spacing w:before="60" w:after="60"/>
        <w:ind w:left="1454" w:right="-576" w:hanging="547"/>
        <w:rPr>
          <w:rFonts w:ascii="Arial" w:hAnsi="Arial" w:cs="Arial"/>
        </w:rPr>
      </w:pPr>
      <w:r w:rsidRPr="003A7EFE">
        <w:rPr>
          <w:rFonts w:ascii="Arial" w:hAnsi="Arial" w:cs="Arial"/>
        </w:rPr>
        <w:t xml:space="preserve">a)  Total MCO revenues from all sources during most recent 12 months: $ </w:t>
      </w:r>
      <w:r w:rsidRPr="003A7EFE">
        <w:rPr>
          <w:rFonts w:ascii="Arial" w:hAnsi="Arial" w:cs="Arial"/>
          <w:u w:val="single"/>
        </w:rPr>
        <w:fldChar w:fldCharType="begin">
          <w:ffData>
            <w:name w:val="Text26"/>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w:hAnsi="Arial" w:cs="Arial"/>
          <w:u w:val="single"/>
        </w:rPr>
        <w:fldChar w:fldCharType="end"/>
      </w:r>
      <w:r w:rsidRPr="003A7EFE">
        <w:rPr>
          <w:rFonts w:ascii="Arial" w:hAnsi="Arial" w:cs="Arial"/>
        </w:rPr>
        <w:t xml:space="preserve"> Million.</w:t>
      </w:r>
    </w:p>
    <w:p w14:paraId="629DB1BE" w14:textId="77777777" w:rsidR="003227B6" w:rsidRPr="003A7EFE" w:rsidRDefault="003227B6" w:rsidP="00F91C70">
      <w:pPr>
        <w:spacing w:before="60" w:after="60"/>
        <w:ind w:left="1440" w:hanging="540"/>
        <w:rPr>
          <w:rFonts w:ascii="Arial" w:hAnsi="Arial" w:cs="Arial"/>
        </w:rPr>
      </w:pPr>
      <w:r w:rsidRPr="003A7EFE">
        <w:rPr>
          <w:rFonts w:ascii="Arial" w:hAnsi="Arial" w:cs="Arial"/>
        </w:rPr>
        <w:t xml:space="preserve">b)  Percentage of the total MCO revenues that are from contracts with HHSC: </w:t>
      </w:r>
      <w:r w:rsidRPr="003A7EFE">
        <w:rPr>
          <w:rFonts w:ascii="Arial" w:hAnsi="Arial" w:cs="Arial"/>
          <w:u w:val="single"/>
        </w:rPr>
        <w:fldChar w:fldCharType="begin">
          <w:ffData>
            <w:name w:val="Text26"/>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w:hAnsi="Arial" w:cs="Arial"/>
          <w:u w:val="single"/>
        </w:rPr>
        <w:fldChar w:fldCharType="end"/>
      </w:r>
      <w:r w:rsidRPr="003A7EFE">
        <w:rPr>
          <w:rFonts w:ascii="Arial" w:hAnsi="Arial" w:cs="Arial"/>
        </w:rPr>
        <w:t>%.</w:t>
      </w:r>
    </w:p>
    <w:p w14:paraId="56B8B37E" w14:textId="77777777" w:rsidR="003227B6" w:rsidRPr="003A7EFE" w:rsidRDefault="003227B6" w:rsidP="00F91C70">
      <w:pPr>
        <w:spacing w:before="60" w:after="60"/>
        <w:ind w:left="1440" w:hanging="540"/>
        <w:rPr>
          <w:rFonts w:ascii="Arial" w:hAnsi="Arial" w:cs="Arial"/>
        </w:rPr>
      </w:pPr>
      <w:r w:rsidRPr="003A7EFE">
        <w:rPr>
          <w:rFonts w:ascii="Arial" w:hAnsi="Arial" w:cs="Arial"/>
        </w:rPr>
        <w:t xml:space="preserve">c)  Total assets of the MCO at the end of the most recent quarter:  $ </w:t>
      </w:r>
      <w:r w:rsidRPr="003A7EFE">
        <w:rPr>
          <w:rFonts w:ascii="Arial" w:hAnsi="Arial" w:cs="Arial"/>
          <w:u w:val="single"/>
        </w:rPr>
        <w:fldChar w:fldCharType="begin">
          <w:ffData>
            <w:name w:val="Text26"/>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w:hAnsi="Arial" w:cs="Arial"/>
          <w:u w:val="single"/>
        </w:rPr>
        <w:fldChar w:fldCharType="end"/>
      </w:r>
      <w:r w:rsidRPr="003A7EFE">
        <w:rPr>
          <w:rFonts w:ascii="Arial" w:hAnsi="Arial" w:cs="Arial"/>
        </w:rPr>
        <w:t xml:space="preserve"> Million.</w:t>
      </w:r>
    </w:p>
    <w:p w14:paraId="06CAD114" w14:textId="77777777" w:rsidR="003227B6" w:rsidRPr="003A7EFE" w:rsidRDefault="003227B6" w:rsidP="00F91C70">
      <w:pPr>
        <w:spacing w:before="60" w:after="60"/>
        <w:ind w:left="1454" w:right="-576" w:hanging="547"/>
        <w:rPr>
          <w:rFonts w:ascii="Arial" w:hAnsi="Arial" w:cs="Arial"/>
        </w:rPr>
      </w:pPr>
      <w:r w:rsidRPr="003A7EFE">
        <w:rPr>
          <w:rFonts w:ascii="Arial" w:hAnsi="Arial" w:cs="Arial"/>
        </w:rPr>
        <w:t xml:space="preserve">d)  Net equity [net worth] of the MCO at the end of the most recent quarter:  $ </w:t>
      </w:r>
      <w:r w:rsidRPr="003A7EFE">
        <w:rPr>
          <w:rFonts w:ascii="Arial" w:hAnsi="Arial" w:cs="Arial"/>
          <w:u w:val="single"/>
        </w:rPr>
        <w:fldChar w:fldCharType="begin">
          <w:ffData>
            <w:name w:val=""/>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w:hAnsi="Arial" w:cs="Arial"/>
          <w:u w:val="single"/>
        </w:rPr>
        <w:fldChar w:fldCharType="end"/>
      </w:r>
      <w:r w:rsidRPr="003A7EFE">
        <w:rPr>
          <w:rFonts w:ascii="Arial" w:hAnsi="Arial" w:cs="Arial"/>
        </w:rPr>
        <w:t xml:space="preserve"> Million.</w:t>
      </w:r>
    </w:p>
    <w:p w14:paraId="2DC399C0" w14:textId="77777777" w:rsidR="003227B6" w:rsidRPr="003A7EFE" w:rsidRDefault="003227B6" w:rsidP="00F91C70">
      <w:pPr>
        <w:spacing w:before="60" w:after="60"/>
        <w:ind w:left="1440" w:hanging="540"/>
        <w:rPr>
          <w:rFonts w:ascii="Arial" w:hAnsi="Arial" w:cs="Arial"/>
        </w:rPr>
      </w:pPr>
      <w:r w:rsidRPr="003A7EFE">
        <w:rPr>
          <w:rFonts w:ascii="Arial" w:hAnsi="Arial" w:cs="Arial"/>
        </w:rPr>
        <w:t xml:space="preserve">e)  Approximate total number of MCO employees and workers: </w:t>
      </w:r>
      <w:r w:rsidRPr="003A7EFE">
        <w:rPr>
          <w:rFonts w:ascii="Arial" w:hAnsi="Arial" w:cs="Arial"/>
          <w:u w:val="single"/>
        </w:rPr>
        <w:fldChar w:fldCharType="begin">
          <w:ffData>
            <w:name w:val="Text26"/>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w:hAnsi="Arial" w:cs="Arial"/>
          <w:u w:val="single"/>
        </w:rPr>
        <w:fldChar w:fldCharType="end"/>
      </w:r>
      <w:r w:rsidRPr="003A7EFE">
        <w:rPr>
          <w:rFonts w:ascii="Arial" w:hAnsi="Arial" w:cs="Arial"/>
        </w:rPr>
        <w:t>.</w:t>
      </w:r>
    </w:p>
    <w:p w14:paraId="43EE180B" w14:textId="77777777" w:rsidR="003227B6" w:rsidRPr="003A7EFE" w:rsidRDefault="003227B6" w:rsidP="00F91C70">
      <w:pPr>
        <w:spacing w:before="60" w:after="60"/>
        <w:ind w:left="1454" w:right="-432" w:hanging="547"/>
        <w:rPr>
          <w:rFonts w:ascii="Arial" w:hAnsi="Arial" w:cs="Arial"/>
        </w:rPr>
      </w:pPr>
      <w:r w:rsidRPr="003A7EFE">
        <w:rPr>
          <w:rFonts w:ascii="Arial" w:hAnsi="Arial" w:cs="Arial"/>
        </w:rPr>
        <w:t xml:space="preserve">f)  Is the MCO location listed in item 3 above the top headquarters of the MCO?  </w:t>
      </w:r>
      <w:r w:rsidRPr="003A7EFE">
        <w:rPr>
          <w:rFonts w:ascii="Arial" w:hAnsi="Arial" w:cs="Arial"/>
        </w:rPr>
        <w:fldChar w:fldCharType="begin">
          <w:ffData>
            <w:name w:val="Check3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3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201D27CE" w14:textId="77777777" w:rsidR="003227B6" w:rsidRPr="003A7EFE" w:rsidRDefault="003227B6" w:rsidP="00F91C70">
      <w:pPr>
        <w:spacing w:before="60" w:after="60"/>
        <w:ind w:left="1454" w:hanging="547"/>
        <w:rPr>
          <w:rFonts w:ascii="Arial" w:hAnsi="Arial" w:cs="Arial"/>
        </w:rPr>
      </w:pPr>
      <w:r w:rsidRPr="003A7EFE">
        <w:rPr>
          <w:rFonts w:ascii="Arial" w:hAnsi="Arial" w:cs="Arial"/>
        </w:rPr>
        <w:t xml:space="preserve">g)  # of separate MCO offices/facilities/locations in </w:t>
      </w:r>
      <w:smartTag w:uri="urn:schemas-microsoft-com:office:smarttags" w:element="place">
        <w:smartTag w:uri="urn:schemas-microsoft-com:office:smarttags" w:element="State">
          <w:r w:rsidRPr="003A7EFE">
            <w:rPr>
              <w:rFonts w:ascii="Arial" w:hAnsi="Arial" w:cs="Arial"/>
            </w:rPr>
            <w:t>Texas</w:t>
          </w:r>
        </w:smartTag>
      </w:smartTag>
      <w:r w:rsidRPr="003A7EFE">
        <w:rPr>
          <w:rFonts w:ascii="Arial" w:hAnsi="Arial" w:cs="Arial"/>
        </w:rPr>
        <w:t xml:space="preserve">: </w:t>
      </w:r>
      <w:r w:rsidRPr="003A7EFE">
        <w:rPr>
          <w:rFonts w:ascii="Arial" w:hAnsi="Arial" w:cs="Arial"/>
          <w:u w:val="single"/>
        </w:rPr>
        <w:fldChar w:fldCharType="begin">
          <w:ffData>
            <w:name w:val="Text26"/>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w:hAnsi="Arial" w:cs="Arial"/>
          <w:u w:val="single"/>
        </w:rPr>
        <w:fldChar w:fldCharType="end"/>
      </w:r>
      <w:r w:rsidRPr="003A7EFE">
        <w:rPr>
          <w:rFonts w:ascii="Arial" w:hAnsi="Arial" w:cs="Arial"/>
        </w:rPr>
        <w:t>.</w:t>
      </w:r>
    </w:p>
    <w:p w14:paraId="198CBA18" w14:textId="77777777" w:rsidR="003227B6" w:rsidRPr="003A7EFE" w:rsidRDefault="003227B6" w:rsidP="00F91C70">
      <w:pPr>
        <w:spacing w:before="60" w:after="60"/>
        <w:ind w:left="1440" w:hanging="540"/>
        <w:rPr>
          <w:rFonts w:ascii="Arial" w:hAnsi="Arial" w:cs="Arial"/>
        </w:rPr>
      </w:pPr>
      <w:r w:rsidRPr="003A7EFE">
        <w:rPr>
          <w:rFonts w:ascii="Arial" w:hAnsi="Arial" w:cs="Arial"/>
        </w:rPr>
        <w:t xml:space="preserve">h)  Approx. total square footage of MCO offices/facilities/locations in </w:t>
      </w:r>
      <w:smartTag w:uri="urn:schemas-microsoft-com:office:smarttags" w:element="place">
        <w:smartTag w:uri="urn:schemas-microsoft-com:office:smarttags" w:element="State">
          <w:r w:rsidRPr="003A7EFE">
            <w:rPr>
              <w:rFonts w:ascii="Arial" w:hAnsi="Arial" w:cs="Arial"/>
            </w:rPr>
            <w:t>Texas</w:t>
          </w:r>
        </w:smartTag>
      </w:smartTag>
      <w:r w:rsidRPr="003A7EFE">
        <w:rPr>
          <w:rFonts w:ascii="Arial" w:hAnsi="Arial" w:cs="Arial"/>
        </w:rPr>
        <w:t xml:space="preserve">: </w:t>
      </w:r>
      <w:r w:rsidRPr="003A7EFE">
        <w:rPr>
          <w:rFonts w:ascii="Arial" w:hAnsi="Arial" w:cs="Arial"/>
          <w:u w:val="single"/>
        </w:rPr>
        <w:fldChar w:fldCharType="begin">
          <w:ffData>
            <w:name w:val="Text26"/>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Unicode MS" w:eastAsia="Arial Unicode MS" w:hAnsi="Arial Unicode MS" w:cs="Arial Unicode MS" w:hint="eastAsia"/>
          <w:noProof/>
          <w:u w:val="single"/>
        </w:rPr>
        <w:t> </w:t>
      </w:r>
      <w:r w:rsidRPr="003A7EFE">
        <w:rPr>
          <w:rFonts w:ascii="Arial" w:hAnsi="Arial" w:cs="Arial"/>
          <w:u w:val="single"/>
        </w:rPr>
        <w:fldChar w:fldCharType="end"/>
      </w:r>
      <w:r w:rsidRPr="003A7EFE">
        <w:rPr>
          <w:rFonts w:ascii="Arial" w:hAnsi="Arial" w:cs="Arial"/>
        </w:rPr>
        <w:t>.</w:t>
      </w:r>
    </w:p>
    <w:p w14:paraId="46CBDD4C" w14:textId="77777777" w:rsidR="003227B6" w:rsidRPr="003A7EFE" w:rsidRDefault="003227B6" w:rsidP="00F91C70">
      <w:pPr>
        <w:pStyle w:val="Heading1"/>
        <w:spacing w:before="60" w:after="60"/>
        <w:rPr>
          <w:rFonts w:cs="Arial"/>
          <w:b/>
          <w:bCs/>
          <w:szCs w:val="24"/>
        </w:rPr>
      </w:pPr>
    </w:p>
    <w:p w14:paraId="15F57764" w14:textId="77777777" w:rsidR="003227B6" w:rsidRPr="003A7EFE" w:rsidRDefault="003227B6" w:rsidP="00F91C70">
      <w:pPr>
        <w:pStyle w:val="Heading1"/>
        <w:spacing w:before="60" w:after="60"/>
        <w:rPr>
          <w:rFonts w:cs="Arial"/>
          <w:b/>
          <w:bCs/>
          <w:szCs w:val="24"/>
        </w:rPr>
      </w:pPr>
      <w:bookmarkStart w:id="77" w:name="_Toc429659448"/>
      <w:r w:rsidRPr="003A7EFE">
        <w:rPr>
          <w:rFonts w:cs="Arial"/>
          <w:b/>
          <w:bCs/>
          <w:szCs w:val="24"/>
        </w:rPr>
        <w:t xml:space="preserve">B. </w:t>
      </w:r>
      <w:bookmarkStart w:id="78" w:name="Parties_in_Interest"/>
      <w:r w:rsidRPr="003A7EFE">
        <w:rPr>
          <w:rFonts w:cs="Arial"/>
          <w:b/>
          <w:bCs/>
          <w:szCs w:val="24"/>
        </w:rPr>
        <w:t>Parties-in-Interest</w:t>
      </w:r>
      <w:bookmarkEnd w:id="78"/>
      <w:r w:rsidRPr="003A7EFE">
        <w:rPr>
          <w:rFonts w:cs="Arial"/>
          <w:b/>
          <w:bCs/>
          <w:szCs w:val="24"/>
        </w:rPr>
        <w:t>.</w:t>
      </w:r>
      <w:bookmarkEnd w:id="77"/>
    </w:p>
    <w:p w14:paraId="04F1F573" w14:textId="297A4591" w:rsidR="003227B6" w:rsidRPr="003A7EFE" w:rsidRDefault="003227B6" w:rsidP="00F91C70">
      <w:pPr>
        <w:spacing w:before="60" w:after="60"/>
        <w:ind w:left="360"/>
        <w:jc w:val="both"/>
        <w:rPr>
          <w:rFonts w:ascii="Arial" w:hAnsi="Arial" w:cs="Arial"/>
        </w:rPr>
      </w:pPr>
      <w:r w:rsidRPr="003A7EFE">
        <w:rPr>
          <w:rFonts w:ascii="Arial" w:hAnsi="Arial" w:cs="Arial"/>
        </w:rPr>
        <w:t>“Parties-in-Interest” is a broad term that includes Affiliates as well as other entities and individuals that may not have an ownership connection.  For example, the MCO’s Parties-in-</w:t>
      </w:r>
      <w:r w:rsidRPr="003A7EFE">
        <w:rPr>
          <w:rFonts w:ascii="Arial" w:hAnsi="Arial" w:cs="Arial"/>
        </w:rPr>
        <w:lastRenderedPageBreak/>
        <w:t xml:space="preserve">Interest includes all of the following (where such individuals may be associated with either the MCO or any of its Affiliates): Board of Directors members, corporate officers, executives, partners, and the relatives of such individuals.  </w:t>
      </w:r>
    </w:p>
    <w:p w14:paraId="5161E025" w14:textId="77777777" w:rsidR="003227B6" w:rsidRPr="003A7EFE" w:rsidRDefault="003227B6" w:rsidP="00F91C70">
      <w:pPr>
        <w:spacing w:before="60" w:after="60"/>
        <w:ind w:left="360"/>
        <w:jc w:val="both"/>
        <w:rPr>
          <w:rFonts w:ascii="Arial" w:hAnsi="Arial" w:cs="Arial"/>
        </w:rPr>
      </w:pPr>
      <w:r w:rsidRPr="003A7EFE">
        <w:rPr>
          <w:rFonts w:ascii="Arial" w:hAnsi="Arial" w:cs="Arial"/>
        </w:rPr>
        <w:t xml:space="preserve">Since Medicaid and CHIP are funded in part by the Federal government, these programs are subject to various Federal rules, regulations, and laws.  As such, contracting parties, such as MCOs, as well as those who subcontract with MCOs, are subject to various disclosure (and other) requirements concerning Affiliates and the broader category of Parties-in-Interest.  In addition to listing ownership and control information, other information is required concerning </w:t>
      </w:r>
      <w:r w:rsidRPr="003A7EFE">
        <w:rPr>
          <w:rFonts w:ascii="Arial" w:hAnsi="Arial" w:cs="Arial"/>
          <w:u w:val="single"/>
        </w:rPr>
        <w:t>transactions with such parties that involve any of the following</w:t>
      </w:r>
      <w:r w:rsidRPr="003A7EFE">
        <w:rPr>
          <w:rFonts w:ascii="Arial" w:hAnsi="Arial" w:cs="Arial"/>
        </w:rPr>
        <w:t xml:space="preserve">:  </w:t>
      </w:r>
    </w:p>
    <w:bookmarkStart w:id="79" w:name="Check39"/>
    <w:p w14:paraId="32E0BB17"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Check39"/>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79"/>
      <w:r w:rsidRPr="003A7EFE">
        <w:rPr>
          <w:rFonts w:ascii="Arial" w:hAnsi="Arial" w:cs="Arial"/>
        </w:rPr>
        <w:t xml:space="preserve">  1. the leasing or sale of property;  </w:t>
      </w:r>
    </w:p>
    <w:bookmarkStart w:id="80" w:name="Check40"/>
    <w:p w14:paraId="72763E6A"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Check4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80"/>
      <w:r w:rsidRPr="003A7EFE">
        <w:rPr>
          <w:rFonts w:ascii="Arial" w:hAnsi="Arial" w:cs="Arial"/>
        </w:rPr>
        <w:t xml:space="preserve">  2. mortgages, notes, and the lending of money or extension of credit;  </w:t>
      </w:r>
    </w:p>
    <w:bookmarkStart w:id="81" w:name="Check41"/>
    <w:p w14:paraId="3D455946"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Check4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81"/>
      <w:r w:rsidRPr="003A7EFE">
        <w:rPr>
          <w:rFonts w:ascii="Arial" w:hAnsi="Arial" w:cs="Arial"/>
        </w:rPr>
        <w:t xml:space="preserve">  3. rights to a percentage of profits;  and </w:t>
      </w:r>
    </w:p>
    <w:p w14:paraId="287EBA82" w14:textId="77777777" w:rsidR="003227B6" w:rsidRPr="003A7EFE" w:rsidRDefault="003227B6" w:rsidP="00F91C70">
      <w:pPr>
        <w:spacing w:before="60" w:after="60"/>
        <w:ind w:left="720"/>
        <w:rPr>
          <w:rFonts w:ascii="Arial" w:hAnsi="Arial" w:cs="Arial"/>
        </w:rPr>
      </w:pPr>
      <w:r w:rsidRPr="003A7EFE">
        <w:rPr>
          <w:rFonts w:ascii="Arial" w:hAnsi="Arial" w:cs="Arial"/>
        </w:rPr>
        <w:t xml:space="preserve">      4. certain day-to-day business transactions   </w:t>
      </w:r>
      <w:r w:rsidRPr="003A7EFE">
        <w:rPr>
          <w:rFonts w:ascii="Arial" w:hAnsi="Arial" w:cs="Arial"/>
          <w:i/>
        </w:rPr>
        <w:t>[NOT REQUIRED AT PRESENT]</w:t>
      </w:r>
    </w:p>
    <w:p w14:paraId="20C5CC2B" w14:textId="77777777" w:rsidR="003227B6" w:rsidRPr="003A7EFE" w:rsidRDefault="003227B6" w:rsidP="00F91C70">
      <w:pPr>
        <w:spacing w:before="60" w:after="60"/>
        <w:ind w:left="360"/>
        <w:rPr>
          <w:rFonts w:ascii="Arial" w:hAnsi="Arial" w:cs="Arial"/>
        </w:rPr>
      </w:pPr>
      <w:r w:rsidRPr="003A7EFE">
        <w:rPr>
          <w:rFonts w:ascii="Arial" w:hAnsi="Arial" w:cs="Arial"/>
        </w:rPr>
        <w:t xml:space="preserve">See the attached </w:t>
      </w:r>
      <w:r w:rsidRPr="003A7EFE">
        <w:rPr>
          <w:rFonts w:ascii="Arial" w:hAnsi="Arial" w:cs="Arial"/>
          <w:b/>
        </w:rPr>
        <w:t>Exhibits B-1 through B-3</w:t>
      </w:r>
      <w:r w:rsidRPr="003A7EFE">
        <w:rPr>
          <w:rFonts w:ascii="Arial" w:hAnsi="Arial" w:cs="Arial"/>
        </w:rPr>
        <w:t xml:space="preserve"> (in landscape mode) for the format to report Affiliate and Parties-In-Interest transactions with respect to these classifications.  Check each box above for which the corresponding page is attached with a positive response.</w:t>
      </w:r>
    </w:p>
    <w:p w14:paraId="5F365746" w14:textId="77777777" w:rsidR="003227B6" w:rsidRPr="003A7EFE" w:rsidRDefault="003227B6" w:rsidP="00F91C70">
      <w:pPr>
        <w:spacing w:before="60" w:after="60"/>
        <w:ind w:left="360"/>
        <w:rPr>
          <w:rFonts w:ascii="Arial" w:hAnsi="Arial" w:cs="Arial"/>
        </w:rPr>
      </w:pPr>
    </w:p>
    <w:p w14:paraId="42BF0779" w14:textId="77777777" w:rsidR="003227B6" w:rsidRPr="003A7EFE" w:rsidRDefault="003227B6" w:rsidP="00F91C70">
      <w:pPr>
        <w:pStyle w:val="Heading1"/>
        <w:spacing w:before="60" w:after="60"/>
        <w:rPr>
          <w:rFonts w:cs="Arial"/>
          <w:b/>
          <w:bCs/>
          <w:szCs w:val="24"/>
        </w:rPr>
      </w:pPr>
      <w:bookmarkStart w:id="82" w:name="_Toc429659449"/>
      <w:r w:rsidRPr="003A7EFE">
        <w:rPr>
          <w:rFonts w:cs="Arial"/>
          <w:b/>
          <w:bCs/>
          <w:szCs w:val="24"/>
        </w:rPr>
        <w:t xml:space="preserve">C. </w:t>
      </w:r>
      <w:bookmarkStart w:id="83" w:name="Criminal_convictions"/>
      <w:r w:rsidRPr="003A7EFE">
        <w:rPr>
          <w:rFonts w:cs="Arial"/>
          <w:b/>
          <w:bCs/>
          <w:szCs w:val="24"/>
        </w:rPr>
        <w:t>Criminal convictions, or debarment/suspension</w:t>
      </w:r>
      <w:bookmarkEnd w:id="83"/>
      <w:r w:rsidRPr="003A7EFE">
        <w:rPr>
          <w:rFonts w:cs="Arial"/>
          <w:b/>
          <w:bCs/>
          <w:szCs w:val="24"/>
        </w:rPr>
        <w:t>.</w:t>
      </w:r>
      <w:bookmarkEnd w:id="82"/>
    </w:p>
    <w:p w14:paraId="358E8E24" w14:textId="707285F9" w:rsidR="003227B6" w:rsidRPr="003A7EFE" w:rsidRDefault="003227B6" w:rsidP="00F91C70">
      <w:pPr>
        <w:spacing w:before="60" w:after="60"/>
        <w:ind w:left="360"/>
        <w:jc w:val="both"/>
        <w:rPr>
          <w:rFonts w:ascii="Arial" w:hAnsi="Arial" w:cs="Arial"/>
        </w:rPr>
      </w:pPr>
      <w:r w:rsidRPr="003A7EFE">
        <w:rPr>
          <w:rFonts w:ascii="Arial" w:hAnsi="Arial" w:cs="Arial"/>
        </w:rPr>
        <w:t xml:space="preserve">If any of the questions below are answered "Yes," list names and addresses of individuals, corporations, or other entities on the page labeled </w:t>
      </w:r>
      <w:r w:rsidRPr="003A7EFE">
        <w:rPr>
          <w:rFonts w:ascii="Arial" w:hAnsi="Arial" w:cs="Arial"/>
          <w:b/>
        </w:rPr>
        <w:t>Exhibit C</w:t>
      </w:r>
      <w:r w:rsidRPr="003A7EFE">
        <w:rPr>
          <w:rFonts w:ascii="Arial" w:hAnsi="Arial" w:cs="Arial"/>
        </w:rPr>
        <w:t xml:space="preserve">.  Indicate the question number and the person’s (or organization’s) name, the type of conviction/exclusion, etc., and whether it is related to any program under Medicare, Medicaid, or Title XX.  </w:t>
      </w:r>
    </w:p>
    <w:p w14:paraId="38EFC51C" w14:textId="77777777" w:rsidR="003227B6" w:rsidRPr="003A7EFE" w:rsidRDefault="003227B6" w:rsidP="00F91C70">
      <w:pPr>
        <w:spacing w:before="60" w:after="60"/>
        <w:ind w:left="360"/>
        <w:jc w:val="both"/>
        <w:rPr>
          <w:rFonts w:ascii="Arial" w:hAnsi="Arial" w:cs="Arial"/>
        </w:rPr>
      </w:pPr>
      <w:r w:rsidRPr="003A7EFE">
        <w:rPr>
          <w:rFonts w:ascii="Arial" w:hAnsi="Arial" w:cs="Arial"/>
        </w:rPr>
        <w:t xml:space="preserve">For purposes herein, “ownership or control” also encompasses having </w:t>
      </w:r>
      <w:r w:rsidRPr="003A7EFE">
        <w:rPr>
          <w:rFonts w:ascii="Arial" w:hAnsi="Arial" w:cs="Arial"/>
          <w:i/>
        </w:rPr>
        <w:t>any</w:t>
      </w:r>
      <w:r w:rsidRPr="003A7EFE">
        <w:rPr>
          <w:rFonts w:ascii="Arial" w:hAnsi="Arial" w:cs="Arial"/>
        </w:rPr>
        <w:t xml:space="preserve"> rights to profits.</w:t>
      </w:r>
    </w:p>
    <w:p w14:paraId="61698854" w14:textId="77777777" w:rsidR="003227B6" w:rsidRPr="003A7EFE" w:rsidRDefault="003227B6">
      <w:pPr>
        <w:keepNext/>
        <w:numPr>
          <w:ilvl w:val="0"/>
          <w:numId w:val="10"/>
        </w:numPr>
        <w:tabs>
          <w:tab w:val="clear" w:pos="720"/>
          <w:tab w:val="num" w:pos="540"/>
        </w:tabs>
        <w:spacing w:before="60" w:after="60" w:line="240" w:lineRule="auto"/>
        <w:rPr>
          <w:rFonts w:ascii="Arial" w:hAnsi="Arial" w:cs="Arial"/>
        </w:rPr>
      </w:pPr>
      <w:r w:rsidRPr="003A7EFE">
        <w:rPr>
          <w:rFonts w:ascii="Arial" w:hAnsi="Arial" w:cs="Arial"/>
          <w:u w:val="single"/>
        </w:rPr>
        <w:t>Criminal convictions</w:t>
      </w:r>
      <w:r w:rsidRPr="003A7EFE">
        <w:rPr>
          <w:rFonts w:ascii="Arial" w:hAnsi="Arial" w:cs="Arial"/>
        </w:rPr>
        <w:t>.</w:t>
      </w:r>
    </w:p>
    <w:p w14:paraId="289FF175" w14:textId="77777777" w:rsidR="003227B6" w:rsidRPr="003A7EFE" w:rsidRDefault="003227B6" w:rsidP="00F91C70">
      <w:pPr>
        <w:spacing w:before="60" w:after="60"/>
        <w:ind w:left="900" w:hanging="180"/>
        <w:jc w:val="both"/>
        <w:rPr>
          <w:rFonts w:ascii="Arial" w:hAnsi="Arial" w:cs="Arial"/>
        </w:rPr>
      </w:pPr>
      <w:r w:rsidRPr="003A7EFE">
        <w:rPr>
          <w:rFonts w:ascii="Arial" w:hAnsi="Arial" w:cs="Arial"/>
        </w:rPr>
        <w:t xml:space="preserve">a)  </w:t>
      </w:r>
      <w:r w:rsidRPr="003A7EFE">
        <w:rPr>
          <w:rFonts w:ascii="Arial" w:hAnsi="Arial" w:cs="Arial"/>
          <w:i/>
        </w:rPr>
        <w:t>Entities with ownership or control.</w:t>
      </w:r>
      <w:r w:rsidRPr="003A7EFE">
        <w:rPr>
          <w:rFonts w:ascii="Arial" w:hAnsi="Arial" w:cs="Arial"/>
        </w:rPr>
        <w:t xml:space="preserve"> Are there any individuals or organizations having a direct or indirect ownership or control interest of five percent or more of the MCO (or of its subsidiaries, Direct Owner, or Ultimate Owner) that have been convicted of a criminal offense? </w:t>
      </w:r>
    </w:p>
    <w:p w14:paraId="1AFEE169" w14:textId="77777777" w:rsidR="003227B6" w:rsidRPr="003A7EFE" w:rsidRDefault="003227B6" w:rsidP="00F91C70">
      <w:pPr>
        <w:spacing w:before="60" w:after="60"/>
        <w:ind w:left="900" w:hanging="180"/>
        <w:rPr>
          <w:rFonts w:ascii="Arial" w:hAnsi="Arial" w:cs="Arial"/>
        </w:rPr>
      </w:pPr>
      <w:r w:rsidRPr="003A7EFE">
        <w:rPr>
          <w:rFonts w:ascii="Arial" w:hAnsi="Arial" w:cs="Arial"/>
        </w:rPr>
        <w:t xml:space="preserve">     </w:t>
      </w:r>
      <w:bookmarkStart w:id="84" w:name="Check43"/>
      <w:r w:rsidRPr="003A7EFE">
        <w:rPr>
          <w:rFonts w:ascii="Arial" w:hAnsi="Arial" w:cs="Arial"/>
        </w:rPr>
        <w:fldChar w:fldCharType="begin">
          <w:ffData>
            <w:name w:val="Check43"/>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84"/>
      <w:r w:rsidRPr="003A7EFE">
        <w:rPr>
          <w:rFonts w:ascii="Arial" w:hAnsi="Arial" w:cs="Arial"/>
        </w:rPr>
        <w:t xml:space="preserve"> Yes.     </w:t>
      </w:r>
      <w:bookmarkStart w:id="85" w:name="Check44"/>
      <w:r w:rsidRPr="003A7EFE">
        <w:rPr>
          <w:rFonts w:ascii="Arial" w:hAnsi="Arial" w:cs="Arial"/>
        </w:rPr>
        <w:fldChar w:fldCharType="begin">
          <w:ffData>
            <w:name w:val="Check44"/>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85"/>
      <w:r w:rsidRPr="003A7EFE">
        <w:rPr>
          <w:rFonts w:ascii="Arial" w:hAnsi="Arial" w:cs="Arial"/>
        </w:rPr>
        <w:t xml:space="preserve"> No.   </w:t>
      </w:r>
    </w:p>
    <w:p w14:paraId="3F1A2CB2" w14:textId="77777777" w:rsidR="003227B6" w:rsidRPr="003A7EFE" w:rsidRDefault="003227B6" w:rsidP="00F91C70">
      <w:pPr>
        <w:spacing w:before="60" w:after="60"/>
        <w:ind w:left="900" w:hanging="180"/>
        <w:jc w:val="both"/>
        <w:rPr>
          <w:rFonts w:ascii="Arial" w:hAnsi="Arial" w:cs="Arial"/>
        </w:rPr>
      </w:pPr>
      <w:r w:rsidRPr="003A7EFE">
        <w:rPr>
          <w:rFonts w:ascii="Arial" w:hAnsi="Arial" w:cs="Arial"/>
        </w:rPr>
        <w:t xml:space="preserve">b)  </w:t>
      </w:r>
      <w:r w:rsidRPr="003A7EFE">
        <w:rPr>
          <w:rFonts w:ascii="Arial" w:hAnsi="Arial" w:cs="Arial"/>
          <w:i/>
        </w:rPr>
        <w:t xml:space="preserve">Management and other individuals. </w:t>
      </w:r>
      <w:r w:rsidRPr="003A7EFE">
        <w:rPr>
          <w:rFonts w:ascii="Arial" w:hAnsi="Arial" w:cs="Arial"/>
        </w:rPr>
        <w:t xml:space="preserve"> With respect to the MCO (including the MCO’s subsidiaries, its parent, its Ultimate Owner, and any other Affiliates with whom the MCO has transactions), are there any Board of Directors members, corporate officers, executives, partners, agents, or persons with employment contracts or consulting contracts over $125,000 that have ever been convicted of a criminal offense?</w:t>
      </w:r>
    </w:p>
    <w:p w14:paraId="6A31814D" w14:textId="77777777" w:rsidR="003227B6" w:rsidRPr="003A7EFE" w:rsidRDefault="003227B6" w:rsidP="00F91C70">
      <w:pPr>
        <w:spacing w:before="60" w:after="60"/>
        <w:ind w:left="900" w:hanging="180"/>
        <w:rPr>
          <w:rFonts w:ascii="Arial" w:hAnsi="Arial" w:cs="Arial"/>
        </w:rPr>
      </w:pPr>
      <w:r w:rsidRPr="003A7EFE">
        <w:rPr>
          <w:rFonts w:ascii="Arial" w:hAnsi="Arial" w:cs="Arial"/>
        </w:rPr>
        <w:t xml:space="preserve">      </w:t>
      </w:r>
      <w:bookmarkStart w:id="86" w:name="Check45"/>
      <w:r w:rsidRPr="003A7EFE">
        <w:rPr>
          <w:rFonts w:ascii="Arial" w:hAnsi="Arial" w:cs="Arial"/>
        </w:rPr>
        <w:fldChar w:fldCharType="begin">
          <w:ffData>
            <w:name w:val="Check4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86"/>
      <w:r w:rsidRPr="003A7EFE">
        <w:rPr>
          <w:rFonts w:ascii="Arial" w:hAnsi="Arial" w:cs="Arial"/>
        </w:rPr>
        <w:t xml:space="preserve"> Yes.     </w:t>
      </w:r>
      <w:bookmarkStart w:id="87" w:name="Check46"/>
      <w:r w:rsidRPr="003A7EFE">
        <w:rPr>
          <w:rFonts w:ascii="Arial" w:hAnsi="Arial" w:cs="Arial"/>
        </w:rPr>
        <w:fldChar w:fldCharType="begin">
          <w:ffData>
            <w:name w:val="Check46"/>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87"/>
      <w:r w:rsidRPr="003A7EFE">
        <w:rPr>
          <w:rFonts w:ascii="Arial" w:hAnsi="Arial" w:cs="Arial"/>
        </w:rPr>
        <w:t xml:space="preserve"> No.    </w:t>
      </w:r>
    </w:p>
    <w:p w14:paraId="083A629C" w14:textId="77777777" w:rsidR="003227B6" w:rsidRPr="003A7EFE" w:rsidRDefault="003227B6" w:rsidP="00F91C70">
      <w:pPr>
        <w:spacing w:before="60" w:after="60"/>
        <w:ind w:left="900" w:hanging="180"/>
        <w:jc w:val="both"/>
        <w:rPr>
          <w:rFonts w:ascii="Arial" w:hAnsi="Arial" w:cs="Arial"/>
        </w:rPr>
      </w:pPr>
      <w:r w:rsidRPr="003A7EFE">
        <w:rPr>
          <w:rFonts w:ascii="Arial" w:hAnsi="Arial" w:cs="Arial"/>
        </w:rPr>
        <w:t xml:space="preserve">c)  </w:t>
      </w:r>
      <w:r w:rsidRPr="003A7EFE">
        <w:rPr>
          <w:rFonts w:ascii="Arial" w:hAnsi="Arial" w:cs="Arial"/>
          <w:i/>
        </w:rPr>
        <w:t xml:space="preserve">Relatives of Individuals. </w:t>
      </w:r>
      <w:r w:rsidRPr="003A7EFE">
        <w:rPr>
          <w:rFonts w:ascii="Arial" w:hAnsi="Arial" w:cs="Arial"/>
        </w:rPr>
        <w:t xml:space="preserve"> With respect to the individuals inquired about in Items 1(a-b) above, are any of them related as spouse, parent, child or sibling to anyone that has been convicted of a criminal offense involving Medicaid, Medicare, or any government procurement, government contract, or regulatory filing or reporting?</w:t>
      </w:r>
    </w:p>
    <w:p w14:paraId="42E5A2E9" w14:textId="77777777" w:rsidR="003227B6" w:rsidRPr="003A7EFE" w:rsidRDefault="003227B6" w:rsidP="00F91C70">
      <w:pPr>
        <w:spacing w:before="60" w:after="60"/>
        <w:ind w:left="900" w:hanging="180"/>
        <w:rPr>
          <w:rFonts w:ascii="Arial" w:hAnsi="Arial" w:cs="Arial"/>
        </w:rPr>
      </w:pPr>
      <w:r w:rsidRPr="003A7EFE">
        <w:rPr>
          <w:rFonts w:ascii="Arial" w:hAnsi="Arial" w:cs="Arial"/>
        </w:rPr>
        <w:t xml:space="preserve">      </w:t>
      </w:r>
      <w:bookmarkStart w:id="88" w:name="Check47"/>
      <w:r w:rsidRPr="003A7EFE">
        <w:rPr>
          <w:rFonts w:ascii="Arial" w:hAnsi="Arial" w:cs="Arial"/>
        </w:rPr>
        <w:fldChar w:fldCharType="begin">
          <w:ffData>
            <w:name w:val="Check4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88"/>
      <w:r w:rsidRPr="003A7EFE">
        <w:rPr>
          <w:rFonts w:ascii="Arial" w:hAnsi="Arial" w:cs="Arial"/>
        </w:rPr>
        <w:t xml:space="preserve"> Yes.     </w:t>
      </w:r>
      <w:bookmarkStart w:id="89" w:name="Check48"/>
      <w:r w:rsidRPr="003A7EFE">
        <w:rPr>
          <w:rFonts w:ascii="Arial" w:hAnsi="Arial" w:cs="Arial"/>
        </w:rPr>
        <w:fldChar w:fldCharType="begin">
          <w:ffData>
            <w:name w:val="Check48"/>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89"/>
      <w:r w:rsidRPr="003A7EFE">
        <w:rPr>
          <w:rFonts w:ascii="Arial" w:hAnsi="Arial" w:cs="Arial"/>
        </w:rPr>
        <w:t xml:space="preserve"> No.     </w:t>
      </w:r>
    </w:p>
    <w:p w14:paraId="7EA78CDF" w14:textId="77777777" w:rsidR="003227B6" w:rsidRPr="003A7EFE" w:rsidRDefault="003227B6">
      <w:pPr>
        <w:keepNext/>
        <w:numPr>
          <w:ilvl w:val="0"/>
          <w:numId w:val="10"/>
        </w:numPr>
        <w:tabs>
          <w:tab w:val="clear" w:pos="720"/>
          <w:tab w:val="num" w:pos="540"/>
        </w:tabs>
        <w:spacing w:before="60" w:after="60" w:line="240" w:lineRule="auto"/>
        <w:jc w:val="both"/>
        <w:rPr>
          <w:rFonts w:ascii="Arial" w:hAnsi="Arial" w:cs="Arial"/>
        </w:rPr>
      </w:pPr>
      <w:r w:rsidRPr="003A7EFE">
        <w:rPr>
          <w:rFonts w:ascii="Arial" w:hAnsi="Arial" w:cs="Arial"/>
          <w:u w:val="single"/>
        </w:rPr>
        <w:lastRenderedPageBreak/>
        <w:t>Debarment, suspension, or exclusion</w:t>
      </w:r>
      <w:r w:rsidRPr="003A7EFE">
        <w:rPr>
          <w:rFonts w:ascii="Arial" w:hAnsi="Arial" w:cs="Arial"/>
        </w:rPr>
        <w:t xml:space="preserve">.  </w:t>
      </w:r>
    </w:p>
    <w:p w14:paraId="7CD44B1B" w14:textId="77777777" w:rsidR="003227B6" w:rsidRPr="003A7EFE" w:rsidRDefault="003227B6" w:rsidP="00F91C70">
      <w:pPr>
        <w:spacing w:before="60" w:after="60"/>
        <w:ind w:left="900" w:hanging="180"/>
        <w:jc w:val="both"/>
        <w:rPr>
          <w:rFonts w:ascii="Arial" w:hAnsi="Arial" w:cs="Arial"/>
        </w:rPr>
      </w:pPr>
      <w:r w:rsidRPr="003A7EFE">
        <w:rPr>
          <w:rFonts w:ascii="Arial" w:hAnsi="Arial" w:cs="Arial"/>
        </w:rPr>
        <w:t xml:space="preserve">a) </w:t>
      </w:r>
      <w:r w:rsidRPr="003A7EFE">
        <w:rPr>
          <w:rFonts w:ascii="Arial" w:hAnsi="Arial" w:cs="Arial"/>
          <w:i/>
        </w:rPr>
        <w:t xml:space="preserve">Employees and certain individuals. </w:t>
      </w:r>
      <w:r w:rsidRPr="003A7EFE">
        <w:rPr>
          <w:rFonts w:ascii="Arial" w:hAnsi="Arial" w:cs="Arial"/>
        </w:rPr>
        <w:t xml:space="preserve">With respect to the MCO (including the MCO’s subsidiaries, its parent, its Ultimate Owner, and any other Affiliates with whom the MCO has transactions), are there any Board of Directors members, corporate officers, executives, partners, agents, or persons with employment contracts or consulting contracts over $125,000 that have ever been debarred, suspended, or otherwise excluded (by law or by the government) from participating in any contract paid with Federal or State funds, or in government procurement activities under either: </w:t>
      </w:r>
    </w:p>
    <w:p w14:paraId="77525400" w14:textId="77777777" w:rsidR="003227B6" w:rsidRPr="003A7EFE" w:rsidRDefault="003227B6">
      <w:pPr>
        <w:numPr>
          <w:ilvl w:val="0"/>
          <w:numId w:val="8"/>
        </w:numPr>
        <w:tabs>
          <w:tab w:val="clear" w:pos="1080"/>
          <w:tab w:val="num" w:pos="1620"/>
        </w:tabs>
        <w:spacing w:line="240" w:lineRule="auto"/>
        <w:ind w:left="1800"/>
        <w:rPr>
          <w:rFonts w:ascii="Arial" w:hAnsi="Arial" w:cs="Arial"/>
        </w:rPr>
      </w:pPr>
      <w:r w:rsidRPr="003A7EFE">
        <w:rPr>
          <w:rFonts w:ascii="Arial" w:hAnsi="Arial" w:cs="Arial"/>
        </w:rPr>
        <w:t xml:space="preserve">the Federal Acquisition Regulation (FAR)  [reference </w:t>
      </w:r>
      <w:hyperlink r:id="rId18" w:history="1">
        <w:r w:rsidRPr="003A7EFE">
          <w:rPr>
            <w:rStyle w:val="Hyperlink"/>
            <w:rFonts w:ascii="Arial" w:hAnsi="Arial" w:cs="Arial"/>
          </w:rPr>
          <w:t>https://www.acquisition.gov/far/current/html/Subpart%209_4.html</w:t>
        </w:r>
      </w:hyperlink>
      <w:r w:rsidRPr="003A7EFE">
        <w:rPr>
          <w:rFonts w:ascii="Arial" w:hAnsi="Arial" w:cs="Arial"/>
        </w:rPr>
        <w:t xml:space="preserve"> ], </w:t>
      </w:r>
      <w:r w:rsidRPr="003A7EFE">
        <w:rPr>
          <w:rFonts w:ascii="Arial" w:hAnsi="Arial" w:cs="Arial"/>
          <w:i/>
        </w:rPr>
        <w:t>or</w:t>
      </w:r>
      <w:r w:rsidRPr="003A7EFE">
        <w:rPr>
          <w:rFonts w:ascii="Arial" w:hAnsi="Arial" w:cs="Arial"/>
        </w:rPr>
        <w:t xml:space="preserve"> </w:t>
      </w:r>
    </w:p>
    <w:p w14:paraId="2C6D7452" w14:textId="77777777" w:rsidR="003227B6" w:rsidRPr="003A7EFE" w:rsidRDefault="00415188">
      <w:pPr>
        <w:numPr>
          <w:ilvl w:val="0"/>
          <w:numId w:val="9"/>
        </w:numPr>
        <w:tabs>
          <w:tab w:val="clear" w:pos="1080"/>
          <w:tab w:val="num" w:pos="1620"/>
        </w:tabs>
        <w:spacing w:line="240" w:lineRule="auto"/>
        <w:ind w:left="1800"/>
        <w:rPr>
          <w:rFonts w:ascii="Arial" w:hAnsi="Arial" w:cs="Arial"/>
        </w:rPr>
      </w:pPr>
      <w:hyperlink r:id="rId19" w:history="1">
        <w:r w:rsidR="003227B6" w:rsidRPr="003A7EFE">
          <w:rPr>
            <w:rStyle w:val="Hyperlink"/>
            <w:rFonts w:ascii="Arial" w:hAnsi="Arial" w:cs="Arial"/>
          </w:rPr>
          <w:t>Executive Order No. 12549</w:t>
        </w:r>
      </w:hyperlink>
      <w:r w:rsidR="003227B6" w:rsidRPr="003A7EFE">
        <w:rPr>
          <w:rFonts w:ascii="Arial" w:hAnsi="Arial" w:cs="Arial"/>
        </w:rPr>
        <w:t xml:space="preserve">  [reference 3 CFR 1986 Comp., p. 189]?</w:t>
      </w:r>
    </w:p>
    <w:p w14:paraId="7E142C0D" w14:textId="77777777" w:rsidR="003227B6" w:rsidRPr="003A7EFE" w:rsidRDefault="003227B6" w:rsidP="00F91C70">
      <w:pPr>
        <w:spacing w:before="60" w:after="60"/>
        <w:ind w:left="900"/>
        <w:rPr>
          <w:rFonts w:ascii="Arial" w:hAnsi="Arial" w:cs="Arial"/>
        </w:rPr>
      </w:pPr>
      <w:r w:rsidRPr="003A7EFE">
        <w:rPr>
          <w:rFonts w:ascii="Arial" w:hAnsi="Arial" w:cs="Arial"/>
        </w:rPr>
        <w:t>This would include any instance where the individual is or was listed on the Office of Inspector General List of Excluded Individuals and Entities (LEIE), the General Services Administration (GSA) Excluded Parties List System (EPLS), a state exclusion list, the Medicare exclusion database, or any similar list.</w:t>
      </w:r>
    </w:p>
    <w:bookmarkStart w:id="90" w:name="Check49"/>
    <w:p w14:paraId="66EAECC0" w14:textId="77777777" w:rsidR="003227B6" w:rsidRPr="003A7EFE" w:rsidRDefault="003227B6" w:rsidP="00F91C70">
      <w:pPr>
        <w:spacing w:before="60" w:after="60"/>
        <w:ind w:left="1080"/>
        <w:rPr>
          <w:rFonts w:ascii="Arial" w:hAnsi="Arial" w:cs="Arial"/>
        </w:rPr>
      </w:pPr>
      <w:r w:rsidRPr="003A7EFE">
        <w:rPr>
          <w:rFonts w:ascii="Arial" w:hAnsi="Arial" w:cs="Arial"/>
        </w:rPr>
        <w:fldChar w:fldCharType="begin">
          <w:ffData>
            <w:name w:val="Check49"/>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90"/>
      <w:r w:rsidRPr="003A7EFE">
        <w:rPr>
          <w:rFonts w:ascii="Arial" w:hAnsi="Arial" w:cs="Arial"/>
        </w:rPr>
        <w:t xml:space="preserve"> Yes.     </w:t>
      </w:r>
      <w:bookmarkStart w:id="91" w:name="Check50"/>
      <w:r w:rsidRPr="003A7EFE">
        <w:rPr>
          <w:rFonts w:ascii="Arial" w:hAnsi="Arial" w:cs="Arial"/>
        </w:rPr>
        <w:fldChar w:fldCharType="begin">
          <w:ffData>
            <w:name w:val="Check5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91"/>
      <w:r w:rsidRPr="003A7EFE">
        <w:rPr>
          <w:rFonts w:ascii="Arial" w:hAnsi="Arial" w:cs="Arial"/>
        </w:rPr>
        <w:t xml:space="preserve"> No.</w:t>
      </w:r>
    </w:p>
    <w:p w14:paraId="5D896FAB" w14:textId="77777777" w:rsidR="003227B6" w:rsidRPr="003A7EFE" w:rsidRDefault="003227B6" w:rsidP="00F91C70">
      <w:pPr>
        <w:spacing w:before="60" w:after="60"/>
        <w:ind w:left="900"/>
        <w:rPr>
          <w:rFonts w:ascii="Arial" w:hAnsi="Arial" w:cs="Arial"/>
        </w:rPr>
      </w:pPr>
      <w:r w:rsidRPr="003A7EFE">
        <w:rPr>
          <w:rFonts w:ascii="Arial" w:hAnsi="Arial" w:cs="Arial"/>
        </w:rPr>
        <w:t xml:space="preserve">See also the HHSC </w:t>
      </w:r>
      <w:hyperlink r:id="rId20" w:history="1">
        <w:r w:rsidRPr="003A7EFE">
          <w:rPr>
            <w:rStyle w:val="Hyperlink"/>
            <w:rFonts w:ascii="Arial" w:hAnsi="Arial" w:cs="Arial"/>
          </w:rPr>
          <w:t>Certification</w:t>
        </w:r>
      </w:hyperlink>
      <w:r w:rsidRPr="003A7EFE">
        <w:rPr>
          <w:rFonts w:ascii="Arial" w:hAnsi="Arial" w:cs="Arial"/>
        </w:rPr>
        <w:t xml:space="preserve"> regarding debarment, etc. </w:t>
      </w:r>
    </w:p>
    <w:p w14:paraId="7C8DDEDD" w14:textId="77777777" w:rsidR="003227B6" w:rsidRPr="003A7EFE" w:rsidRDefault="003227B6" w:rsidP="00F91C70">
      <w:pPr>
        <w:spacing w:before="60" w:after="60"/>
        <w:ind w:left="900" w:hanging="180"/>
        <w:jc w:val="both"/>
        <w:rPr>
          <w:rFonts w:ascii="Arial" w:hAnsi="Arial" w:cs="Arial"/>
        </w:rPr>
      </w:pPr>
      <w:r w:rsidRPr="003A7EFE">
        <w:rPr>
          <w:rFonts w:ascii="Arial" w:hAnsi="Arial" w:cs="Arial"/>
        </w:rPr>
        <w:t xml:space="preserve">b) </w:t>
      </w:r>
      <w:r w:rsidRPr="003A7EFE">
        <w:rPr>
          <w:rFonts w:ascii="Arial" w:hAnsi="Arial" w:cs="Arial"/>
          <w:i/>
        </w:rPr>
        <w:t xml:space="preserve"> Relatives.</w:t>
      </w:r>
      <w:r w:rsidRPr="003A7EFE">
        <w:rPr>
          <w:rFonts w:ascii="Arial" w:hAnsi="Arial" w:cs="Arial"/>
        </w:rPr>
        <w:t xml:space="preserve">  With respect to the employees and individuals inquired about in Item 2(a) above, are any of them related as spouse, parent, child or sibling to anyone that has been debarred, suspended, or otherwise excluded (by law or by the government) from participating in any contract paid with Federal or State funds, or in government procurement activities (as further described in Item 2(a) above)?</w:t>
      </w:r>
    </w:p>
    <w:bookmarkStart w:id="92" w:name="Check51"/>
    <w:p w14:paraId="69ABCC21" w14:textId="77777777" w:rsidR="003227B6" w:rsidRPr="003A7EFE" w:rsidRDefault="003227B6" w:rsidP="00F91C70">
      <w:pPr>
        <w:spacing w:before="60" w:after="60"/>
        <w:ind w:left="1080"/>
        <w:rPr>
          <w:rFonts w:ascii="Arial" w:hAnsi="Arial" w:cs="Arial"/>
        </w:rPr>
      </w:pPr>
      <w:r w:rsidRPr="003A7EFE">
        <w:rPr>
          <w:rFonts w:ascii="Arial" w:hAnsi="Arial" w:cs="Arial"/>
        </w:rPr>
        <w:fldChar w:fldCharType="begin">
          <w:ffData>
            <w:name w:val="Check5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92"/>
      <w:r w:rsidRPr="003A7EFE">
        <w:rPr>
          <w:rFonts w:ascii="Arial" w:hAnsi="Arial" w:cs="Arial"/>
        </w:rPr>
        <w:t xml:space="preserve"> Yes.     </w:t>
      </w:r>
      <w:bookmarkStart w:id="93" w:name="Check52"/>
      <w:r w:rsidRPr="003A7EFE">
        <w:rPr>
          <w:rFonts w:ascii="Arial" w:hAnsi="Arial" w:cs="Arial"/>
        </w:rPr>
        <w:fldChar w:fldCharType="begin">
          <w:ffData>
            <w:name w:val="Check5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93"/>
      <w:r w:rsidRPr="003A7EFE">
        <w:rPr>
          <w:rFonts w:ascii="Arial" w:hAnsi="Arial" w:cs="Arial"/>
        </w:rPr>
        <w:t xml:space="preserve"> No.   </w:t>
      </w:r>
    </w:p>
    <w:p w14:paraId="7EC2F3F6" w14:textId="77777777" w:rsidR="003227B6" w:rsidRPr="003A7EFE" w:rsidRDefault="003227B6" w:rsidP="00F91C70">
      <w:pPr>
        <w:spacing w:before="60" w:after="60"/>
        <w:ind w:left="900" w:hanging="180"/>
        <w:jc w:val="both"/>
        <w:rPr>
          <w:rFonts w:ascii="Arial" w:hAnsi="Arial" w:cs="Arial"/>
        </w:rPr>
      </w:pPr>
      <w:r w:rsidRPr="003A7EFE">
        <w:rPr>
          <w:rFonts w:ascii="Arial" w:hAnsi="Arial" w:cs="Arial"/>
        </w:rPr>
        <w:t xml:space="preserve">c) </w:t>
      </w:r>
      <w:r w:rsidRPr="003A7EFE">
        <w:rPr>
          <w:rFonts w:ascii="Arial" w:hAnsi="Arial" w:cs="Arial"/>
          <w:i/>
        </w:rPr>
        <w:t>Subcontractors.</w:t>
      </w:r>
      <w:r w:rsidRPr="003A7EFE">
        <w:rPr>
          <w:rFonts w:ascii="Arial" w:hAnsi="Arial" w:cs="Arial"/>
        </w:rPr>
        <w:t xml:space="preserve">  Does the MCO subcontract, or have any other relationship not already covered above, with any entity or individual that has disclosed to the MCO that it has been, or that the MCO knows or reasonably should have known that has been debarred, suspended, or otherwise excluded (by law or by the government) from participating in any contract paid with Federal or State funds, or in government procurement activities (as further described in Item 2(a). above)?  </w:t>
      </w:r>
    </w:p>
    <w:bookmarkStart w:id="94" w:name="Check53"/>
    <w:p w14:paraId="18162CBD" w14:textId="77777777" w:rsidR="003227B6" w:rsidRPr="003A7EFE" w:rsidRDefault="003227B6" w:rsidP="00F91C70">
      <w:pPr>
        <w:spacing w:before="60" w:after="60"/>
        <w:ind w:left="1080"/>
        <w:rPr>
          <w:rFonts w:ascii="Arial" w:hAnsi="Arial" w:cs="Arial"/>
        </w:rPr>
      </w:pPr>
      <w:r w:rsidRPr="003A7EFE">
        <w:rPr>
          <w:rFonts w:ascii="Arial" w:hAnsi="Arial" w:cs="Arial"/>
        </w:rPr>
        <w:fldChar w:fldCharType="begin">
          <w:ffData>
            <w:name w:val="Check53"/>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94"/>
      <w:r w:rsidRPr="003A7EFE">
        <w:rPr>
          <w:rFonts w:ascii="Arial" w:hAnsi="Arial" w:cs="Arial"/>
        </w:rPr>
        <w:t xml:space="preserve"> Yes.     </w:t>
      </w:r>
      <w:bookmarkStart w:id="95" w:name="Check54"/>
      <w:r w:rsidRPr="003A7EFE">
        <w:rPr>
          <w:rFonts w:ascii="Arial" w:hAnsi="Arial" w:cs="Arial"/>
        </w:rPr>
        <w:fldChar w:fldCharType="begin">
          <w:ffData>
            <w:name w:val="Check54"/>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95"/>
      <w:r w:rsidRPr="003A7EFE">
        <w:rPr>
          <w:rFonts w:ascii="Arial" w:hAnsi="Arial" w:cs="Arial"/>
        </w:rPr>
        <w:t xml:space="preserve"> No.   </w:t>
      </w:r>
    </w:p>
    <w:p w14:paraId="25BF189E" w14:textId="77777777" w:rsidR="003227B6" w:rsidRPr="003A7EFE" w:rsidRDefault="003227B6" w:rsidP="00F91C70">
      <w:pPr>
        <w:spacing w:before="60" w:after="60"/>
        <w:ind w:left="1080"/>
        <w:rPr>
          <w:rFonts w:ascii="Arial" w:hAnsi="Arial" w:cs="Arial"/>
        </w:rPr>
      </w:pPr>
    </w:p>
    <w:p w14:paraId="2F202397" w14:textId="77777777" w:rsidR="003227B6" w:rsidRPr="003A7EFE" w:rsidRDefault="003227B6" w:rsidP="00F91C70">
      <w:pPr>
        <w:pStyle w:val="Heading1"/>
        <w:spacing w:before="60" w:after="60"/>
        <w:rPr>
          <w:rFonts w:cs="Arial"/>
          <w:b/>
          <w:bCs/>
        </w:rPr>
      </w:pPr>
      <w:bookmarkStart w:id="96" w:name="_Toc429659450"/>
      <w:r w:rsidRPr="003A7EFE">
        <w:rPr>
          <w:rFonts w:cs="Arial"/>
          <w:b/>
          <w:bCs/>
        </w:rPr>
        <w:t xml:space="preserve">D. </w:t>
      </w:r>
      <w:bookmarkStart w:id="97" w:name="non_affiliate_subcontractors"/>
      <w:r w:rsidRPr="003A7EFE">
        <w:rPr>
          <w:rFonts w:cs="Arial"/>
          <w:b/>
          <w:bCs/>
        </w:rPr>
        <w:t>Largest non-affiliate subcontractors</w:t>
      </w:r>
      <w:bookmarkEnd w:id="97"/>
      <w:r w:rsidRPr="003A7EFE">
        <w:rPr>
          <w:rFonts w:cs="Arial"/>
          <w:b/>
          <w:bCs/>
        </w:rPr>
        <w:t>.</w:t>
      </w:r>
      <w:bookmarkEnd w:id="96"/>
    </w:p>
    <w:p w14:paraId="7F02288D" w14:textId="77777777" w:rsidR="003227B6" w:rsidRPr="003A7EFE" w:rsidRDefault="003227B6" w:rsidP="00F91C70">
      <w:pPr>
        <w:spacing w:before="60" w:after="60"/>
        <w:ind w:left="540" w:hanging="180"/>
        <w:jc w:val="both"/>
        <w:rPr>
          <w:rFonts w:ascii="Arial" w:hAnsi="Arial" w:cs="Arial"/>
        </w:rPr>
      </w:pPr>
      <w:r w:rsidRPr="003A7EFE">
        <w:rPr>
          <w:rFonts w:ascii="Arial" w:hAnsi="Arial" w:cs="Arial"/>
        </w:rPr>
        <w:t xml:space="preserve">1. With respect to the magnitude of payments by the MCO related to the HHSC contract(s), list below the name of the MCO’s five largest contractor/subcontractor/providers that are not Affiliated in any way with the MCO. </w:t>
      </w:r>
      <w:r w:rsidRPr="003A7EFE">
        <w:rPr>
          <w:rFonts w:ascii="Arial" w:hAnsi="Arial" w:cs="Arial"/>
          <w:i/>
        </w:rPr>
        <w:t xml:space="preserve"> List in descending order of annual dollar payments to such entities</w:t>
      </w:r>
      <w:r w:rsidRPr="003A7EFE">
        <w:rPr>
          <w:rFonts w:ascii="Arial" w:hAnsi="Arial" w:cs="Arial"/>
        </w:rPr>
        <w:t xml:space="preserve">, and provide the approximate annual value of payments to each. This would include hospitals and other providers (if such legal entity is among the MCO’s five largest subcontractors). Also provide a brief name for the type of service provided by each subcontractor (e.g., Vision, Behavioral Health, Hospital Services, Physician Services, Claims Processing, </w:t>
      </w:r>
      <w:proofErr w:type="spellStart"/>
      <w:r w:rsidRPr="003A7EFE">
        <w:rPr>
          <w:rFonts w:ascii="Arial" w:hAnsi="Arial" w:cs="Arial"/>
        </w:rPr>
        <w:t>etc</w:t>
      </w:r>
      <w:proofErr w:type="spellEnd"/>
      <w:r w:rsidRPr="003A7EFE">
        <w:rPr>
          <w:rFonts w:ascii="Arial" w:hAnsi="Arial" w:cs="Arial"/>
        </w:rPr>
        <w:t>).  Estimated amounts should be abbreviated to the nearest million $ (e.g., $3,000,000 = $3M):</w:t>
      </w:r>
    </w:p>
    <w:p w14:paraId="10DA9B1E" w14:textId="27E35DFA" w:rsidR="003227B6" w:rsidRPr="003A7EFE" w:rsidRDefault="003227B6" w:rsidP="00F91C70">
      <w:pPr>
        <w:keepNext/>
        <w:spacing w:before="60" w:after="60"/>
        <w:ind w:left="360"/>
        <w:rPr>
          <w:rFonts w:ascii="Arial" w:hAnsi="Arial" w:cs="Arial"/>
        </w:rPr>
      </w:pPr>
      <w:r w:rsidRPr="003A7EFE">
        <w:rPr>
          <w:rFonts w:ascii="Arial" w:hAnsi="Arial" w:cs="Arial"/>
        </w:rPr>
        <w:lastRenderedPageBreak/>
        <w:t xml:space="preserve">          </w:t>
      </w:r>
      <w:r w:rsidRPr="003A7EFE">
        <w:rPr>
          <w:rFonts w:ascii="Arial" w:hAnsi="Arial" w:cs="Arial"/>
          <w:u w:val="single"/>
        </w:rPr>
        <w:t>Amt ($-M</w:t>
      </w:r>
      <w:proofErr w:type="gramStart"/>
      <w:r w:rsidRPr="003A7EFE">
        <w:rPr>
          <w:rFonts w:ascii="Arial" w:hAnsi="Arial" w:cs="Arial"/>
          <w:u w:val="single"/>
        </w:rPr>
        <w:t>),</w:t>
      </w:r>
      <w:r w:rsidRPr="003A7EFE">
        <w:rPr>
          <w:rFonts w:ascii="Arial" w:hAnsi="Arial" w:cs="Arial"/>
        </w:rPr>
        <w:t xml:space="preserve">   </w:t>
      </w:r>
      <w:proofErr w:type="gramEnd"/>
      <w:r w:rsidRPr="003A7EFE">
        <w:rPr>
          <w:rFonts w:ascii="Arial" w:hAnsi="Arial" w:cs="Arial"/>
        </w:rPr>
        <w:tab/>
      </w:r>
      <w:r w:rsidRPr="003A7EFE">
        <w:rPr>
          <w:rFonts w:ascii="Arial" w:hAnsi="Arial" w:cs="Arial"/>
          <w:u w:val="single"/>
        </w:rPr>
        <w:t>Service</w:t>
      </w:r>
      <w:r w:rsidRPr="003A7EFE">
        <w:rPr>
          <w:rFonts w:ascii="Arial" w:hAnsi="Arial" w:cs="Arial"/>
        </w:rPr>
        <w:t xml:space="preserve"> </w:t>
      </w:r>
      <w:r w:rsidRPr="003A7EFE">
        <w:rPr>
          <w:rFonts w:ascii="Arial" w:hAnsi="Arial" w:cs="Arial"/>
        </w:rPr>
        <w:tab/>
      </w:r>
      <w:r w:rsidRPr="003A7EFE">
        <w:rPr>
          <w:rFonts w:ascii="Arial" w:hAnsi="Arial" w:cs="Arial"/>
        </w:rPr>
        <w:tab/>
      </w:r>
      <w:r w:rsidRPr="003A7EFE">
        <w:rPr>
          <w:rFonts w:ascii="Arial" w:hAnsi="Arial" w:cs="Arial"/>
          <w:u w:val="single"/>
        </w:rPr>
        <w:t>Subcontractor Name (full legal name)</w:t>
      </w:r>
    </w:p>
    <w:p w14:paraId="2D7D84F9" w14:textId="77777777" w:rsidR="003227B6" w:rsidRPr="003A7EFE" w:rsidRDefault="003227B6">
      <w:pPr>
        <w:keepNext/>
        <w:numPr>
          <w:ilvl w:val="0"/>
          <w:numId w:val="11"/>
        </w:numPr>
        <w:tabs>
          <w:tab w:val="clear" w:pos="1080"/>
          <w:tab w:val="num" w:pos="900"/>
        </w:tabs>
        <w:spacing w:before="60" w:after="60" w:line="240" w:lineRule="auto"/>
        <w:ind w:hanging="684"/>
        <w:rPr>
          <w:rFonts w:ascii="Arial" w:hAnsi="Arial" w:cs="Arial"/>
        </w:rPr>
      </w:pPr>
      <w:r w:rsidRPr="003A7EFE">
        <w:rPr>
          <w:rFonts w:ascii="Arial" w:hAnsi="Arial" w:cs="Arial"/>
        </w:rPr>
        <w:t xml:space="preserve"> </w:t>
      </w:r>
      <w:r w:rsidRPr="003A7EFE">
        <w:rPr>
          <w:rFonts w:ascii="Arial" w:hAnsi="Arial" w:cs="Arial"/>
        </w:rPr>
        <w:fldChar w:fldCharType="begin">
          <w:ffData>
            <w:name w:val="Text28"/>
            <w:enabled/>
            <w:calcOnExit w:val="0"/>
            <w:textInput/>
          </w:ffData>
        </w:fldChar>
      </w:r>
      <w:bookmarkStart w:id="98" w:name="Text28"/>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98"/>
      <w:r w:rsidRPr="003A7EFE">
        <w:rPr>
          <w:rFonts w:ascii="Arial" w:hAnsi="Arial" w:cs="Arial"/>
        </w:rPr>
        <w:tab/>
      </w:r>
      <w:r w:rsidRPr="003A7EFE">
        <w:rPr>
          <w:rFonts w:ascii="Arial" w:hAnsi="Arial" w:cs="Arial"/>
        </w:rPr>
        <w:fldChar w:fldCharType="begin">
          <w:ffData>
            <w:name w:val="Text29"/>
            <w:enabled/>
            <w:calcOnExit w:val="0"/>
            <w:textInput/>
          </w:ffData>
        </w:fldChar>
      </w:r>
      <w:bookmarkStart w:id="99" w:name="Text2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99"/>
      <w:r w:rsidRPr="003A7EFE">
        <w:rPr>
          <w:rFonts w:ascii="Arial" w:hAnsi="Arial" w:cs="Arial"/>
        </w:rPr>
        <w:tab/>
      </w:r>
      <w:r w:rsidRPr="003A7EFE">
        <w:rPr>
          <w:rFonts w:ascii="Arial" w:hAnsi="Arial" w:cs="Arial"/>
        </w:rPr>
        <w:tab/>
      </w:r>
      <w:r w:rsidRPr="003A7EFE">
        <w:rPr>
          <w:rFonts w:ascii="Arial" w:hAnsi="Arial" w:cs="Arial"/>
        </w:rPr>
        <w:tab/>
      </w:r>
      <w:r w:rsidRPr="003A7EFE">
        <w:rPr>
          <w:rFonts w:ascii="Arial" w:hAnsi="Arial" w:cs="Arial"/>
        </w:rPr>
        <w:fldChar w:fldCharType="begin">
          <w:ffData>
            <w:name w:val="Text458"/>
            <w:enabled/>
            <w:calcOnExit w:val="0"/>
            <w:textInput/>
          </w:ffData>
        </w:fldChar>
      </w:r>
      <w:bookmarkStart w:id="100" w:name="Text458"/>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00"/>
    </w:p>
    <w:p w14:paraId="43630B57" w14:textId="77777777" w:rsidR="003227B6" w:rsidRPr="003A7EFE" w:rsidRDefault="003227B6">
      <w:pPr>
        <w:numPr>
          <w:ilvl w:val="0"/>
          <w:numId w:val="11"/>
        </w:numPr>
        <w:tabs>
          <w:tab w:val="clear" w:pos="1080"/>
          <w:tab w:val="num" w:pos="900"/>
        </w:tabs>
        <w:spacing w:before="60" w:after="60" w:line="240" w:lineRule="auto"/>
        <w:ind w:left="1238" w:hanging="691"/>
        <w:rPr>
          <w:rFonts w:ascii="Arial" w:hAnsi="Arial" w:cs="Arial"/>
        </w:rPr>
      </w:pPr>
      <w:r w:rsidRPr="003A7EFE">
        <w:rPr>
          <w:rFonts w:ascii="Arial" w:hAnsi="Arial" w:cs="Arial"/>
        </w:rPr>
        <w:t xml:space="preserve"> </w:t>
      </w:r>
      <w:r w:rsidRPr="003A7EFE">
        <w:rPr>
          <w:rFonts w:ascii="Arial" w:hAnsi="Arial" w:cs="Arial"/>
        </w:rPr>
        <w:fldChar w:fldCharType="begin">
          <w:ffData>
            <w:name w:val="Text30"/>
            <w:enabled/>
            <w:calcOnExit w:val="0"/>
            <w:textInput/>
          </w:ffData>
        </w:fldChar>
      </w:r>
      <w:bookmarkStart w:id="101" w:name="Text3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01"/>
      <w:r w:rsidRPr="003A7EFE">
        <w:rPr>
          <w:rFonts w:ascii="Arial" w:hAnsi="Arial" w:cs="Arial"/>
        </w:rPr>
        <w:tab/>
      </w:r>
      <w:r w:rsidRPr="003A7EFE">
        <w:rPr>
          <w:rFonts w:ascii="Arial" w:hAnsi="Arial" w:cs="Arial"/>
        </w:rPr>
        <w:fldChar w:fldCharType="begin">
          <w:ffData>
            <w:name w:val="Text31"/>
            <w:enabled/>
            <w:calcOnExit w:val="0"/>
            <w:textInput/>
          </w:ffData>
        </w:fldChar>
      </w:r>
      <w:bookmarkStart w:id="102" w:name="Text3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02"/>
      <w:r w:rsidRPr="003A7EFE">
        <w:rPr>
          <w:rFonts w:ascii="Arial" w:hAnsi="Arial" w:cs="Arial"/>
        </w:rPr>
        <w:tab/>
      </w:r>
      <w:r w:rsidRPr="003A7EFE">
        <w:rPr>
          <w:rFonts w:ascii="Arial" w:hAnsi="Arial" w:cs="Arial"/>
        </w:rPr>
        <w:tab/>
      </w:r>
      <w:r w:rsidRPr="003A7EFE">
        <w:rPr>
          <w:rFonts w:ascii="Arial" w:hAnsi="Arial" w:cs="Arial"/>
        </w:rPr>
        <w:tab/>
      </w:r>
      <w:r w:rsidRPr="003A7EFE">
        <w:rPr>
          <w:rFonts w:ascii="Arial" w:hAnsi="Arial" w:cs="Arial"/>
        </w:rPr>
        <w:fldChar w:fldCharType="begin">
          <w:ffData>
            <w:name w:val="Text459"/>
            <w:enabled/>
            <w:calcOnExit w:val="0"/>
            <w:textInput/>
          </w:ffData>
        </w:fldChar>
      </w:r>
      <w:bookmarkStart w:id="103" w:name="Text45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03"/>
    </w:p>
    <w:p w14:paraId="49B6DC00" w14:textId="77777777" w:rsidR="003227B6" w:rsidRPr="003A7EFE" w:rsidRDefault="003227B6">
      <w:pPr>
        <w:numPr>
          <w:ilvl w:val="0"/>
          <w:numId w:val="11"/>
        </w:numPr>
        <w:tabs>
          <w:tab w:val="clear" w:pos="1080"/>
          <w:tab w:val="num" w:pos="900"/>
        </w:tabs>
        <w:spacing w:before="60" w:after="60" w:line="240" w:lineRule="auto"/>
        <w:ind w:left="1238" w:hanging="691"/>
        <w:rPr>
          <w:rFonts w:ascii="Arial" w:hAnsi="Arial" w:cs="Arial"/>
        </w:rPr>
      </w:pPr>
      <w:r w:rsidRPr="003A7EFE">
        <w:rPr>
          <w:rFonts w:ascii="Arial" w:hAnsi="Arial" w:cs="Arial"/>
        </w:rPr>
        <w:t xml:space="preserve"> </w:t>
      </w:r>
      <w:r w:rsidRPr="003A7EFE">
        <w:rPr>
          <w:rFonts w:ascii="Arial" w:hAnsi="Arial" w:cs="Arial"/>
        </w:rPr>
        <w:fldChar w:fldCharType="begin">
          <w:ffData>
            <w:name w:val="Text32"/>
            <w:enabled/>
            <w:calcOnExit w:val="0"/>
            <w:textInput/>
          </w:ffData>
        </w:fldChar>
      </w:r>
      <w:bookmarkStart w:id="104" w:name="Text3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04"/>
      <w:r w:rsidRPr="003A7EFE">
        <w:rPr>
          <w:rFonts w:ascii="Arial" w:hAnsi="Arial" w:cs="Arial"/>
        </w:rPr>
        <w:tab/>
      </w:r>
      <w:r w:rsidRPr="003A7EFE">
        <w:rPr>
          <w:rFonts w:ascii="Arial" w:hAnsi="Arial" w:cs="Arial"/>
        </w:rPr>
        <w:fldChar w:fldCharType="begin">
          <w:ffData>
            <w:name w:val="Text33"/>
            <w:enabled/>
            <w:calcOnExit w:val="0"/>
            <w:textInput/>
          </w:ffData>
        </w:fldChar>
      </w:r>
      <w:bookmarkStart w:id="105" w:name="Text3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05"/>
      <w:r w:rsidRPr="003A7EFE">
        <w:rPr>
          <w:rFonts w:ascii="Arial" w:hAnsi="Arial" w:cs="Arial"/>
        </w:rPr>
        <w:tab/>
      </w:r>
      <w:r w:rsidRPr="003A7EFE">
        <w:rPr>
          <w:rFonts w:ascii="Arial" w:hAnsi="Arial" w:cs="Arial"/>
        </w:rPr>
        <w:tab/>
      </w:r>
      <w:r w:rsidRPr="003A7EFE">
        <w:rPr>
          <w:rFonts w:ascii="Arial" w:hAnsi="Arial" w:cs="Arial"/>
        </w:rPr>
        <w:tab/>
      </w:r>
      <w:r w:rsidRPr="003A7EFE">
        <w:rPr>
          <w:rFonts w:ascii="Arial" w:hAnsi="Arial" w:cs="Arial"/>
        </w:rPr>
        <w:fldChar w:fldCharType="begin">
          <w:ffData>
            <w:name w:val="Text460"/>
            <w:enabled/>
            <w:calcOnExit w:val="0"/>
            <w:textInput/>
          </w:ffData>
        </w:fldChar>
      </w:r>
      <w:bookmarkStart w:id="106" w:name="Text46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06"/>
    </w:p>
    <w:p w14:paraId="0722CC36" w14:textId="77777777" w:rsidR="003227B6" w:rsidRPr="003A7EFE" w:rsidRDefault="003227B6">
      <w:pPr>
        <w:numPr>
          <w:ilvl w:val="0"/>
          <w:numId w:val="11"/>
        </w:numPr>
        <w:tabs>
          <w:tab w:val="clear" w:pos="1080"/>
          <w:tab w:val="num" w:pos="900"/>
        </w:tabs>
        <w:spacing w:before="60" w:after="60" w:line="240" w:lineRule="auto"/>
        <w:ind w:left="1238" w:hanging="691"/>
        <w:rPr>
          <w:rFonts w:ascii="Arial" w:hAnsi="Arial" w:cs="Arial"/>
        </w:rPr>
      </w:pPr>
      <w:r w:rsidRPr="003A7EFE">
        <w:rPr>
          <w:rFonts w:ascii="Arial" w:hAnsi="Arial" w:cs="Arial"/>
        </w:rPr>
        <w:t xml:space="preserve"> </w:t>
      </w:r>
      <w:r w:rsidRPr="003A7EFE">
        <w:rPr>
          <w:rFonts w:ascii="Arial" w:hAnsi="Arial" w:cs="Arial"/>
        </w:rPr>
        <w:fldChar w:fldCharType="begin">
          <w:ffData>
            <w:name w:val="Text34"/>
            <w:enabled/>
            <w:calcOnExit w:val="0"/>
            <w:textInput/>
          </w:ffData>
        </w:fldChar>
      </w:r>
      <w:bookmarkStart w:id="107" w:name="Text3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07"/>
      <w:r w:rsidRPr="003A7EFE">
        <w:rPr>
          <w:rFonts w:ascii="Arial" w:hAnsi="Arial" w:cs="Arial"/>
        </w:rPr>
        <w:tab/>
      </w:r>
      <w:r w:rsidRPr="003A7EFE">
        <w:rPr>
          <w:rFonts w:ascii="Arial" w:hAnsi="Arial" w:cs="Arial"/>
        </w:rPr>
        <w:fldChar w:fldCharType="begin">
          <w:ffData>
            <w:name w:val="Text35"/>
            <w:enabled/>
            <w:calcOnExit w:val="0"/>
            <w:textInput/>
          </w:ffData>
        </w:fldChar>
      </w:r>
      <w:bookmarkStart w:id="108" w:name="Text3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08"/>
      <w:r w:rsidRPr="003A7EFE">
        <w:rPr>
          <w:rFonts w:ascii="Arial" w:hAnsi="Arial" w:cs="Arial"/>
        </w:rPr>
        <w:tab/>
      </w:r>
      <w:r w:rsidRPr="003A7EFE">
        <w:rPr>
          <w:rFonts w:ascii="Arial" w:hAnsi="Arial" w:cs="Arial"/>
        </w:rPr>
        <w:tab/>
      </w:r>
      <w:r w:rsidRPr="003A7EFE">
        <w:rPr>
          <w:rFonts w:ascii="Arial" w:hAnsi="Arial" w:cs="Arial"/>
        </w:rPr>
        <w:tab/>
      </w:r>
      <w:r w:rsidRPr="003A7EFE">
        <w:rPr>
          <w:rFonts w:ascii="Arial" w:hAnsi="Arial" w:cs="Arial"/>
        </w:rPr>
        <w:fldChar w:fldCharType="begin">
          <w:ffData>
            <w:name w:val="Text461"/>
            <w:enabled/>
            <w:calcOnExit w:val="0"/>
            <w:textInput/>
          </w:ffData>
        </w:fldChar>
      </w:r>
      <w:bookmarkStart w:id="109" w:name="Text46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09"/>
    </w:p>
    <w:p w14:paraId="5D00EFC8" w14:textId="77777777" w:rsidR="003227B6" w:rsidRPr="003A7EFE" w:rsidRDefault="003227B6">
      <w:pPr>
        <w:numPr>
          <w:ilvl w:val="0"/>
          <w:numId w:val="11"/>
        </w:numPr>
        <w:tabs>
          <w:tab w:val="clear" w:pos="1080"/>
          <w:tab w:val="num" w:pos="900"/>
        </w:tabs>
        <w:spacing w:before="60" w:after="60" w:line="240" w:lineRule="auto"/>
        <w:ind w:left="1238" w:hanging="691"/>
        <w:rPr>
          <w:rFonts w:ascii="Arial" w:hAnsi="Arial" w:cs="Arial"/>
        </w:rPr>
      </w:pPr>
      <w:r w:rsidRPr="003A7EFE">
        <w:rPr>
          <w:rFonts w:ascii="Arial" w:hAnsi="Arial" w:cs="Arial"/>
        </w:rPr>
        <w:t xml:space="preserve"> </w:t>
      </w:r>
      <w:r w:rsidRPr="003A7EFE">
        <w:rPr>
          <w:rFonts w:ascii="Arial" w:hAnsi="Arial" w:cs="Arial"/>
        </w:rPr>
        <w:fldChar w:fldCharType="begin">
          <w:ffData>
            <w:name w:val="Text36"/>
            <w:enabled/>
            <w:calcOnExit w:val="0"/>
            <w:textInput/>
          </w:ffData>
        </w:fldChar>
      </w:r>
      <w:bookmarkStart w:id="110" w:name="Text3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10"/>
      <w:r w:rsidRPr="003A7EFE">
        <w:rPr>
          <w:rFonts w:ascii="Arial" w:hAnsi="Arial" w:cs="Arial"/>
        </w:rPr>
        <w:tab/>
      </w:r>
      <w:r w:rsidRPr="003A7EFE">
        <w:rPr>
          <w:rFonts w:ascii="Arial" w:hAnsi="Arial" w:cs="Arial"/>
        </w:rPr>
        <w:fldChar w:fldCharType="begin">
          <w:ffData>
            <w:name w:val="Text37"/>
            <w:enabled/>
            <w:calcOnExit w:val="0"/>
            <w:textInput/>
          </w:ffData>
        </w:fldChar>
      </w:r>
      <w:bookmarkStart w:id="111" w:name="Text3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11"/>
      <w:r w:rsidRPr="003A7EFE">
        <w:rPr>
          <w:rFonts w:ascii="Arial" w:hAnsi="Arial" w:cs="Arial"/>
        </w:rPr>
        <w:tab/>
      </w:r>
      <w:r w:rsidRPr="003A7EFE">
        <w:rPr>
          <w:rFonts w:ascii="Arial" w:hAnsi="Arial" w:cs="Arial"/>
        </w:rPr>
        <w:tab/>
      </w:r>
      <w:r w:rsidRPr="003A7EFE">
        <w:rPr>
          <w:rFonts w:ascii="Arial" w:hAnsi="Arial" w:cs="Arial"/>
        </w:rPr>
        <w:tab/>
      </w:r>
      <w:r w:rsidRPr="003A7EFE">
        <w:rPr>
          <w:rFonts w:ascii="Arial" w:hAnsi="Arial" w:cs="Arial"/>
        </w:rPr>
        <w:fldChar w:fldCharType="begin">
          <w:ffData>
            <w:name w:val="Text462"/>
            <w:enabled/>
            <w:calcOnExit w:val="0"/>
            <w:textInput/>
          </w:ffData>
        </w:fldChar>
      </w:r>
      <w:bookmarkStart w:id="112" w:name="Text46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12"/>
    </w:p>
    <w:p w14:paraId="07FBC664" w14:textId="77777777" w:rsidR="003227B6" w:rsidRPr="003A7EFE" w:rsidRDefault="003227B6" w:rsidP="00F91C70">
      <w:pPr>
        <w:keepNext/>
        <w:spacing w:before="60" w:after="60"/>
        <w:ind w:left="360"/>
        <w:rPr>
          <w:rFonts w:ascii="Arial" w:hAnsi="Arial" w:cs="Arial"/>
        </w:rPr>
      </w:pPr>
      <w:r w:rsidRPr="003A7EFE">
        <w:rPr>
          <w:rFonts w:ascii="Arial" w:hAnsi="Arial" w:cs="Arial"/>
        </w:rPr>
        <w:t xml:space="preserve"> 2. For each of the five entities named in Item D-1 above, list the full legal name of the ultimate owner of the subcontractor </w:t>
      </w:r>
      <w:r w:rsidRPr="003A7EFE">
        <w:rPr>
          <w:rFonts w:ascii="Arial" w:hAnsi="Arial" w:cs="Arial"/>
          <w:i/>
        </w:rPr>
        <w:t xml:space="preserve">(these are the </w:t>
      </w:r>
      <w:r w:rsidRPr="003A7EFE">
        <w:rPr>
          <w:rFonts w:ascii="Arial" w:hAnsi="Arial" w:cs="Arial"/>
          <w:i/>
          <w:u w:val="single"/>
        </w:rPr>
        <w:t>owners</w:t>
      </w:r>
      <w:r w:rsidRPr="003A7EFE">
        <w:rPr>
          <w:rFonts w:ascii="Arial" w:hAnsi="Arial" w:cs="Arial"/>
          <w:i/>
        </w:rPr>
        <w:t xml:space="preserve"> of the entities listed above;  do not repeat the same names as in D-1)</w:t>
      </w:r>
      <w:r w:rsidRPr="003A7EFE">
        <w:rPr>
          <w:rFonts w:ascii="Arial" w:hAnsi="Arial" w:cs="Arial"/>
        </w:rPr>
        <w:t>:</w:t>
      </w:r>
    </w:p>
    <w:p w14:paraId="60F6B208" w14:textId="77777777" w:rsidR="003227B6" w:rsidRPr="003A7EFE" w:rsidRDefault="003227B6">
      <w:pPr>
        <w:keepNext/>
        <w:numPr>
          <w:ilvl w:val="0"/>
          <w:numId w:val="12"/>
        </w:numPr>
        <w:tabs>
          <w:tab w:val="clear" w:pos="1080"/>
          <w:tab w:val="num" w:pos="900"/>
        </w:tabs>
        <w:spacing w:before="60" w:after="60" w:line="240" w:lineRule="auto"/>
        <w:ind w:hanging="684"/>
        <w:rPr>
          <w:rFonts w:ascii="Arial" w:hAnsi="Arial" w:cs="Arial"/>
        </w:rPr>
      </w:pPr>
      <w:r w:rsidRPr="003A7EFE">
        <w:rPr>
          <w:rFonts w:ascii="Arial" w:hAnsi="Arial" w:cs="Arial"/>
        </w:rPr>
        <w:fldChar w:fldCharType="begin">
          <w:ffData>
            <w:name w:val="Text38"/>
            <w:enabled/>
            <w:calcOnExit w:val="0"/>
            <w:textInput/>
          </w:ffData>
        </w:fldChar>
      </w:r>
      <w:bookmarkStart w:id="113" w:name="Text38"/>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13"/>
    </w:p>
    <w:p w14:paraId="7318D696" w14:textId="77777777" w:rsidR="003227B6" w:rsidRPr="003A7EFE" w:rsidRDefault="003227B6">
      <w:pPr>
        <w:numPr>
          <w:ilvl w:val="0"/>
          <w:numId w:val="12"/>
        </w:numPr>
        <w:tabs>
          <w:tab w:val="clear" w:pos="1080"/>
          <w:tab w:val="num" w:pos="900"/>
        </w:tabs>
        <w:spacing w:before="60" w:after="60" w:line="240" w:lineRule="auto"/>
        <w:ind w:left="1238" w:hanging="691"/>
        <w:rPr>
          <w:rFonts w:ascii="Arial" w:hAnsi="Arial" w:cs="Arial"/>
        </w:rPr>
      </w:pPr>
      <w:r w:rsidRPr="003A7EFE">
        <w:rPr>
          <w:rFonts w:ascii="Arial" w:hAnsi="Arial" w:cs="Arial"/>
        </w:rPr>
        <w:fldChar w:fldCharType="begin">
          <w:ffData>
            <w:name w:val="Text39"/>
            <w:enabled/>
            <w:calcOnExit w:val="0"/>
            <w:textInput/>
          </w:ffData>
        </w:fldChar>
      </w:r>
      <w:bookmarkStart w:id="114" w:name="Text3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14"/>
    </w:p>
    <w:p w14:paraId="1AED3819" w14:textId="77777777" w:rsidR="003227B6" w:rsidRPr="003A7EFE" w:rsidRDefault="003227B6">
      <w:pPr>
        <w:numPr>
          <w:ilvl w:val="0"/>
          <w:numId w:val="12"/>
        </w:numPr>
        <w:tabs>
          <w:tab w:val="clear" w:pos="1080"/>
          <w:tab w:val="num" w:pos="900"/>
        </w:tabs>
        <w:spacing w:before="60" w:after="60" w:line="240" w:lineRule="auto"/>
        <w:ind w:left="1238" w:hanging="691"/>
        <w:rPr>
          <w:rFonts w:ascii="Arial" w:hAnsi="Arial" w:cs="Arial"/>
        </w:rPr>
      </w:pPr>
      <w:r w:rsidRPr="003A7EFE">
        <w:rPr>
          <w:rFonts w:ascii="Arial" w:hAnsi="Arial" w:cs="Arial"/>
        </w:rPr>
        <w:fldChar w:fldCharType="begin">
          <w:ffData>
            <w:name w:val="Text40"/>
            <w:enabled/>
            <w:calcOnExit w:val="0"/>
            <w:textInput/>
          </w:ffData>
        </w:fldChar>
      </w:r>
      <w:bookmarkStart w:id="115" w:name="Text4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15"/>
    </w:p>
    <w:p w14:paraId="198DD773" w14:textId="77777777" w:rsidR="003227B6" w:rsidRPr="003A7EFE" w:rsidRDefault="003227B6">
      <w:pPr>
        <w:numPr>
          <w:ilvl w:val="0"/>
          <w:numId w:val="12"/>
        </w:numPr>
        <w:tabs>
          <w:tab w:val="clear" w:pos="1080"/>
          <w:tab w:val="num" w:pos="900"/>
        </w:tabs>
        <w:spacing w:before="60" w:after="60" w:line="240" w:lineRule="auto"/>
        <w:ind w:left="1238" w:hanging="691"/>
        <w:rPr>
          <w:rFonts w:ascii="Arial" w:hAnsi="Arial" w:cs="Arial"/>
        </w:rPr>
      </w:pPr>
      <w:r w:rsidRPr="003A7EFE">
        <w:rPr>
          <w:rFonts w:ascii="Arial" w:hAnsi="Arial" w:cs="Arial"/>
        </w:rPr>
        <w:fldChar w:fldCharType="begin">
          <w:ffData>
            <w:name w:val="Text41"/>
            <w:enabled/>
            <w:calcOnExit w:val="0"/>
            <w:textInput/>
          </w:ffData>
        </w:fldChar>
      </w:r>
      <w:bookmarkStart w:id="116" w:name="Text4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16"/>
    </w:p>
    <w:p w14:paraId="718F0B60" w14:textId="77777777" w:rsidR="003227B6" w:rsidRPr="003A7EFE" w:rsidRDefault="003227B6">
      <w:pPr>
        <w:numPr>
          <w:ilvl w:val="0"/>
          <w:numId w:val="12"/>
        </w:numPr>
        <w:tabs>
          <w:tab w:val="clear" w:pos="1080"/>
          <w:tab w:val="num" w:pos="900"/>
        </w:tabs>
        <w:spacing w:before="60" w:after="60" w:line="240" w:lineRule="auto"/>
        <w:ind w:left="1238" w:hanging="691"/>
        <w:rPr>
          <w:rFonts w:ascii="Arial" w:hAnsi="Arial" w:cs="Arial"/>
        </w:rPr>
      </w:pPr>
      <w:r w:rsidRPr="003A7EFE">
        <w:rPr>
          <w:rFonts w:ascii="Arial" w:hAnsi="Arial" w:cs="Arial"/>
        </w:rPr>
        <w:fldChar w:fldCharType="begin">
          <w:ffData>
            <w:name w:val="Text42"/>
            <w:enabled/>
            <w:calcOnExit w:val="0"/>
            <w:textInput/>
          </w:ffData>
        </w:fldChar>
      </w:r>
      <w:bookmarkStart w:id="117" w:name="Text4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17"/>
    </w:p>
    <w:p w14:paraId="17B44F59" w14:textId="77777777" w:rsidR="003227B6" w:rsidRPr="003A7EFE" w:rsidRDefault="003227B6" w:rsidP="00F91C70">
      <w:pPr>
        <w:keepNext/>
        <w:spacing w:before="60" w:after="60"/>
        <w:ind w:left="360"/>
        <w:rPr>
          <w:rFonts w:ascii="Arial" w:hAnsi="Arial" w:cs="Arial"/>
        </w:rPr>
      </w:pPr>
      <w:r w:rsidRPr="003A7EFE">
        <w:rPr>
          <w:rFonts w:ascii="Arial" w:hAnsi="Arial" w:cs="Arial"/>
        </w:rPr>
        <w:t>3. Relationships.</w:t>
      </w:r>
    </w:p>
    <w:p w14:paraId="7B54CB57" w14:textId="77777777" w:rsidR="003227B6" w:rsidRPr="003A7EFE" w:rsidRDefault="003227B6" w:rsidP="00F91C70">
      <w:pPr>
        <w:spacing w:before="60" w:after="60"/>
        <w:ind w:left="900" w:hanging="360"/>
        <w:jc w:val="both"/>
        <w:rPr>
          <w:rFonts w:ascii="Arial" w:hAnsi="Arial" w:cs="Arial"/>
        </w:rPr>
      </w:pPr>
      <w:r w:rsidRPr="003A7EFE">
        <w:rPr>
          <w:rFonts w:ascii="Arial" w:hAnsi="Arial" w:cs="Arial"/>
        </w:rPr>
        <w:t>a.)  Are any of the subcontractors listed in Item D-1 affiliated with each other in any way (where one is a subsidiary of the other, or wherein two of them share, directly or indirectly, a common parent, etc.)?  This would include any situation wherein there is any person or entity with an ownership or controlling interest, directly or indirectly, in any of the subcontractors listed in Item 1 above, that also has an ownership or controlling interest, directly or indirectly, in one or more of the other subcontractors listed in Item D-1 above.</w:t>
      </w:r>
    </w:p>
    <w:p w14:paraId="7F09C9C7" w14:textId="77777777" w:rsidR="003227B6" w:rsidRPr="003A7EFE" w:rsidRDefault="003227B6" w:rsidP="00F91C70">
      <w:pPr>
        <w:spacing w:before="60" w:after="60"/>
        <w:ind w:left="1260" w:hanging="713"/>
        <w:rPr>
          <w:rFonts w:ascii="Arial" w:hAnsi="Arial" w:cs="Arial"/>
        </w:rPr>
      </w:pPr>
      <w:r w:rsidRPr="003A7EFE">
        <w:rPr>
          <w:rFonts w:ascii="Arial" w:hAnsi="Arial" w:cs="Arial"/>
        </w:rPr>
        <w:t xml:space="preserve">         </w:t>
      </w:r>
      <w:bookmarkStart w:id="118" w:name="Check55"/>
      <w:r w:rsidRPr="003A7EFE">
        <w:rPr>
          <w:rFonts w:ascii="Arial" w:hAnsi="Arial" w:cs="Arial"/>
        </w:rPr>
        <w:fldChar w:fldCharType="begin">
          <w:ffData>
            <w:name w:val="Check5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18"/>
      <w:r w:rsidRPr="003A7EFE">
        <w:rPr>
          <w:rFonts w:ascii="Arial" w:hAnsi="Arial" w:cs="Arial"/>
        </w:rPr>
        <w:t xml:space="preserve"> Yes.     </w:t>
      </w:r>
      <w:bookmarkStart w:id="119" w:name="Check56"/>
      <w:r w:rsidRPr="003A7EFE">
        <w:rPr>
          <w:rFonts w:ascii="Arial" w:hAnsi="Arial" w:cs="Arial"/>
        </w:rPr>
        <w:fldChar w:fldCharType="begin">
          <w:ffData>
            <w:name w:val="Check56"/>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19"/>
      <w:r w:rsidRPr="003A7EFE">
        <w:rPr>
          <w:rFonts w:ascii="Arial" w:hAnsi="Arial" w:cs="Arial"/>
        </w:rPr>
        <w:t xml:space="preserve"> No.    </w:t>
      </w:r>
    </w:p>
    <w:p w14:paraId="358EDD31" w14:textId="77777777" w:rsidR="003227B6" w:rsidRPr="003A7EFE" w:rsidRDefault="003227B6" w:rsidP="00F91C70">
      <w:pPr>
        <w:spacing w:before="60" w:after="60"/>
        <w:ind w:left="1260" w:hanging="713"/>
        <w:rPr>
          <w:rFonts w:ascii="Arial" w:hAnsi="Arial" w:cs="Arial"/>
        </w:rPr>
      </w:pPr>
      <w:r w:rsidRPr="003A7EFE">
        <w:rPr>
          <w:rFonts w:ascii="Arial" w:hAnsi="Arial" w:cs="Arial"/>
        </w:rPr>
        <w:t xml:space="preserve">           If Yes, indicate which subcontractors, the relationship, and the owning/controlling entity: </w:t>
      </w:r>
    </w:p>
    <w:p w14:paraId="44C86B0E" w14:textId="77777777" w:rsidR="003227B6" w:rsidRPr="003A7EFE" w:rsidRDefault="003227B6" w:rsidP="00F91C70">
      <w:pPr>
        <w:spacing w:before="60" w:after="60"/>
        <w:ind w:left="1260"/>
        <w:rPr>
          <w:rFonts w:ascii="Arial" w:hAnsi="Arial" w:cs="Arial"/>
        </w:rPr>
      </w:pPr>
      <w:r w:rsidRPr="003A7EFE">
        <w:rPr>
          <w:rFonts w:ascii="Arial" w:hAnsi="Arial" w:cs="Arial"/>
        </w:rPr>
        <w:fldChar w:fldCharType="begin">
          <w:ffData>
            <w:name w:val="Text43"/>
            <w:enabled/>
            <w:calcOnExit w:val="0"/>
            <w:textInput/>
          </w:ffData>
        </w:fldChar>
      </w:r>
      <w:bookmarkStart w:id="120" w:name="Text4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20"/>
    </w:p>
    <w:p w14:paraId="57BFD226" w14:textId="77777777" w:rsidR="003227B6" w:rsidRPr="003A7EFE" w:rsidRDefault="003227B6" w:rsidP="00F91C70">
      <w:pPr>
        <w:spacing w:before="60" w:after="60"/>
        <w:ind w:left="900" w:hanging="353"/>
        <w:rPr>
          <w:rFonts w:ascii="Arial" w:hAnsi="Arial" w:cs="Arial"/>
        </w:rPr>
      </w:pPr>
      <w:r w:rsidRPr="003A7EFE">
        <w:rPr>
          <w:rFonts w:ascii="Arial" w:hAnsi="Arial" w:cs="Arial"/>
        </w:rPr>
        <w:t>b.) Is there any person with an ownership or controlling interest, directly or indirectly, in any of the subcontractors listed in Item D-1 above, that is also listed above in Section A-2, Item 10(a) (“Senior Executives and top Management, etc.”)?</w:t>
      </w:r>
    </w:p>
    <w:p w14:paraId="74EDE261" w14:textId="77777777" w:rsidR="003227B6" w:rsidRPr="003A7EFE" w:rsidRDefault="003227B6" w:rsidP="00F91C70">
      <w:pPr>
        <w:spacing w:before="60" w:after="60"/>
        <w:ind w:left="547"/>
        <w:rPr>
          <w:rFonts w:ascii="Arial" w:hAnsi="Arial" w:cs="Arial"/>
        </w:rPr>
      </w:pPr>
      <w:r w:rsidRPr="003A7EFE">
        <w:rPr>
          <w:rFonts w:ascii="Arial" w:hAnsi="Arial" w:cs="Arial"/>
        </w:rPr>
        <w:t xml:space="preserve">        </w:t>
      </w:r>
      <w:bookmarkStart w:id="121" w:name="Check57"/>
      <w:r w:rsidRPr="003A7EFE">
        <w:rPr>
          <w:rFonts w:ascii="Arial" w:hAnsi="Arial" w:cs="Arial"/>
        </w:rPr>
        <w:fldChar w:fldCharType="begin">
          <w:ffData>
            <w:name w:val="Check5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21"/>
      <w:r w:rsidRPr="003A7EFE">
        <w:rPr>
          <w:rFonts w:ascii="Arial" w:hAnsi="Arial" w:cs="Arial"/>
        </w:rPr>
        <w:t xml:space="preserve"> Yes.     </w:t>
      </w:r>
      <w:bookmarkStart w:id="122" w:name="Check58"/>
      <w:r w:rsidRPr="003A7EFE">
        <w:rPr>
          <w:rFonts w:ascii="Arial" w:hAnsi="Arial" w:cs="Arial"/>
        </w:rPr>
        <w:fldChar w:fldCharType="begin">
          <w:ffData>
            <w:name w:val="Check58"/>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22"/>
      <w:r w:rsidRPr="003A7EFE">
        <w:rPr>
          <w:rFonts w:ascii="Arial" w:hAnsi="Arial" w:cs="Arial"/>
        </w:rPr>
        <w:t xml:space="preserve"> No.    </w:t>
      </w:r>
    </w:p>
    <w:p w14:paraId="651296A0" w14:textId="77777777" w:rsidR="003227B6" w:rsidRPr="003A7EFE" w:rsidRDefault="003227B6" w:rsidP="00F91C70">
      <w:pPr>
        <w:spacing w:before="60" w:after="60"/>
        <w:ind w:left="900"/>
        <w:rPr>
          <w:rFonts w:ascii="Arial" w:hAnsi="Arial" w:cs="Arial"/>
        </w:rPr>
      </w:pPr>
      <w:r w:rsidRPr="003A7EFE">
        <w:rPr>
          <w:rFonts w:ascii="Arial" w:hAnsi="Arial" w:cs="Arial"/>
        </w:rPr>
        <w:t xml:space="preserve">If Yes, indicate which subcontractor(s) and which person(s) from Section A-2, Item 10(a): </w:t>
      </w:r>
    </w:p>
    <w:p w14:paraId="15296DD7" w14:textId="77777777" w:rsidR="003227B6" w:rsidRPr="003A7EFE" w:rsidRDefault="003227B6" w:rsidP="00F91C70">
      <w:pPr>
        <w:spacing w:before="60" w:after="60"/>
        <w:ind w:left="1267"/>
        <w:rPr>
          <w:rFonts w:ascii="Arial" w:hAnsi="Arial" w:cs="Arial"/>
        </w:rPr>
      </w:pPr>
      <w:r w:rsidRPr="003A7EFE">
        <w:rPr>
          <w:rFonts w:ascii="Arial" w:hAnsi="Arial" w:cs="Arial"/>
        </w:rPr>
        <w:fldChar w:fldCharType="begin">
          <w:ffData>
            <w:name w:val="Text44"/>
            <w:enabled/>
            <w:calcOnExit w:val="0"/>
            <w:textInput/>
          </w:ffData>
        </w:fldChar>
      </w:r>
      <w:bookmarkStart w:id="123" w:name="Text4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23"/>
    </w:p>
    <w:p w14:paraId="7167924A" w14:textId="77777777" w:rsidR="003227B6" w:rsidRPr="003A7EFE" w:rsidRDefault="003227B6" w:rsidP="00F91C70">
      <w:pPr>
        <w:spacing w:before="60" w:after="60"/>
        <w:ind w:left="900" w:hanging="353"/>
        <w:rPr>
          <w:rFonts w:ascii="Arial" w:hAnsi="Arial" w:cs="Arial"/>
        </w:rPr>
      </w:pPr>
      <w:r w:rsidRPr="003A7EFE">
        <w:rPr>
          <w:rFonts w:ascii="Arial" w:hAnsi="Arial" w:cs="Arial"/>
        </w:rPr>
        <w:t>c.) Is there any person or entity with an ownership or controlling interest, directly or indirectly, in any of the subcontractors listed in Item D-1 above, that also has an ownership or controlling interest, directly or indirectly, in the MCO or any of the MCO’s Affiliates?</w:t>
      </w:r>
    </w:p>
    <w:p w14:paraId="2D642223" w14:textId="77777777" w:rsidR="003227B6" w:rsidRPr="003A7EFE" w:rsidRDefault="003227B6" w:rsidP="00F91C70">
      <w:pPr>
        <w:spacing w:before="60" w:after="60"/>
        <w:ind w:left="547"/>
        <w:rPr>
          <w:rFonts w:ascii="Arial" w:hAnsi="Arial" w:cs="Arial"/>
        </w:rPr>
      </w:pPr>
      <w:r w:rsidRPr="003A7EFE">
        <w:rPr>
          <w:rFonts w:ascii="Arial" w:hAnsi="Arial" w:cs="Arial"/>
        </w:rPr>
        <w:t xml:space="preserve">         </w:t>
      </w:r>
      <w:bookmarkStart w:id="124" w:name="Check59"/>
      <w:r w:rsidRPr="003A7EFE">
        <w:rPr>
          <w:rFonts w:ascii="Arial" w:hAnsi="Arial" w:cs="Arial"/>
        </w:rPr>
        <w:fldChar w:fldCharType="begin">
          <w:ffData>
            <w:name w:val="Check59"/>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24"/>
      <w:r w:rsidRPr="003A7EFE">
        <w:rPr>
          <w:rFonts w:ascii="Arial" w:hAnsi="Arial" w:cs="Arial"/>
        </w:rPr>
        <w:t xml:space="preserve"> Yes.     </w:t>
      </w:r>
      <w:bookmarkStart w:id="125" w:name="Check60"/>
      <w:r w:rsidRPr="003A7EFE">
        <w:rPr>
          <w:rFonts w:ascii="Arial" w:hAnsi="Arial" w:cs="Arial"/>
        </w:rPr>
        <w:fldChar w:fldCharType="begin">
          <w:ffData>
            <w:name w:val="Check6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25"/>
      <w:r w:rsidRPr="003A7EFE">
        <w:rPr>
          <w:rFonts w:ascii="Arial" w:hAnsi="Arial" w:cs="Arial"/>
        </w:rPr>
        <w:t xml:space="preserve"> No.    </w:t>
      </w:r>
    </w:p>
    <w:p w14:paraId="757E58ED" w14:textId="77777777" w:rsidR="003227B6" w:rsidRPr="003A7EFE" w:rsidRDefault="003227B6" w:rsidP="00F91C70">
      <w:pPr>
        <w:spacing w:before="60" w:after="60"/>
        <w:ind w:left="547"/>
        <w:rPr>
          <w:rFonts w:ascii="Arial" w:hAnsi="Arial" w:cs="Arial"/>
        </w:rPr>
      </w:pPr>
      <w:r w:rsidRPr="003A7EFE">
        <w:rPr>
          <w:rFonts w:ascii="Arial" w:hAnsi="Arial" w:cs="Arial"/>
        </w:rPr>
        <w:t xml:space="preserve">        If Yes, indicate which subcontractor(s), the relationship, and the owning/controlling entity: </w:t>
      </w:r>
    </w:p>
    <w:p w14:paraId="0B266F7E" w14:textId="77777777" w:rsidR="003227B6" w:rsidRPr="003A7EFE" w:rsidRDefault="003227B6" w:rsidP="00F91C70">
      <w:pPr>
        <w:spacing w:before="60" w:after="60"/>
        <w:ind w:left="1267"/>
        <w:rPr>
          <w:rFonts w:ascii="Arial" w:hAnsi="Arial" w:cs="Arial"/>
        </w:rPr>
      </w:pPr>
      <w:r w:rsidRPr="003A7EFE">
        <w:rPr>
          <w:rFonts w:ascii="Arial" w:hAnsi="Arial" w:cs="Arial"/>
        </w:rPr>
        <w:fldChar w:fldCharType="begin">
          <w:ffData>
            <w:name w:val="Text45"/>
            <w:enabled/>
            <w:calcOnExit w:val="0"/>
            <w:textInput/>
          </w:ffData>
        </w:fldChar>
      </w:r>
      <w:bookmarkStart w:id="126" w:name="Text4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26"/>
    </w:p>
    <w:p w14:paraId="5C8FDDC2" w14:textId="77777777" w:rsidR="003227B6" w:rsidRPr="003A7EFE" w:rsidRDefault="003227B6" w:rsidP="00F91C70">
      <w:pPr>
        <w:spacing w:before="60" w:after="60"/>
        <w:ind w:left="1267"/>
        <w:rPr>
          <w:rFonts w:ascii="Arial" w:hAnsi="Arial" w:cs="Arial"/>
        </w:rPr>
      </w:pPr>
    </w:p>
    <w:p w14:paraId="163B4308" w14:textId="77777777" w:rsidR="003227B6" w:rsidRPr="003A7EFE" w:rsidRDefault="003227B6" w:rsidP="00F91C70">
      <w:pPr>
        <w:pStyle w:val="Heading1"/>
        <w:spacing w:before="60" w:after="60"/>
        <w:rPr>
          <w:rFonts w:cs="Arial"/>
          <w:b/>
          <w:bCs/>
        </w:rPr>
      </w:pPr>
      <w:bookmarkStart w:id="127" w:name="_Toc429659451"/>
      <w:r w:rsidRPr="003A7EFE">
        <w:rPr>
          <w:rFonts w:cs="Arial"/>
          <w:b/>
          <w:bCs/>
        </w:rPr>
        <w:t xml:space="preserve">E.  </w:t>
      </w:r>
      <w:bookmarkStart w:id="128" w:name="Affiliate_Subcontractors"/>
      <w:r w:rsidRPr="003A7EFE">
        <w:rPr>
          <w:rFonts w:cs="Arial"/>
          <w:b/>
          <w:bCs/>
        </w:rPr>
        <w:t>Affiliate subcontractors</w:t>
      </w:r>
      <w:bookmarkEnd w:id="128"/>
      <w:r w:rsidRPr="003A7EFE">
        <w:rPr>
          <w:rFonts w:cs="Arial"/>
          <w:b/>
          <w:bCs/>
        </w:rPr>
        <w:t xml:space="preserve"> and transactions.</w:t>
      </w:r>
      <w:bookmarkEnd w:id="127"/>
    </w:p>
    <w:p w14:paraId="7A873E6E" w14:textId="73A4DE77" w:rsidR="003227B6" w:rsidRPr="003A7EFE" w:rsidRDefault="003227B6" w:rsidP="00F91C70">
      <w:pPr>
        <w:spacing w:before="60" w:after="60"/>
        <w:ind w:left="187" w:hanging="187"/>
        <w:rPr>
          <w:rFonts w:ascii="Arial" w:hAnsi="Arial" w:cs="Arial"/>
        </w:rPr>
      </w:pPr>
      <w:r w:rsidRPr="003A7EFE">
        <w:rPr>
          <w:rFonts w:ascii="Arial" w:hAnsi="Arial" w:cs="Arial"/>
        </w:rPr>
        <w:t xml:space="preserve">1. List below the full legal names of ALL Affiliate entities with which the MCO does business, for which any costs may be included in the FSR, either directly or indirectly, via assessments, overhead rates, etc.  Include all Affiliates that the MCO has had such transactions with in the past twelve months, and all that the MCO anticipates it will have transactions with in the next twelve months.  Any such Affiliate entities with annual transactions with the MCO of less than $500,000 ($0.5M) may be excluded </w:t>
      </w:r>
      <w:r w:rsidRPr="003A7EFE">
        <w:rPr>
          <w:rFonts w:ascii="Arial" w:hAnsi="Arial" w:cs="Arial"/>
          <w:u w:val="single"/>
        </w:rPr>
        <w:t>if</w:t>
      </w:r>
      <w:r w:rsidRPr="003A7EFE">
        <w:rPr>
          <w:rFonts w:ascii="Arial" w:hAnsi="Arial" w:cs="Arial"/>
        </w:rPr>
        <w:t xml:space="preserve"> the MCO has five or more entities listed below. Note that “Affiliate” is a contractually defined term; see the contract Terms &amp; Conditions, in the Definitions section.  For example, an Affiliate transaction will exist if the MCO’s parent organization provides any sort of administrative services for the MCO and assesses the MCO for it (directly or indirectly), or if any MCO staff whose salaries are included in the FSR are technically employees of a different legal entity than that of the MCO.  </w:t>
      </w:r>
      <w:r w:rsidRPr="003A7EFE">
        <w:rPr>
          <w:rFonts w:ascii="Arial" w:hAnsi="Arial" w:cs="Arial"/>
          <w:i/>
        </w:rPr>
        <w:t>If any Affiliates are inappropriately omitted from this list, MCO transactions with such entities may be deemed to be unallowable costs on the FSR.</w:t>
      </w:r>
    </w:p>
    <w:p w14:paraId="3172E877" w14:textId="77777777" w:rsidR="003227B6" w:rsidRPr="003A7EFE" w:rsidRDefault="003227B6" w:rsidP="00F91C70">
      <w:pPr>
        <w:spacing w:before="60" w:after="60"/>
        <w:ind w:left="547" w:hanging="7"/>
        <w:rPr>
          <w:rFonts w:ascii="Arial" w:hAnsi="Arial" w:cs="Arial"/>
        </w:rPr>
      </w:pPr>
      <w:r w:rsidRPr="003A7EFE">
        <w:rPr>
          <w:rFonts w:ascii="Arial" w:hAnsi="Arial" w:cs="Arial"/>
          <w:i/>
        </w:rPr>
        <w:t>List in descending order</w:t>
      </w:r>
      <w:r w:rsidRPr="003A7EFE">
        <w:rPr>
          <w:rFonts w:ascii="Arial" w:hAnsi="Arial" w:cs="Arial"/>
        </w:rPr>
        <w:t xml:space="preserve"> of annual dollar payments to such entities, and provide the approximate annual value of payments to each. Estimated amounts should be abbreviated to $-Millions.  Also provide a brief name for the type of service provided by the Affiliate (e.g., Admin Services, Vision, Behavioral Health, Hospital Services, Physician Services, </w:t>
      </w:r>
      <w:proofErr w:type="spellStart"/>
      <w:r w:rsidRPr="003A7EFE">
        <w:rPr>
          <w:rFonts w:ascii="Arial" w:hAnsi="Arial" w:cs="Arial"/>
        </w:rPr>
        <w:t>etc</w:t>
      </w:r>
      <w:proofErr w:type="spellEnd"/>
      <w:r w:rsidRPr="003A7EFE">
        <w:rPr>
          <w:rFonts w:ascii="Arial" w:hAnsi="Arial" w:cs="Arial"/>
        </w:rPr>
        <w:t xml:space="preserve">).  </w:t>
      </w:r>
    </w:p>
    <w:p w14:paraId="204CE34A" w14:textId="77777777" w:rsidR="003227B6" w:rsidRPr="003A7EFE" w:rsidRDefault="003227B6" w:rsidP="00F91C70">
      <w:pPr>
        <w:keepNext/>
        <w:spacing w:before="60" w:after="60"/>
        <w:ind w:left="360"/>
        <w:rPr>
          <w:rFonts w:ascii="Arial" w:hAnsi="Arial" w:cs="Arial"/>
        </w:rPr>
      </w:pPr>
      <w:r w:rsidRPr="003A7EFE">
        <w:rPr>
          <w:rFonts w:ascii="Arial" w:hAnsi="Arial" w:cs="Arial"/>
        </w:rPr>
        <w:t xml:space="preserve">        </w:t>
      </w:r>
      <w:r w:rsidRPr="003A7EFE">
        <w:rPr>
          <w:rFonts w:ascii="Arial" w:hAnsi="Arial" w:cs="Arial"/>
          <w:u w:val="single"/>
        </w:rPr>
        <w:t>Amt ($-M),</w:t>
      </w:r>
      <w:r w:rsidRPr="003A7EFE">
        <w:rPr>
          <w:rFonts w:ascii="Arial" w:hAnsi="Arial" w:cs="Arial"/>
        </w:rPr>
        <w:t xml:space="preserve">   </w:t>
      </w:r>
      <w:r w:rsidRPr="003A7EFE">
        <w:rPr>
          <w:rFonts w:ascii="Arial" w:hAnsi="Arial" w:cs="Arial"/>
        </w:rPr>
        <w:tab/>
      </w:r>
      <w:r w:rsidRPr="003A7EFE">
        <w:rPr>
          <w:rFonts w:ascii="Arial" w:hAnsi="Arial" w:cs="Arial"/>
        </w:rPr>
        <w:tab/>
      </w:r>
      <w:r w:rsidRPr="003A7EFE">
        <w:rPr>
          <w:rFonts w:ascii="Arial" w:hAnsi="Arial" w:cs="Arial"/>
          <w:u w:val="single"/>
        </w:rPr>
        <w:t>Service</w:t>
      </w:r>
      <w:r w:rsidRPr="003A7EFE">
        <w:rPr>
          <w:rFonts w:ascii="Arial" w:hAnsi="Arial" w:cs="Arial"/>
        </w:rPr>
        <w:t xml:space="preserve"> </w:t>
      </w:r>
      <w:r w:rsidRPr="003A7EFE">
        <w:rPr>
          <w:rFonts w:ascii="Arial" w:hAnsi="Arial" w:cs="Arial"/>
        </w:rPr>
        <w:tab/>
      </w:r>
      <w:r w:rsidRPr="003A7EFE">
        <w:rPr>
          <w:rFonts w:ascii="Arial" w:hAnsi="Arial" w:cs="Arial"/>
        </w:rPr>
        <w:tab/>
      </w:r>
      <w:r w:rsidRPr="003A7EFE">
        <w:rPr>
          <w:rFonts w:ascii="Arial" w:hAnsi="Arial" w:cs="Arial"/>
          <w:u w:val="single"/>
        </w:rPr>
        <w:t>Affiliate Name (full legal name)</w:t>
      </w:r>
    </w:p>
    <w:p w14:paraId="40B8615A" w14:textId="77777777" w:rsidR="003227B6" w:rsidRPr="003A7EFE" w:rsidRDefault="003227B6">
      <w:pPr>
        <w:keepNext/>
        <w:numPr>
          <w:ilvl w:val="0"/>
          <w:numId w:val="17"/>
        </w:numPr>
        <w:spacing w:before="60" w:after="60" w:line="240" w:lineRule="auto"/>
        <w:rPr>
          <w:rFonts w:ascii="Arial" w:hAnsi="Arial" w:cs="Arial"/>
        </w:rPr>
      </w:pPr>
      <w:r w:rsidRPr="003A7EFE">
        <w:rPr>
          <w:rFonts w:ascii="Arial" w:hAnsi="Arial" w:cs="Arial"/>
        </w:rPr>
        <w:t xml:space="preserve"> </w:t>
      </w:r>
      <w:r w:rsidRPr="003A7EFE">
        <w:rPr>
          <w:rFonts w:ascii="Arial" w:hAnsi="Arial" w:cs="Arial"/>
        </w:rPr>
        <w:fldChar w:fldCharType="begin">
          <w:ffData>
            <w:name w:val="Text2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w:hAnsi="Arial" w:cs="Arial"/>
        </w:rPr>
        <w:fldChar w:fldCharType="end"/>
      </w:r>
      <w:r w:rsidRPr="003A7EFE">
        <w:rPr>
          <w:rFonts w:ascii="Arial" w:hAnsi="Arial" w:cs="Arial"/>
        </w:rPr>
        <w:tab/>
      </w:r>
      <w:r w:rsidRPr="003A7EFE">
        <w:rPr>
          <w:rFonts w:ascii="Arial" w:hAnsi="Arial" w:cs="Arial"/>
        </w:rPr>
        <w:tab/>
      </w:r>
      <w:r w:rsidRPr="003A7EFE">
        <w:rPr>
          <w:rFonts w:ascii="Arial" w:hAnsi="Arial" w:cs="Arial"/>
        </w:rPr>
        <w:fldChar w:fldCharType="begin">
          <w:ffData>
            <w:name w:val="Text29"/>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w:hAnsi="Arial" w:cs="Arial"/>
        </w:rPr>
        <w:fldChar w:fldCharType="end"/>
      </w:r>
      <w:r w:rsidRPr="003A7EFE">
        <w:rPr>
          <w:rFonts w:ascii="Arial" w:hAnsi="Arial" w:cs="Arial"/>
        </w:rPr>
        <w:tab/>
      </w:r>
      <w:r w:rsidRPr="003A7EFE">
        <w:rPr>
          <w:rFonts w:ascii="Arial" w:hAnsi="Arial" w:cs="Arial"/>
        </w:rPr>
        <w:tab/>
      </w:r>
      <w:r w:rsidRPr="003A7EFE">
        <w:rPr>
          <w:rFonts w:ascii="Arial" w:hAnsi="Arial" w:cs="Arial"/>
        </w:rPr>
        <w:fldChar w:fldCharType="begin">
          <w:ffData>
            <w:name w:val="Text45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w:hAnsi="Arial" w:cs="Arial"/>
        </w:rPr>
        <w:fldChar w:fldCharType="end"/>
      </w:r>
    </w:p>
    <w:p w14:paraId="7C7BA0DE" w14:textId="77777777" w:rsidR="003227B6" w:rsidRPr="003A7EFE" w:rsidRDefault="003227B6">
      <w:pPr>
        <w:numPr>
          <w:ilvl w:val="0"/>
          <w:numId w:val="17"/>
        </w:numPr>
        <w:spacing w:before="60" w:after="60" w:line="240" w:lineRule="auto"/>
        <w:rPr>
          <w:rFonts w:ascii="Arial" w:hAnsi="Arial" w:cs="Arial"/>
        </w:rPr>
      </w:pPr>
      <w:r w:rsidRPr="003A7EFE">
        <w:rPr>
          <w:rFonts w:ascii="Arial" w:hAnsi="Arial" w:cs="Arial"/>
        </w:rPr>
        <w:t xml:space="preserve"> </w:t>
      </w:r>
      <w:r w:rsidRPr="003A7EFE">
        <w:rPr>
          <w:rFonts w:ascii="Arial" w:hAnsi="Arial" w:cs="Arial"/>
        </w:rPr>
        <w:fldChar w:fldCharType="begin">
          <w:ffData>
            <w:name w:val="Text30"/>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w:hAnsi="Arial" w:cs="Arial"/>
        </w:rPr>
        <w:fldChar w:fldCharType="end"/>
      </w:r>
      <w:r w:rsidRPr="003A7EFE">
        <w:rPr>
          <w:rFonts w:ascii="Arial" w:hAnsi="Arial" w:cs="Arial"/>
        </w:rPr>
        <w:tab/>
      </w:r>
      <w:r w:rsidRPr="003A7EFE">
        <w:rPr>
          <w:rFonts w:ascii="Arial" w:hAnsi="Arial" w:cs="Arial"/>
        </w:rPr>
        <w:tab/>
      </w:r>
      <w:r w:rsidRPr="003A7EFE">
        <w:rPr>
          <w:rFonts w:ascii="Arial" w:hAnsi="Arial" w:cs="Arial"/>
        </w:rPr>
        <w:fldChar w:fldCharType="begin">
          <w:ffData>
            <w:name w:val="Text3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w:hAnsi="Arial" w:cs="Arial"/>
        </w:rPr>
        <w:fldChar w:fldCharType="end"/>
      </w:r>
      <w:r w:rsidRPr="003A7EFE">
        <w:rPr>
          <w:rFonts w:ascii="Arial" w:hAnsi="Arial" w:cs="Arial"/>
        </w:rPr>
        <w:tab/>
      </w:r>
      <w:r w:rsidRPr="003A7EFE">
        <w:rPr>
          <w:rFonts w:ascii="Arial" w:hAnsi="Arial" w:cs="Arial"/>
        </w:rPr>
        <w:tab/>
      </w:r>
      <w:r w:rsidRPr="003A7EFE">
        <w:rPr>
          <w:rFonts w:ascii="Arial" w:hAnsi="Arial" w:cs="Arial"/>
        </w:rPr>
        <w:fldChar w:fldCharType="begin">
          <w:ffData>
            <w:name w:val="Text459"/>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w:hAnsi="Arial" w:cs="Arial"/>
        </w:rPr>
        <w:fldChar w:fldCharType="end"/>
      </w:r>
    </w:p>
    <w:p w14:paraId="2DD7696C" w14:textId="77777777" w:rsidR="003227B6" w:rsidRPr="003A7EFE" w:rsidRDefault="003227B6">
      <w:pPr>
        <w:numPr>
          <w:ilvl w:val="0"/>
          <w:numId w:val="17"/>
        </w:numPr>
        <w:spacing w:before="60" w:after="60" w:line="240" w:lineRule="auto"/>
        <w:rPr>
          <w:rFonts w:ascii="Arial" w:hAnsi="Arial" w:cs="Arial"/>
        </w:rPr>
      </w:pPr>
      <w:r w:rsidRPr="003A7EFE">
        <w:rPr>
          <w:rFonts w:ascii="Arial" w:hAnsi="Arial" w:cs="Arial"/>
        </w:rPr>
        <w:t xml:space="preserve"> </w:t>
      </w:r>
      <w:r w:rsidRPr="003A7EFE">
        <w:rPr>
          <w:rFonts w:ascii="Arial" w:hAnsi="Arial" w:cs="Arial"/>
        </w:rPr>
        <w:fldChar w:fldCharType="begin">
          <w:ffData>
            <w:name w:val="Text30"/>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w:hAnsi="Arial" w:cs="Arial"/>
        </w:rPr>
        <w:fldChar w:fldCharType="end"/>
      </w:r>
      <w:r w:rsidRPr="003A7EFE">
        <w:rPr>
          <w:rFonts w:ascii="Arial" w:hAnsi="Arial" w:cs="Arial"/>
        </w:rPr>
        <w:tab/>
      </w:r>
      <w:r w:rsidRPr="003A7EFE">
        <w:rPr>
          <w:rFonts w:ascii="Arial" w:hAnsi="Arial" w:cs="Arial"/>
        </w:rPr>
        <w:tab/>
      </w:r>
      <w:r w:rsidRPr="003A7EFE">
        <w:rPr>
          <w:rFonts w:ascii="Arial" w:hAnsi="Arial" w:cs="Arial"/>
        </w:rPr>
        <w:fldChar w:fldCharType="begin">
          <w:ffData>
            <w:name w:val="Text30"/>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w:hAnsi="Arial" w:cs="Arial"/>
        </w:rPr>
        <w:fldChar w:fldCharType="end"/>
      </w:r>
      <w:r w:rsidRPr="003A7EFE">
        <w:rPr>
          <w:rFonts w:ascii="Arial" w:hAnsi="Arial" w:cs="Arial"/>
        </w:rPr>
        <w:tab/>
      </w:r>
      <w:r w:rsidRPr="003A7EFE">
        <w:rPr>
          <w:rFonts w:ascii="Arial" w:hAnsi="Arial" w:cs="Arial"/>
        </w:rPr>
        <w:tab/>
      </w:r>
      <w:r w:rsidRPr="003A7EFE">
        <w:rPr>
          <w:rFonts w:ascii="Arial" w:hAnsi="Arial" w:cs="Arial"/>
        </w:rPr>
        <w:fldChar w:fldCharType="begin">
          <w:ffData>
            <w:name w:val="Text30"/>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w:hAnsi="Arial" w:cs="Arial"/>
        </w:rPr>
        <w:fldChar w:fldCharType="end"/>
      </w:r>
    </w:p>
    <w:p w14:paraId="3BF428FB" w14:textId="77777777" w:rsidR="003227B6" w:rsidRPr="003A7EFE" w:rsidRDefault="003227B6">
      <w:pPr>
        <w:numPr>
          <w:ilvl w:val="0"/>
          <w:numId w:val="17"/>
        </w:numPr>
        <w:spacing w:before="60" w:after="60" w:line="240" w:lineRule="auto"/>
        <w:rPr>
          <w:rFonts w:ascii="Arial" w:hAnsi="Arial" w:cs="Arial"/>
        </w:rPr>
      </w:pPr>
      <w:r w:rsidRPr="003A7EFE">
        <w:rPr>
          <w:rFonts w:ascii="Arial" w:hAnsi="Arial" w:cs="Arial"/>
        </w:rPr>
        <w:t xml:space="preserve"> </w:t>
      </w:r>
      <w:r w:rsidRPr="003A7EFE">
        <w:rPr>
          <w:rFonts w:ascii="Arial" w:hAnsi="Arial" w:cs="Arial"/>
        </w:rPr>
        <w:fldChar w:fldCharType="begin">
          <w:ffData>
            <w:name w:val="Text30"/>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w:hAnsi="Arial" w:cs="Arial"/>
        </w:rPr>
        <w:fldChar w:fldCharType="end"/>
      </w:r>
      <w:r w:rsidRPr="003A7EFE">
        <w:rPr>
          <w:rFonts w:ascii="Arial" w:hAnsi="Arial" w:cs="Arial"/>
        </w:rPr>
        <w:tab/>
      </w:r>
      <w:r w:rsidRPr="003A7EFE">
        <w:rPr>
          <w:rFonts w:ascii="Arial" w:hAnsi="Arial" w:cs="Arial"/>
        </w:rPr>
        <w:tab/>
      </w:r>
      <w:r w:rsidRPr="003A7EFE">
        <w:rPr>
          <w:rFonts w:ascii="Arial" w:hAnsi="Arial" w:cs="Arial"/>
        </w:rPr>
        <w:fldChar w:fldCharType="begin">
          <w:ffData>
            <w:name w:val="Text30"/>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w:hAnsi="Arial" w:cs="Arial"/>
        </w:rPr>
        <w:fldChar w:fldCharType="end"/>
      </w:r>
      <w:r w:rsidRPr="003A7EFE">
        <w:rPr>
          <w:rFonts w:ascii="Arial" w:hAnsi="Arial" w:cs="Arial"/>
        </w:rPr>
        <w:tab/>
      </w:r>
      <w:r w:rsidRPr="003A7EFE">
        <w:rPr>
          <w:rFonts w:ascii="Arial" w:hAnsi="Arial" w:cs="Arial"/>
        </w:rPr>
        <w:tab/>
      </w:r>
      <w:r w:rsidRPr="003A7EFE">
        <w:rPr>
          <w:rFonts w:ascii="Arial" w:hAnsi="Arial" w:cs="Arial"/>
        </w:rPr>
        <w:fldChar w:fldCharType="begin">
          <w:ffData>
            <w:name w:val="Text30"/>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w:hAnsi="Arial" w:cs="Arial"/>
        </w:rPr>
        <w:fldChar w:fldCharType="end"/>
      </w:r>
    </w:p>
    <w:p w14:paraId="20D4E95F" w14:textId="77777777" w:rsidR="003227B6" w:rsidRPr="003A7EFE" w:rsidRDefault="003227B6">
      <w:pPr>
        <w:numPr>
          <w:ilvl w:val="0"/>
          <w:numId w:val="17"/>
        </w:numPr>
        <w:spacing w:before="60" w:after="60" w:line="240" w:lineRule="auto"/>
        <w:rPr>
          <w:rFonts w:ascii="Arial" w:hAnsi="Arial" w:cs="Arial"/>
        </w:rPr>
      </w:pPr>
      <w:r w:rsidRPr="003A7EFE">
        <w:rPr>
          <w:rFonts w:ascii="Arial" w:hAnsi="Arial" w:cs="Arial"/>
        </w:rPr>
        <w:t xml:space="preserve"> </w:t>
      </w:r>
      <w:r w:rsidRPr="003A7EFE">
        <w:rPr>
          <w:rFonts w:ascii="Arial" w:hAnsi="Arial" w:cs="Arial"/>
        </w:rPr>
        <w:fldChar w:fldCharType="begin">
          <w:ffData>
            <w:name w:val="Text30"/>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w:hAnsi="Arial" w:cs="Arial"/>
        </w:rPr>
        <w:fldChar w:fldCharType="end"/>
      </w:r>
      <w:r w:rsidRPr="003A7EFE">
        <w:rPr>
          <w:rFonts w:ascii="Arial" w:hAnsi="Arial" w:cs="Arial"/>
        </w:rPr>
        <w:tab/>
      </w:r>
      <w:r w:rsidRPr="003A7EFE">
        <w:rPr>
          <w:rFonts w:ascii="Arial" w:hAnsi="Arial" w:cs="Arial"/>
        </w:rPr>
        <w:tab/>
      </w:r>
      <w:r w:rsidRPr="003A7EFE">
        <w:rPr>
          <w:rFonts w:ascii="Arial" w:hAnsi="Arial" w:cs="Arial"/>
        </w:rPr>
        <w:fldChar w:fldCharType="begin">
          <w:ffData>
            <w:name w:val="Text30"/>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w:hAnsi="Arial" w:cs="Arial"/>
        </w:rPr>
        <w:fldChar w:fldCharType="end"/>
      </w:r>
      <w:r w:rsidRPr="003A7EFE">
        <w:rPr>
          <w:rFonts w:ascii="Arial" w:hAnsi="Arial" w:cs="Arial"/>
        </w:rPr>
        <w:tab/>
      </w:r>
      <w:r w:rsidRPr="003A7EFE">
        <w:rPr>
          <w:rFonts w:ascii="Arial" w:hAnsi="Arial" w:cs="Arial"/>
        </w:rPr>
        <w:tab/>
      </w:r>
      <w:r w:rsidRPr="003A7EFE">
        <w:rPr>
          <w:rFonts w:ascii="Arial" w:hAnsi="Arial" w:cs="Arial"/>
        </w:rPr>
        <w:fldChar w:fldCharType="begin">
          <w:ffData>
            <w:name w:val="Text30"/>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Unicode MS" w:eastAsia="Arial Unicode MS" w:hAnsi="Arial Unicode MS" w:cs="Arial Unicode MS" w:hint="eastAsia"/>
          <w:noProof/>
        </w:rPr>
        <w:t> </w:t>
      </w:r>
      <w:r w:rsidRPr="003A7EFE">
        <w:rPr>
          <w:rFonts w:ascii="Arial" w:hAnsi="Arial" w:cs="Arial"/>
        </w:rPr>
        <w:fldChar w:fldCharType="end"/>
      </w:r>
    </w:p>
    <w:p w14:paraId="2309A03B" w14:textId="77777777" w:rsidR="003227B6" w:rsidRPr="003A7EFE" w:rsidRDefault="003227B6" w:rsidP="00F91C70">
      <w:pPr>
        <w:spacing w:before="60" w:after="60"/>
        <w:ind w:left="576" w:hanging="216"/>
        <w:rPr>
          <w:rFonts w:ascii="Arial" w:hAnsi="Arial" w:cs="Arial"/>
        </w:rPr>
      </w:pPr>
      <w:r w:rsidRPr="003A7EFE">
        <w:rPr>
          <w:rFonts w:ascii="Arial" w:hAnsi="Arial" w:cs="Arial"/>
        </w:rPr>
        <w:t xml:space="preserve">2. For each Affiliate listed above, provide the Affiliate’s full address, and any DBAs used (if none, so state). If the Affiliate is owned or controlled by another entity, then list the full legal name of the Affiliate’s ultimate owner; otherwise, state: </w:t>
      </w:r>
      <w:r w:rsidRPr="003A7EFE">
        <w:rPr>
          <w:rFonts w:ascii="Arial" w:hAnsi="Arial" w:cs="Arial"/>
          <w:i/>
        </w:rPr>
        <w:t>“(not owned or controlled by another entity).”</w:t>
      </w:r>
      <w:r w:rsidRPr="003A7EFE">
        <w:rPr>
          <w:rFonts w:ascii="Arial" w:hAnsi="Arial" w:cs="Arial"/>
        </w:rPr>
        <w:t xml:space="preserve">  Provide the date of the most recent contract(s) between the Affiliate and the MCO, as described in item E(1) above.  Indicate if full and complete executed copies of all of the most recent such contracts have already been submitted to HHSC Medicaid/CHIP Division, Health Plan Management. Use a separate page if needed.  </w:t>
      </w:r>
      <w:r w:rsidRPr="003A7EFE">
        <w:rPr>
          <w:rFonts w:ascii="Arial" w:hAnsi="Arial" w:cs="Arial"/>
          <w:i/>
        </w:rPr>
        <w:t>Note that the “most recent contract,” as referenced below, would include the latest pricing terms.</w:t>
      </w:r>
    </w:p>
    <w:p w14:paraId="4354AC2F" w14:textId="77777777" w:rsidR="003227B6" w:rsidRPr="003A7EFE" w:rsidRDefault="003227B6" w:rsidP="00F91C70">
      <w:pPr>
        <w:spacing w:before="60" w:after="60"/>
        <w:ind w:left="720"/>
        <w:rPr>
          <w:rFonts w:ascii="Arial" w:hAnsi="Arial" w:cs="Arial"/>
        </w:rPr>
      </w:pPr>
      <w:r w:rsidRPr="003A7EFE">
        <w:rPr>
          <w:rFonts w:ascii="Arial" w:hAnsi="Arial" w:cs="Arial"/>
        </w:rPr>
        <w:t xml:space="preserve">a) DBA:  </w:t>
      </w:r>
      <w:r w:rsidRPr="003A7EFE">
        <w:rPr>
          <w:rFonts w:ascii="Arial" w:hAnsi="Arial" w:cs="Arial"/>
        </w:rPr>
        <w:fldChar w:fldCharType="begin">
          <w:ffData>
            <w:name w:val="Text2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hAnsi="Arial" w:cs="Arial"/>
        </w:rPr>
        <w:fldChar w:fldCharType="end"/>
      </w:r>
    </w:p>
    <w:p w14:paraId="225E5C1F"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Ultimate Owner:  </w:t>
      </w:r>
      <w:r w:rsidRPr="003A7EFE">
        <w:rPr>
          <w:rFonts w:ascii="Arial" w:hAnsi="Arial" w:cs="Arial"/>
        </w:rPr>
        <w:fldChar w:fldCharType="begin">
          <w:ffData>
            <w:name w:val="Text2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hAnsi="Arial" w:cs="Arial"/>
        </w:rPr>
        <w:fldChar w:fldCharType="end"/>
      </w:r>
    </w:p>
    <w:p w14:paraId="1900CAF6"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Affiliate address: </w:t>
      </w:r>
      <w:r w:rsidRPr="003A7EFE">
        <w:rPr>
          <w:rFonts w:ascii="Arial" w:hAnsi="Arial" w:cs="Arial"/>
        </w:rPr>
        <w:fldChar w:fldCharType="begin">
          <w:ffData>
            <w:name w:val="Text2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hAnsi="Arial" w:cs="Arial"/>
        </w:rPr>
        <w:fldChar w:fldCharType="end"/>
      </w:r>
    </w:p>
    <w:p w14:paraId="4E76ED99"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Most recent contract date: </w:t>
      </w:r>
      <w:r w:rsidRPr="003A7EFE">
        <w:rPr>
          <w:rFonts w:ascii="Arial" w:hAnsi="Arial" w:cs="Arial"/>
          <w:u w:val="single"/>
        </w:rPr>
        <w:fldChar w:fldCharType="begin">
          <w:ffData>
            <w:name w:val="Text28"/>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hAnsi="Arial" w:cs="Arial"/>
          <w:u w:val="single"/>
        </w:rPr>
        <w:fldChar w:fldCharType="end"/>
      </w:r>
    </w:p>
    <w:p w14:paraId="4385E332"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Most recent contract submitted to HHSC Health Plan Management?     </w:t>
      </w:r>
      <w:r w:rsidRPr="003A7EFE">
        <w:rPr>
          <w:rFonts w:ascii="Arial" w:hAnsi="Arial" w:cs="Arial"/>
          <w:color w:val="000000"/>
        </w:rPr>
        <w:fldChar w:fldCharType="begin">
          <w:ffData>
            <w:name w:val="Check59"/>
            <w:enabled/>
            <w:calcOnExit w:val="0"/>
            <w:checkBox>
              <w:sizeAuto/>
              <w:default w:val="0"/>
            </w:checkBox>
          </w:ffData>
        </w:fldChar>
      </w:r>
      <w:r w:rsidRPr="003A7EFE">
        <w:rPr>
          <w:rFonts w:ascii="Arial" w:hAnsi="Arial" w:cs="Arial"/>
          <w:color w:val="000000"/>
        </w:rPr>
        <w:instrText xml:space="preserve"> FORMCHECKBOX </w:instrText>
      </w:r>
      <w:r w:rsidR="00415188">
        <w:rPr>
          <w:rFonts w:ascii="Arial" w:hAnsi="Arial" w:cs="Arial"/>
          <w:color w:val="000000"/>
        </w:rPr>
      </w:r>
      <w:r w:rsidR="00415188">
        <w:rPr>
          <w:rFonts w:ascii="Arial" w:hAnsi="Arial" w:cs="Arial"/>
          <w:color w:val="000000"/>
        </w:rPr>
        <w:fldChar w:fldCharType="separate"/>
      </w:r>
      <w:r w:rsidRPr="003A7EFE">
        <w:rPr>
          <w:rFonts w:ascii="Arial" w:hAnsi="Arial" w:cs="Arial"/>
          <w:color w:val="000000"/>
        </w:rPr>
        <w:fldChar w:fldCharType="end"/>
      </w:r>
      <w:r w:rsidRPr="003A7EFE">
        <w:rPr>
          <w:rFonts w:ascii="Arial" w:hAnsi="Arial" w:cs="Arial"/>
        </w:rPr>
        <w:t xml:space="preserve"> Yes.     </w:t>
      </w:r>
      <w:r w:rsidRPr="003A7EFE">
        <w:rPr>
          <w:rFonts w:ascii="Arial" w:hAnsi="Arial" w:cs="Arial"/>
        </w:rPr>
        <w:fldChar w:fldCharType="begin">
          <w:ffData>
            <w:name w:val="Check6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0269BC20" w14:textId="77777777" w:rsidR="003227B6" w:rsidRPr="003A7EFE" w:rsidRDefault="003227B6" w:rsidP="00F91C70">
      <w:pPr>
        <w:spacing w:before="60" w:after="60"/>
        <w:ind w:left="720"/>
        <w:rPr>
          <w:rFonts w:ascii="Arial" w:hAnsi="Arial" w:cs="Arial"/>
        </w:rPr>
      </w:pPr>
      <w:r w:rsidRPr="003A7EFE">
        <w:rPr>
          <w:rFonts w:ascii="Arial" w:hAnsi="Arial" w:cs="Arial"/>
        </w:rPr>
        <w:lastRenderedPageBreak/>
        <w:t xml:space="preserve">b) DBA:  </w:t>
      </w:r>
      <w:r w:rsidRPr="003A7EFE">
        <w:rPr>
          <w:rFonts w:ascii="Arial" w:hAnsi="Arial" w:cs="Arial"/>
        </w:rPr>
        <w:fldChar w:fldCharType="begin">
          <w:ffData>
            <w:name w:val="Text2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hAnsi="Arial" w:cs="Arial"/>
        </w:rPr>
        <w:fldChar w:fldCharType="end"/>
      </w:r>
    </w:p>
    <w:p w14:paraId="2D62CBA0"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Ultimate Owner:  </w:t>
      </w:r>
      <w:r w:rsidRPr="003A7EFE">
        <w:rPr>
          <w:rFonts w:ascii="Arial" w:hAnsi="Arial" w:cs="Arial"/>
        </w:rPr>
        <w:fldChar w:fldCharType="begin">
          <w:ffData>
            <w:name w:val="Text2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hAnsi="Arial" w:cs="Arial"/>
        </w:rPr>
        <w:fldChar w:fldCharType="end"/>
      </w:r>
    </w:p>
    <w:p w14:paraId="422A9537"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Affiliate address: </w:t>
      </w:r>
      <w:r w:rsidRPr="003A7EFE">
        <w:rPr>
          <w:rFonts w:ascii="Arial" w:hAnsi="Arial" w:cs="Arial"/>
        </w:rPr>
        <w:fldChar w:fldCharType="begin">
          <w:ffData>
            <w:name w:val="Text2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hAnsi="Arial" w:cs="Arial"/>
        </w:rPr>
        <w:fldChar w:fldCharType="end"/>
      </w:r>
    </w:p>
    <w:p w14:paraId="76AB3286"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Most recent contract date: </w:t>
      </w:r>
      <w:r w:rsidRPr="003A7EFE">
        <w:rPr>
          <w:rFonts w:ascii="Arial" w:hAnsi="Arial" w:cs="Arial"/>
          <w:u w:val="single"/>
        </w:rPr>
        <w:fldChar w:fldCharType="begin">
          <w:ffData>
            <w:name w:val="Text28"/>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hAnsi="Arial" w:cs="Arial"/>
          <w:u w:val="single"/>
        </w:rPr>
        <w:fldChar w:fldCharType="end"/>
      </w:r>
    </w:p>
    <w:p w14:paraId="20BE2CD4"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Most recent contract submitted to HHSC Health Plan Management?     </w:t>
      </w:r>
      <w:r w:rsidRPr="003A7EFE">
        <w:rPr>
          <w:rFonts w:ascii="Arial" w:hAnsi="Arial" w:cs="Arial"/>
        </w:rPr>
        <w:fldChar w:fldCharType="begin">
          <w:ffData>
            <w:name w:val="Check59"/>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3ACA7517" w14:textId="77777777" w:rsidR="003227B6" w:rsidRPr="003A7EFE" w:rsidRDefault="003227B6" w:rsidP="00F91C70">
      <w:pPr>
        <w:spacing w:before="60" w:after="60"/>
        <w:ind w:left="720"/>
        <w:rPr>
          <w:rFonts w:ascii="Arial" w:hAnsi="Arial" w:cs="Arial"/>
        </w:rPr>
      </w:pPr>
      <w:r w:rsidRPr="003A7EFE">
        <w:rPr>
          <w:rFonts w:ascii="Arial" w:hAnsi="Arial" w:cs="Arial"/>
        </w:rPr>
        <w:t xml:space="preserve">c) DBA:  </w:t>
      </w:r>
      <w:r w:rsidRPr="003A7EFE">
        <w:rPr>
          <w:rFonts w:ascii="Arial" w:hAnsi="Arial" w:cs="Arial"/>
        </w:rPr>
        <w:fldChar w:fldCharType="begin">
          <w:ffData>
            <w:name w:val="Text2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hAnsi="Arial" w:cs="Arial"/>
        </w:rPr>
        <w:fldChar w:fldCharType="end"/>
      </w:r>
    </w:p>
    <w:p w14:paraId="03FAD66A"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Ultimate Owner:  </w:t>
      </w:r>
      <w:r w:rsidRPr="003A7EFE">
        <w:rPr>
          <w:rFonts w:ascii="Arial" w:hAnsi="Arial" w:cs="Arial"/>
        </w:rPr>
        <w:fldChar w:fldCharType="begin">
          <w:ffData>
            <w:name w:val="Text2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hAnsi="Arial" w:cs="Arial"/>
        </w:rPr>
        <w:fldChar w:fldCharType="end"/>
      </w:r>
    </w:p>
    <w:p w14:paraId="490058EE"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Affiliate address: </w:t>
      </w:r>
      <w:r w:rsidRPr="003A7EFE">
        <w:rPr>
          <w:rFonts w:ascii="Arial" w:hAnsi="Arial" w:cs="Arial"/>
        </w:rPr>
        <w:fldChar w:fldCharType="begin">
          <w:ffData>
            <w:name w:val="Text2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hAnsi="Arial" w:cs="Arial"/>
        </w:rPr>
        <w:fldChar w:fldCharType="end"/>
      </w:r>
    </w:p>
    <w:p w14:paraId="2D6073AF"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Most recent contract date: </w:t>
      </w:r>
      <w:r w:rsidRPr="003A7EFE">
        <w:rPr>
          <w:rFonts w:ascii="Arial" w:hAnsi="Arial" w:cs="Arial"/>
          <w:u w:val="single"/>
        </w:rPr>
        <w:fldChar w:fldCharType="begin">
          <w:ffData>
            <w:name w:val="Text28"/>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hAnsi="Arial" w:cs="Arial"/>
          <w:u w:val="single"/>
        </w:rPr>
        <w:fldChar w:fldCharType="end"/>
      </w:r>
    </w:p>
    <w:p w14:paraId="6842D684"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Most recent contract submitted to HHSC Health Plan Management?     </w:t>
      </w:r>
      <w:r w:rsidRPr="003A7EFE">
        <w:rPr>
          <w:rFonts w:ascii="Arial" w:hAnsi="Arial" w:cs="Arial"/>
        </w:rPr>
        <w:fldChar w:fldCharType="begin">
          <w:ffData>
            <w:name w:val="Check59"/>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672C6CE7" w14:textId="77777777" w:rsidR="003227B6" w:rsidRPr="003A7EFE" w:rsidRDefault="003227B6" w:rsidP="00F91C70">
      <w:pPr>
        <w:spacing w:before="60" w:after="60"/>
        <w:ind w:left="720"/>
        <w:rPr>
          <w:rFonts w:ascii="Arial" w:hAnsi="Arial" w:cs="Arial"/>
        </w:rPr>
      </w:pPr>
      <w:r w:rsidRPr="003A7EFE">
        <w:rPr>
          <w:rFonts w:ascii="Arial" w:hAnsi="Arial" w:cs="Arial"/>
        </w:rPr>
        <w:t xml:space="preserve">d) DBA:  </w:t>
      </w:r>
      <w:r w:rsidRPr="003A7EFE">
        <w:rPr>
          <w:rFonts w:ascii="Arial" w:hAnsi="Arial" w:cs="Arial"/>
        </w:rPr>
        <w:fldChar w:fldCharType="begin">
          <w:ffData>
            <w:name w:val="Text2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hAnsi="Arial" w:cs="Arial"/>
        </w:rPr>
        <w:fldChar w:fldCharType="end"/>
      </w:r>
    </w:p>
    <w:p w14:paraId="2E5AC9CA"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Ultimate Owner:  </w:t>
      </w:r>
      <w:r w:rsidRPr="003A7EFE">
        <w:rPr>
          <w:rFonts w:ascii="Arial" w:hAnsi="Arial" w:cs="Arial"/>
        </w:rPr>
        <w:fldChar w:fldCharType="begin">
          <w:ffData>
            <w:name w:val="Text2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hAnsi="Arial" w:cs="Arial"/>
        </w:rPr>
        <w:fldChar w:fldCharType="end"/>
      </w:r>
    </w:p>
    <w:p w14:paraId="6BFC0520"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Affiliate address: </w:t>
      </w:r>
      <w:r w:rsidRPr="003A7EFE">
        <w:rPr>
          <w:rFonts w:ascii="Arial" w:hAnsi="Arial" w:cs="Arial"/>
        </w:rPr>
        <w:fldChar w:fldCharType="begin">
          <w:ffData>
            <w:name w:val="Text2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hAnsi="Arial" w:cs="Arial"/>
        </w:rPr>
        <w:fldChar w:fldCharType="end"/>
      </w:r>
    </w:p>
    <w:p w14:paraId="3E5D860D"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Most recent contract date: </w:t>
      </w:r>
      <w:r w:rsidRPr="003A7EFE">
        <w:rPr>
          <w:rFonts w:ascii="Arial" w:hAnsi="Arial" w:cs="Arial"/>
          <w:u w:val="single"/>
        </w:rPr>
        <w:fldChar w:fldCharType="begin">
          <w:ffData>
            <w:name w:val="Text28"/>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hAnsi="Arial" w:cs="Arial"/>
          <w:u w:val="single"/>
        </w:rPr>
        <w:fldChar w:fldCharType="end"/>
      </w:r>
    </w:p>
    <w:p w14:paraId="24EC6A14"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Most recent contract submitted to HHSC Health Plan Management?     </w:t>
      </w:r>
      <w:r w:rsidRPr="003A7EFE">
        <w:rPr>
          <w:rFonts w:ascii="Arial" w:hAnsi="Arial" w:cs="Arial"/>
        </w:rPr>
        <w:fldChar w:fldCharType="begin">
          <w:ffData>
            <w:name w:val="Check59"/>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1CAE5470" w14:textId="77777777" w:rsidR="003227B6" w:rsidRPr="003A7EFE" w:rsidRDefault="003227B6" w:rsidP="00F91C70">
      <w:pPr>
        <w:spacing w:before="60" w:after="60"/>
        <w:ind w:left="720"/>
        <w:rPr>
          <w:rFonts w:ascii="Arial" w:hAnsi="Arial" w:cs="Arial"/>
        </w:rPr>
      </w:pPr>
      <w:r w:rsidRPr="003A7EFE">
        <w:rPr>
          <w:rFonts w:ascii="Arial" w:hAnsi="Arial" w:cs="Arial"/>
        </w:rPr>
        <w:t xml:space="preserve">e) DBA:  </w:t>
      </w:r>
      <w:r w:rsidRPr="003A7EFE">
        <w:rPr>
          <w:rFonts w:ascii="Arial" w:hAnsi="Arial" w:cs="Arial"/>
        </w:rPr>
        <w:fldChar w:fldCharType="begin">
          <w:ffData>
            <w:name w:val="Text2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hAnsi="Arial" w:cs="Arial"/>
        </w:rPr>
        <w:fldChar w:fldCharType="end"/>
      </w:r>
    </w:p>
    <w:p w14:paraId="66EA17FD"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Ultimate Owner:  </w:t>
      </w:r>
      <w:r w:rsidRPr="003A7EFE">
        <w:rPr>
          <w:rFonts w:ascii="Arial" w:hAnsi="Arial" w:cs="Arial"/>
        </w:rPr>
        <w:fldChar w:fldCharType="begin">
          <w:ffData>
            <w:name w:val="Text2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hAnsi="Arial" w:cs="Arial"/>
        </w:rPr>
        <w:fldChar w:fldCharType="end"/>
      </w:r>
    </w:p>
    <w:p w14:paraId="3DA733CE"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Affiliate address: </w:t>
      </w:r>
      <w:r w:rsidRPr="003A7EFE">
        <w:rPr>
          <w:rFonts w:ascii="Arial" w:hAnsi="Arial" w:cs="Arial"/>
        </w:rPr>
        <w:fldChar w:fldCharType="begin">
          <w:ffData>
            <w:name w:val="Text28"/>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eastAsia="Arial Unicode MS" w:hAnsi="Arial Unicode MS" w:cs="Arial"/>
          <w:noProof/>
        </w:rPr>
        <w:t> </w:t>
      </w:r>
      <w:r w:rsidRPr="003A7EFE">
        <w:rPr>
          <w:rFonts w:ascii="Arial" w:hAnsi="Arial" w:cs="Arial"/>
        </w:rPr>
        <w:fldChar w:fldCharType="end"/>
      </w:r>
    </w:p>
    <w:p w14:paraId="527B3915"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Most recent contract date: </w:t>
      </w:r>
      <w:r w:rsidRPr="003A7EFE">
        <w:rPr>
          <w:rFonts w:ascii="Arial" w:hAnsi="Arial" w:cs="Arial"/>
          <w:u w:val="single"/>
        </w:rPr>
        <w:fldChar w:fldCharType="begin">
          <w:ffData>
            <w:name w:val="Text28"/>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eastAsia="Arial Unicode MS" w:hAnsi="Arial Unicode MS" w:cs="Arial"/>
          <w:noProof/>
          <w:u w:val="single"/>
        </w:rPr>
        <w:t> </w:t>
      </w:r>
      <w:r w:rsidRPr="003A7EFE">
        <w:rPr>
          <w:rFonts w:ascii="Arial" w:hAnsi="Arial" w:cs="Arial"/>
          <w:u w:val="single"/>
        </w:rPr>
        <w:fldChar w:fldCharType="end"/>
      </w:r>
    </w:p>
    <w:p w14:paraId="5C49ACE6" w14:textId="77777777" w:rsidR="003227B6" w:rsidRPr="003A7EFE" w:rsidRDefault="003227B6" w:rsidP="00F91C70">
      <w:pPr>
        <w:spacing w:before="60" w:after="60"/>
        <w:ind w:left="990"/>
        <w:rPr>
          <w:rFonts w:ascii="Arial" w:hAnsi="Arial" w:cs="Arial"/>
        </w:rPr>
      </w:pPr>
      <w:r w:rsidRPr="003A7EFE">
        <w:rPr>
          <w:rFonts w:ascii="Arial" w:hAnsi="Arial" w:cs="Arial"/>
        </w:rPr>
        <w:t xml:space="preserve">Most recent contract submitted to HHSC Health Plan Management?     </w:t>
      </w:r>
      <w:r w:rsidRPr="003A7EFE">
        <w:rPr>
          <w:rFonts w:ascii="Arial" w:hAnsi="Arial" w:cs="Arial"/>
        </w:rPr>
        <w:fldChar w:fldCharType="begin">
          <w:ffData>
            <w:name w:val="Check59"/>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117ADE55" w14:textId="77777777" w:rsidR="003227B6" w:rsidRPr="003A7EFE" w:rsidRDefault="003227B6" w:rsidP="00F91C70">
      <w:pPr>
        <w:spacing w:before="60" w:after="60"/>
        <w:ind w:left="990"/>
        <w:rPr>
          <w:rFonts w:ascii="Arial" w:hAnsi="Arial" w:cs="Arial"/>
        </w:rPr>
      </w:pPr>
    </w:p>
    <w:p w14:paraId="31B01023" w14:textId="77777777" w:rsidR="003227B6" w:rsidRPr="003A7EFE" w:rsidRDefault="003227B6" w:rsidP="00F91C70">
      <w:pPr>
        <w:pStyle w:val="Heading1"/>
        <w:spacing w:before="60" w:after="60"/>
        <w:rPr>
          <w:rFonts w:cs="Arial"/>
          <w:b/>
          <w:bCs/>
        </w:rPr>
      </w:pPr>
      <w:bookmarkStart w:id="129" w:name="_Toc429659452"/>
      <w:r w:rsidRPr="003A7EFE">
        <w:rPr>
          <w:rFonts w:cs="Arial"/>
          <w:b/>
          <w:bCs/>
        </w:rPr>
        <w:t>F. Solvency issues.</w:t>
      </w:r>
      <w:bookmarkEnd w:id="129"/>
    </w:p>
    <w:p w14:paraId="4A67DD77" w14:textId="77777777" w:rsidR="003227B6" w:rsidRPr="003A7EFE" w:rsidRDefault="003227B6" w:rsidP="00F91C70">
      <w:pPr>
        <w:tabs>
          <w:tab w:val="left" w:pos="5220"/>
        </w:tabs>
        <w:spacing w:before="60" w:after="60"/>
        <w:ind w:left="360"/>
        <w:rPr>
          <w:rFonts w:ascii="Arial" w:hAnsi="Arial" w:cs="Arial"/>
        </w:rPr>
      </w:pPr>
      <w:r w:rsidRPr="003A7EFE">
        <w:rPr>
          <w:rFonts w:ascii="Arial" w:hAnsi="Arial" w:cs="Arial"/>
        </w:rPr>
        <w:t xml:space="preserve">1. </w:t>
      </w:r>
      <w:r w:rsidRPr="003A7EFE">
        <w:rPr>
          <w:rFonts w:ascii="Arial" w:hAnsi="Arial" w:cs="Arial"/>
          <w:u w:val="single"/>
        </w:rPr>
        <w:t>Potential solvency issues, and other indications</w:t>
      </w:r>
      <w:r w:rsidRPr="003A7EFE">
        <w:rPr>
          <w:rFonts w:ascii="Arial" w:hAnsi="Arial" w:cs="Arial"/>
        </w:rPr>
        <w:t>.</w:t>
      </w:r>
    </w:p>
    <w:p w14:paraId="0DA7F467" w14:textId="4E1668C2" w:rsidR="003227B6" w:rsidRPr="003A7EFE" w:rsidRDefault="003227B6">
      <w:pPr>
        <w:numPr>
          <w:ilvl w:val="0"/>
          <w:numId w:val="20"/>
        </w:numPr>
        <w:spacing w:before="60" w:after="60" w:line="240" w:lineRule="auto"/>
        <w:rPr>
          <w:rFonts w:ascii="Arial" w:hAnsi="Arial" w:cs="Arial"/>
        </w:rPr>
      </w:pPr>
      <w:r w:rsidRPr="003A7EFE">
        <w:rPr>
          <w:rFonts w:ascii="Arial" w:hAnsi="Arial" w:cs="Arial"/>
        </w:rPr>
        <w:t xml:space="preserve">Does the MCO (or any of its subsidiaries, its Direct Owner, or Ultimate Owner) anticipate the possibility of filing for bankruptcy within the next 12 months? </w:t>
      </w:r>
    </w:p>
    <w:bookmarkStart w:id="130" w:name="Check61"/>
    <w:p w14:paraId="7F57C28B" w14:textId="77777777" w:rsidR="003227B6" w:rsidRPr="003A7EFE" w:rsidRDefault="003227B6" w:rsidP="00F91C70">
      <w:pPr>
        <w:spacing w:before="60" w:after="60"/>
        <w:ind w:left="900"/>
        <w:rPr>
          <w:rFonts w:ascii="Arial" w:hAnsi="Arial" w:cs="Arial"/>
        </w:rPr>
      </w:pPr>
      <w:r w:rsidRPr="003A7EFE">
        <w:rPr>
          <w:rFonts w:ascii="Arial" w:hAnsi="Arial" w:cs="Arial"/>
        </w:rPr>
        <w:fldChar w:fldCharType="begin">
          <w:ffData>
            <w:name w:val="Check6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30"/>
      <w:r w:rsidRPr="003A7EFE">
        <w:rPr>
          <w:rFonts w:ascii="Arial" w:hAnsi="Arial" w:cs="Arial"/>
        </w:rPr>
        <w:t xml:space="preserve"> Yes.     </w:t>
      </w:r>
      <w:bookmarkStart w:id="131" w:name="Check62"/>
      <w:r w:rsidRPr="003A7EFE">
        <w:rPr>
          <w:rFonts w:ascii="Arial" w:hAnsi="Arial" w:cs="Arial"/>
        </w:rPr>
        <w:fldChar w:fldCharType="begin">
          <w:ffData>
            <w:name w:val="Check6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31"/>
      <w:r w:rsidRPr="003A7EFE">
        <w:rPr>
          <w:rFonts w:ascii="Arial" w:hAnsi="Arial" w:cs="Arial"/>
        </w:rPr>
        <w:t xml:space="preserve"> No.     If yes, approximately when? </w:t>
      </w:r>
      <w:bookmarkStart w:id="132" w:name="Text46"/>
      <w:r w:rsidRPr="003A7EFE">
        <w:rPr>
          <w:rFonts w:ascii="Arial" w:hAnsi="Arial" w:cs="Arial"/>
          <w:u w:val="single"/>
        </w:rPr>
        <w:fldChar w:fldCharType="begin">
          <w:ffData>
            <w:name w:val="Text46"/>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132"/>
    </w:p>
    <w:p w14:paraId="64CF585D" w14:textId="77777777" w:rsidR="003227B6" w:rsidRPr="003A7EFE" w:rsidRDefault="003227B6">
      <w:pPr>
        <w:numPr>
          <w:ilvl w:val="0"/>
          <w:numId w:val="20"/>
        </w:numPr>
        <w:spacing w:before="60" w:after="60" w:line="240" w:lineRule="auto"/>
        <w:rPr>
          <w:rFonts w:ascii="Arial" w:hAnsi="Arial" w:cs="Arial"/>
        </w:rPr>
      </w:pPr>
      <w:r w:rsidRPr="003A7EFE">
        <w:rPr>
          <w:rFonts w:ascii="Arial" w:hAnsi="Arial" w:cs="Arial"/>
        </w:rPr>
        <w:t>Does the MCO (or any of its subsidiaries, its Direct Owner, or Ultimate Owner) have, or anticipate having, any of the following in the next 12 months:</w:t>
      </w:r>
    </w:p>
    <w:p w14:paraId="017DCA05" w14:textId="77777777" w:rsidR="003227B6" w:rsidRPr="003A7EFE" w:rsidRDefault="003227B6" w:rsidP="00F91C70">
      <w:pPr>
        <w:spacing w:before="60" w:after="60"/>
        <w:ind w:left="1080"/>
        <w:rPr>
          <w:rFonts w:ascii="Arial" w:hAnsi="Arial" w:cs="Arial"/>
        </w:rPr>
      </w:pPr>
      <w:r w:rsidRPr="003A7EFE">
        <w:rPr>
          <w:rFonts w:ascii="Arial" w:hAnsi="Arial" w:cs="Arial"/>
        </w:rPr>
        <w:t>i) a negative net equity (net worth)?</w:t>
      </w:r>
    </w:p>
    <w:bookmarkStart w:id="133" w:name="Check63"/>
    <w:p w14:paraId="51BBDA50" w14:textId="77777777" w:rsidR="003227B6" w:rsidRPr="003A7EFE" w:rsidRDefault="003227B6" w:rsidP="00F91C70">
      <w:pPr>
        <w:spacing w:before="60" w:after="60"/>
        <w:ind w:left="1260"/>
        <w:rPr>
          <w:rFonts w:ascii="Arial" w:hAnsi="Arial" w:cs="Arial"/>
        </w:rPr>
      </w:pPr>
      <w:r w:rsidRPr="003A7EFE">
        <w:rPr>
          <w:rFonts w:ascii="Arial" w:hAnsi="Arial" w:cs="Arial"/>
        </w:rPr>
        <w:fldChar w:fldCharType="begin">
          <w:ffData>
            <w:name w:val="Check63"/>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33"/>
      <w:r w:rsidRPr="003A7EFE">
        <w:rPr>
          <w:rFonts w:ascii="Arial" w:hAnsi="Arial" w:cs="Arial"/>
        </w:rPr>
        <w:t xml:space="preserve"> Yes.     </w:t>
      </w:r>
      <w:bookmarkStart w:id="134" w:name="Check64"/>
      <w:r w:rsidRPr="003A7EFE">
        <w:rPr>
          <w:rFonts w:ascii="Arial" w:hAnsi="Arial" w:cs="Arial"/>
        </w:rPr>
        <w:fldChar w:fldCharType="begin">
          <w:ffData>
            <w:name w:val="Check64"/>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34"/>
      <w:r w:rsidRPr="003A7EFE">
        <w:rPr>
          <w:rFonts w:ascii="Arial" w:hAnsi="Arial" w:cs="Arial"/>
        </w:rPr>
        <w:t xml:space="preserve"> No.   </w:t>
      </w:r>
    </w:p>
    <w:p w14:paraId="2EB30741" w14:textId="77777777" w:rsidR="003227B6" w:rsidRPr="003A7EFE" w:rsidRDefault="003227B6" w:rsidP="00F91C70">
      <w:pPr>
        <w:spacing w:before="60" w:after="60"/>
        <w:ind w:left="1253" w:hanging="180"/>
        <w:rPr>
          <w:rFonts w:ascii="Arial" w:hAnsi="Arial" w:cs="Arial"/>
        </w:rPr>
      </w:pPr>
      <w:r w:rsidRPr="003A7EFE">
        <w:rPr>
          <w:rFonts w:ascii="Arial" w:hAnsi="Arial" w:cs="Arial"/>
        </w:rPr>
        <w:t>ii) a negative “tangible net worth” (defined herein as net equity, less goodwill and other intangible assets)?</w:t>
      </w:r>
    </w:p>
    <w:bookmarkStart w:id="135" w:name="Check65"/>
    <w:p w14:paraId="252A25E7" w14:textId="77777777" w:rsidR="003227B6" w:rsidRPr="003A7EFE" w:rsidRDefault="003227B6" w:rsidP="00F91C70">
      <w:pPr>
        <w:spacing w:before="60" w:after="60"/>
        <w:ind w:left="1260"/>
        <w:rPr>
          <w:rFonts w:ascii="Arial" w:hAnsi="Arial" w:cs="Arial"/>
        </w:rPr>
      </w:pPr>
      <w:r w:rsidRPr="003A7EFE">
        <w:rPr>
          <w:rFonts w:ascii="Arial" w:hAnsi="Arial" w:cs="Arial"/>
        </w:rPr>
        <w:fldChar w:fldCharType="begin">
          <w:ffData>
            <w:name w:val="Check6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35"/>
      <w:r w:rsidRPr="003A7EFE">
        <w:rPr>
          <w:rFonts w:ascii="Arial" w:hAnsi="Arial" w:cs="Arial"/>
        </w:rPr>
        <w:t xml:space="preserve"> Yes.     </w:t>
      </w:r>
      <w:r w:rsidRPr="003A7EFE">
        <w:rPr>
          <w:rFonts w:ascii="Arial" w:hAnsi="Arial" w:cs="Arial"/>
        </w:rPr>
        <w:fldChar w:fldCharType="begin">
          <w:ffData>
            <w:name w:val="Check6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5CFCC7DD" w14:textId="77777777" w:rsidR="003227B6" w:rsidRPr="003A7EFE" w:rsidRDefault="003227B6" w:rsidP="00F91C70">
      <w:pPr>
        <w:spacing w:before="60" w:after="60"/>
        <w:ind w:left="1253" w:hanging="180"/>
        <w:rPr>
          <w:rFonts w:ascii="Arial" w:hAnsi="Arial" w:cs="Arial"/>
        </w:rPr>
      </w:pPr>
      <w:r w:rsidRPr="003A7EFE">
        <w:rPr>
          <w:rFonts w:ascii="Arial" w:hAnsi="Arial" w:cs="Arial"/>
        </w:rPr>
        <w:t>iii) total current liabilities that exceed total current assets?</w:t>
      </w:r>
    </w:p>
    <w:p w14:paraId="688C44EC" w14:textId="77777777" w:rsidR="003227B6" w:rsidRPr="003A7EFE" w:rsidRDefault="003227B6" w:rsidP="00F91C70">
      <w:pPr>
        <w:spacing w:before="60" w:after="60"/>
        <w:ind w:left="1260"/>
        <w:rPr>
          <w:rFonts w:ascii="Arial" w:hAnsi="Arial" w:cs="Arial"/>
        </w:rPr>
      </w:pPr>
      <w:r w:rsidRPr="003A7EFE">
        <w:rPr>
          <w:rFonts w:ascii="Arial" w:hAnsi="Arial" w:cs="Arial"/>
        </w:rPr>
        <w:fldChar w:fldCharType="begin">
          <w:ffData>
            <w:name w:val="Check6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683CF131" w14:textId="77777777" w:rsidR="003227B6" w:rsidRPr="003A7EFE" w:rsidRDefault="003227B6">
      <w:pPr>
        <w:numPr>
          <w:ilvl w:val="0"/>
          <w:numId w:val="20"/>
        </w:numPr>
        <w:spacing w:before="60" w:after="60" w:line="240" w:lineRule="auto"/>
        <w:rPr>
          <w:rFonts w:ascii="Arial" w:hAnsi="Arial" w:cs="Arial"/>
        </w:rPr>
      </w:pPr>
      <w:r w:rsidRPr="003A7EFE">
        <w:rPr>
          <w:rFonts w:ascii="Arial" w:hAnsi="Arial" w:cs="Arial"/>
        </w:rPr>
        <w:lastRenderedPageBreak/>
        <w:t xml:space="preserve">With respect to the MCO (including its subsidiaries, its Direct Owner, and Ultimate Owner), and only with respect to items in excess of $250,000, are either of the two following items presently in effect: 1) a default on any covenants, terms, or conditions of any loans, notes, mortgages, or credit facilities; or 2) receipt of any (uncured or unresolved) legal Notification of Default?  </w:t>
      </w:r>
    </w:p>
    <w:p w14:paraId="04FDCE61" w14:textId="77777777" w:rsidR="003227B6" w:rsidRPr="003A7EFE" w:rsidRDefault="003227B6" w:rsidP="00F91C70">
      <w:pPr>
        <w:spacing w:before="60" w:after="60"/>
        <w:ind w:left="900"/>
        <w:rPr>
          <w:rFonts w:ascii="Arial" w:hAnsi="Arial" w:cs="Arial"/>
        </w:rPr>
      </w:pPr>
      <w:r w:rsidRPr="003A7EFE">
        <w:rPr>
          <w:rFonts w:ascii="Arial" w:hAnsi="Arial" w:cs="Arial"/>
        </w:rPr>
        <w:fldChar w:fldCharType="begin">
          <w:ffData>
            <w:name w:val="Check6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     </w:t>
      </w:r>
    </w:p>
    <w:p w14:paraId="17E31018" w14:textId="77777777" w:rsidR="003227B6" w:rsidRPr="003A7EFE" w:rsidRDefault="003227B6">
      <w:pPr>
        <w:numPr>
          <w:ilvl w:val="0"/>
          <w:numId w:val="20"/>
        </w:numPr>
        <w:spacing w:before="60" w:after="60" w:line="240" w:lineRule="auto"/>
        <w:rPr>
          <w:rFonts w:ascii="Arial" w:hAnsi="Arial" w:cs="Arial"/>
        </w:rPr>
      </w:pPr>
      <w:r w:rsidRPr="003A7EFE">
        <w:rPr>
          <w:rFonts w:ascii="Arial" w:hAnsi="Arial" w:cs="Arial"/>
        </w:rPr>
        <w:t xml:space="preserve"> Has the audit firm of the MCO (or the audit firm(s) of any of the MCO’s subsidiaries, its Direct Owner, or Ultimate Owner) issued in any audit or set of financial statements in the last 12 months: </w:t>
      </w:r>
    </w:p>
    <w:p w14:paraId="7CED2CAD" w14:textId="77777777" w:rsidR="003227B6" w:rsidRPr="003A7EFE" w:rsidRDefault="003227B6" w:rsidP="00F91C70">
      <w:pPr>
        <w:spacing w:before="60" w:after="60"/>
        <w:ind w:left="1080" w:hanging="173"/>
        <w:rPr>
          <w:rFonts w:ascii="Arial" w:hAnsi="Arial" w:cs="Arial"/>
        </w:rPr>
      </w:pPr>
      <w:r w:rsidRPr="003A7EFE">
        <w:rPr>
          <w:rFonts w:ascii="Arial" w:hAnsi="Arial" w:cs="Arial"/>
        </w:rPr>
        <w:t>i)  a “going concern” statement or warning?    This includes any similar statement made by the MCO (or any of its subsidiaries, its Direct Owner, or Ultimate Owner) in a regulatory filing or in a report to shareholders or owners.</w:t>
      </w:r>
    </w:p>
    <w:p w14:paraId="31D7DF63" w14:textId="77777777" w:rsidR="003227B6" w:rsidRPr="003A7EFE" w:rsidRDefault="003227B6" w:rsidP="00F91C70">
      <w:pPr>
        <w:spacing w:before="60" w:after="60"/>
        <w:ind w:left="1260"/>
        <w:rPr>
          <w:rFonts w:ascii="Arial" w:hAnsi="Arial" w:cs="Arial"/>
        </w:rPr>
      </w:pPr>
      <w:r w:rsidRPr="003A7EFE">
        <w:rPr>
          <w:rFonts w:ascii="Arial" w:hAnsi="Arial" w:cs="Arial"/>
        </w:rPr>
        <w:fldChar w:fldCharType="begin">
          <w:ffData>
            <w:name w:val="Check6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  </w:t>
      </w:r>
    </w:p>
    <w:p w14:paraId="41A19A3A" w14:textId="77777777" w:rsidR="003227B6" w:rsidRPr="003A7EFE" w:rsidRDefault="003227B6" w:rsidP="00F91C70">
      <w:pPr>
        <w:keepNext/>
        <w:spacing w:before="60" w:after="60"/>
        <w:ind w:left="907"/>
        <w:rPr>
          <w:rFonts w:ascii="Arial" w:hAnsi="Arial" w:cs="Arial"/>
        </w:rPr>
      </w:pPr>
      <w:r w:rsidRPr="003A7EFE">
        <w:rPr>
          <w:rFonts w:ascii="Arial" w:hAnsi="Arial" w:cs="Arial"/>
        </w:rPr>
        <w:t>ii)  a qualified opinion?</w:t>
      </w:r>
    </w:p>
    <w:p w14:paraId="6FA684ED" w14:textId="77777777" w:rsidR="003227B6" w:rsidRPr="003A7EFE" w:rsidRDefault="003227B6" w:rsidP="00F91C70">
      <w:pPr>
        <w:spacing w:before="60" w:after="60"/>
        <w:ind w:left="1260"/>
        <w:rPr>
          <w:rFonts w:ascii="Arial" w:hAnsi="Arial" w:cs="Arial"/>
        </w:rPr>
      </w:pPr>
      <w:r w:rsidRPr="003A7EFE">
        <w:rPr>
          <w:rFonts w:ascii="Arial" w:hAnsi="Arial" w:cs="Arial"/>
        </w:rPr>
        <w:fldChar w:fldCharType="begin">
          <w:ffData>
            <w:name w:val="Check6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     </w:t>
      </w:r>
    </w:p>
    <w:p w14:paraId="62465A7A" w14:textId="77777777" w:rsidR="003227B6" w:rsidRPr="003A7EFE" w:rsidRDefault="003227B6">
      <w:pPr>
        <w:numPr>
          <w:ilvl w:val="0"/>
          <w:numId w:val="20"/>
        </w:numPr>
        <w:spacing w:before="60" w:after="60" w:line="240" w:lineRule="auto"/>
        <w:rPr>
          <w:rFonts w:ascii="Arial" w:hAnsi="Arial" w:cs="Arial"/>
        </w:rPr>
      </w:pPr>
      <w:r w:rsidRPr="003A7EFE">
        <w:rPr>
          <w:rFonts w:ascii="Arial" w:hAnsi="Arial" w:cs="Arial"/>
        </w:rPr>
        <w:t>In the last three years, has any audit firm of the MCO (or the audit firm(s) of any of the MCO’s subsidiaries, its Direct Owner, or Ultimate Owner) resigned, been terminated or replaced, gone out of business, been sued or served adversarial legal correspondence by the MCO or one of its Affiliates or agents, or refused to issue a written opinion satisfactory to the audited entity?</w:t>
      </w:r>
    </w:p>
    <w:p w14:paraId="4009E731" w14:textId="77777777" w:rsidR="003227B6" w:rsidRPr="003A7EFE" w:rsidRDefault="003227B6" w:rsidP="00F91C70">
      <w:pPr>
        <w:spacing w:before="60" w:after="60"/>
        <w:ind w:left="900"/>
        <w:rPr>
          <w:rFonts w:ascii="Arial" w:hAnsi="Arial" w:cs="Arial"/>
        </w:rPr>
      </w:pPr>
      <w:r w:rsidRPr="003A7EFE">
        <w:rPr>
          <w:rFonts w:ascii="Arial" w:hAnsi="Arial" w:cs="Arial"/>
        </w:rPr>
        <w:fldChar w:fldCharType="begin">
          <w:ffData>
            <w:name w:val="Check6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56F719B7" w14:textId="77777777" w:rsidR="003227B6" w:rsidRPr="003A7EFE" w:rsidRDefault="003227B6">
      <w:pPr>
        <w:numPr>
          <w:ilvl w:val="0"/>
          <w:numId w:val="20"/>
        </w:numPr>
        <w:spacing w:before="60" w:after="60" w:line="240" w:lineRule="auto"/>
        <w:rPr>
          <w:rFonts w:ascii="Arial" w:hAnsi="Arial" w:cs="Arial"/>
        </w:rPr>
      </w:pPr>
      <w:r w:rsidRPr="003A7EFE">
        <w:rPr>
          <w:rFonts w:ascii="Arial" w:hAnsi="Arial" w:cs="Arial"/>
        </w:rPr>
        <w:t>In the last two years, has the MCO suffered losses to such an extent that the MCO has had to (or anticipates that it may have to) seek or obtain capital infusion(s), lines of credit, asset sales, parental loans or other assistance, or other sources of supplemental operating cash?</w:t>
      </w:r>
    </w:p>
    <w:p w14:paraId="60A2764B" w14:textId="77777777" w:rsidR="003227B6" w:rsidRPr="003A7EFE" w:rsidRDefault="003227B6" w:rsidP="00F91C70">
      <w:pPr>
        <w:spacing w:before="60" w:after="60"/>
        <w:ind w:left="900"/>
        <w:rPr>
          <w:rFonts w:ascii="Arial" w:hAnsi="Arial" w:cs="Arial"/>
        </w:rPr>
      </w:pPr>
      <w:r w:rsidRPr="003A7EFE">
        <w:rPr>
          <w:rFonts w:ascii="Arial" w:hAnsi="Arial" w:cs="Arial"/>
        </w:rPr>
        <w:fldChar w:fldCharType="begin">
          <w:ffData>
            <w:name w:val="Check6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53A0FBE7" w14:textId="77777777" w:rsidR="003227B6" w:rsidRPr="003A7EFE" w:rsidRDefault="003227B6">
      <w:pPr>
        <w:numPr>
          <w:ilvl w:val="0"/>
          <w:numId w:val="20"/>
        </w:numPr>
        <w:spacing w:before="60" w:after="60" w:line="240" w:lineRule="auto"/>
        <w:rPr>
          <w:rFonts w:ascii="Arial" w:hAnsi="Arial" w:cs="Arial"/>
        </w:rPr>
      </w:pPr>
      <w:r w:rsidRPr="003A7EFE">
        <w:rPr>
          <w:rFonts w:ascii="Arial" w:hAnsi="Arial" w:cs="Arial"/>
        </w:rPr>
        <w:t xml:space="preserve"> In the last 12 months, on a cumulative basis, has the MCO, or its Direct Owner or Ultimate Owner, reduced its total organizational headcount (including contract workers, </w:t>
      </w:r>
      <w:proofErr w:type="spellStart"/>
      <w:r w:rsidRPr="003A7EFE">
        <w:rPr>
          <w:rFonts w:ascii="Arial" w:hAnsi="Arial" w:cs="Arial"/>
        </w:rPr>
        <w:t>etc</w:t>
      </w:r>
      <w:proofErr w:type="spellEnd"/>
      <w:r w:rsidRPr="003A7EFE">
        <w:rPr>
          <w:rFonts w:ascii="Arial" w:hAnsi="Arial" w:cs="Arial"/>
        </w:rPr>
        <w:t>) by 15% or more?</w:t>
      </w:r>
    </w:p>
    <w:p w14:paraId="61ECB2E5" w14:textId="77777777" w:rsidR="003227B6" w:rsidRPr="003A7EFE" w:rsidRDefault="003227B6" w:rsidP="00F91C70">
      <w:pPr>
        <w:spacing w:before="60" w:after="60"/>
        <w:ind w:left="900"/>
        <w:jc w:val="both"/>
        <w:rPr>
          <w:rFonts w:ascii="Arial" w:hAnsi="Arial" w:cs="Arial"/>
        </w:rPr>
      </w:pPr>
      <w:r w:rsidRPr="003A7EFE">
        <w:rPr>
          <w:rFonts w:ascii="Arial" w:hAnsi="Arial" w:cs="Arial"/>
        </w:rPr>
        <w:fldChar w:fldCharType="begin">
          <w:ffData>
            <w:name w:val="Check6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5097DD32" w14:textId="77777777" w:rsidR="003227B6" w:rsidRPr="003A7EFE" w:rsidRDefault="003227B6" w:rsidP="00F91C70">
      <w:pPr>
        <w:keepNext/>
        <w:spacing w:before="60" w:after="60"/>
        <w:ind w:left="360"/>
        <w:jc w:val="both"/>
        <w:rPr>
          <w:rFonts w:ascii="Arial" w:hAnsi="Arial" w:cs="Arial"/>
        </w:rPr>
      </w:pPr>
      <w:r w:rsidRPr="003A7EFE">
        <w:rPr>
          <w:rFonts w:ascii="Arial" w:hAnsi="Arial" w:cs="Arial"/>
        </w:rPr>
        <w:t xml:space="preserve">2. </w:t>
      </w:r>
      <w:r w:rsidRPr="003A7EFE">
        <w:rPr>
          <w:rFonts w:ascii="Arial" w:hAnsi="Arial" w:cs="Arial"/>
          <w:u w:val="single"/>
        </w:rPr>
        <w:t>Potential exit, or reduction in participation</w:t>
      </w:r>
      <w:r w:rsidRPr="003A7EFE">
        <w:rPr>
          <w:rFonts w:ascii="Arial" w:hAnsi="Arial" w:cs="Arial"/>
        </w:rPr>
        <w:t xml:space="preserve">.  Is the MCO anticipating a possible exit from or a material reduction in its participation in Medicaid/CHIP in </w:t>
      </w:r>
      <w:smartTag w:uri="urn:schemas-microsoft-com:office:smarttags" w:element="State">
        <w:smartTag w:uri="urn:schemas-microsoft-com:office:smarttags" w:element="place">
          <w:r w:rsidRPr="003A7EFE">
            <w:rPr>
              <w:rFonts w:ascii="Arial" w:hAnsi="Arial" w:cs="Arial"/>
            </w:rPr>
            <w:t>Texas</w:t>
          </w:r>
        </w:smartTag>
      </w:smartTag>
      <w:r w:rsidRPr="003A7EFE">
        <w:rPr>
          <w:rFonts w:ascii="Arial" w:hAnsi="Arial" w:cs="Arial"/>
        </w:rPr>
        <w:t>?  This would include exiting a Service Area, or a Program, or, a 15+% drop in membership levels within a given Program/Service Area.</w:t>
      </w:r>
    </w:p>
    <w:p w14:paraId="6D0DB77B" w14:textId="77777777" w:rsidR="003227B6" w:rsidRPr="003A7EFE" w:rsidRDefault="003227B6" w:rsidP="00F91C70">
      <w:pPr>
        <w:spacing w:before="60" w:after="60"/>
        <w:ind w:left="900"/>
        <w:jc w:val="both"/>
        <w:rPr>
          <w:rFonts w:ascii="Arial" w:hAnsi="Arial" w:cs="Arial"/>
        </w:rPr>
      </w:pPr>
      <w:r w:rsidRPr="003A7EFE">
        <w:rPr>
          <w:rFonts w:ascii="Arial" w:hAnsi="Arial" w:cs="Arial"/>
        </w:rPr>
        <w:t xml:space="preserve"> </w:t>
      </w:r>
      <w:bookmarkStart w:id="136" w:name="Check66"/>
      <w:r w:rsidRPr="003A7EFE">
        <w:rPr>
          <w:rFonts w:ascii="Arial" w:hAnsi="Arial" w:cs="Arial"/>
        </w:rPr>
        <w:fldChar w:fldCharType="begin">
          <w:ffData>
            <w:name w:val="Check66"/>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36"/>
      <w:r w:rsidRPr="003A7EFE">
        <w:rPr>
          <w:rFonts w:ascii="Arial" w:hAnsi="Arial" w:cs="Arial"/>
        </w:rPr>
        <w:t xml:space="preserve"> Yes.     </w:t>
      </w:r>
      <w:bookmarkStart w:id="137" w:name="Check67"/>
      <w:r w:rsidRPr="003A7EFE">
        <w:rPr>
          <w:rFonts w:ascii="Arial" w:hAnsi="Arial" w:cs="Arial"/>
        </w:rPr>
        <w:fldChar w:fldCharType="begin">
          <w:ffData>
            <w:name w:val="Check6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37"/>
      <w:r w:rsidRPr="003A7EFE">
        <w:rPr>
          <w:rFonts w:ascii="Arial" w:hAnsi="Arial" w:cs="Arial"/>
        </w:rPr>
        <w:t xml:space="preserve"> No.</w:t>
      </w:r>
    </w:p>
    <w:p w14:paraId="4244CE3D" w14:textId="77777777" w:rsidR="003227B6" w:rsidRPr="003A7EFE" w:rsidRDefault="003227B6" w:rsidP="00F91C70">
      <w:pPr>
        <w:spacing w:before="60" w:after="60"/>
        <w:ind w:left="720" w:hanging="360"/>
        <w:jc w:val="both"/>
        <w:rPr>
          <w:rFonts w:ascii="Arial" w:hAnsi="Arial" w:cs="Arial"/>
        </w:rPr>
      </w:pPr>
      <w:r w:rsidRPr="003A7EFE">
        <w:rPr>
          <w:rFonts w:ascii="Arial" w:hAnsi="Arial" w:cs="Arial"/>
        </w:rPr>
        <w:t xml:space="preserve">3. </w:t>
      </w:r>
      <w:r w:rsidRPr="003A7EFE">
        <w:rPr>
          <w:rFonts w:ascii="Arial" w:hAnsi="Arial" w:cs="Arial"/>
          <w:u w:val="single"/>
        </w:rPr>
        <w:t>Ownership or controlling interest in certain non-Medicaid entities</w:t>
      </w:r>
      <w:r w:rsidRPr="003A7EFE">
        <w:rPr>
          <w:rFonts w:ascii="Arial" w:hAnsi="Arial" w:cs="Arial"/>
        </w:rPr>
        <w:t>.  Is there any person or entity with an ownership or controlling interest in the MCO that also has an ownership or controlling interest in an entity that does not participate in Medicaid but is still required to disclose certain ownership and control information due to participation in a program established under titles V, XVIII, or XX of the Social Security Act?</w:t>
      </w:r>
    </w:p>
    <w:bookmarkStart w:id="138" w:name="Check72"/>
    <w:p w14:paraId="64A8CB02" w14:textId="77777777" w:rsidR="003227B6" w:rsidRPr="003A7EFE" w:rsidRDefault="003227B6" w:rsidP="00F91C70">
      <w:pPr>
        <w:spacing w:before="60" w:after="60"/>
        <w:ind w:left="900"/>
        <w:rPr>
          <w:rFonts w:ascii="Arial" w:hAnsi="Arial" w:cs="Arial"/>
        </w:rPr>
      </w:pPr>
      <w:r w:rsidRPr="003A7EFE">
        <w:rPr>
          <w:rFonts w:ascii="Arial" w:hAnsi="Arial" w:cs="Arial"/>
        </w:rPr>
        <w:fldChar w:fldCharType="begin">
          <w:ffData>
            <w:name w:val="Check7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38"/>
      <w:r w:rsidRPr="003A7EFE">
        <w:rPr>
          <w:rFonts w:ascii="Arial" w:hAnsi="Arial" w:cs="Arial"/>
        </w:rPr>
        <w:t xml:space="preserve"> Yes.     </w:t>
      </w:r>
      <w:bookmarkStart w:id="139" w:name="Check73"/>
      <w:r w:rsidRPr="003A7EFE">
        <w:rPr>
          <w:rFonts w:ascii="Arial" w:hAnsi="Arial" w:cs="Arial"/>
        </w:rPr>
        <w:fldChar w:fldCharType="begin">
          <w:ffData>
            <w:name w:val="Check73"/>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39"/>
      <w:r w:rsidRPr="003A7EFE">
        <w:rPr>
          <w:rFonts w:ascii="Arial" w:hAnsi="Arial" w:cs="Arial"/>
        </w:rPr>
        <w:t xml:space="preserve"> No.     </w:t>
      </w:r>
    </w:p>
    <w:p w14:paraId="3A80E531" w14:textId="77777777" w:rsidR="003227B6" w:rsidRPr="003A7EFE" w:rsidRDefault="003227B6" w:rsidP="00F91C70">
      <w:pPr>
        <w:spacing w:before="60" w:after="60"/>
        <w:ind w:left="1080"/>
        <w:jc w:val="both"/>
        <w:rPr>
          <w:rFonts w:ascii="Arial" w:hAnsi="Arial" w:cs="Arial"/>
        </w:rPr>
      </w:pPr>
      <w:r w:rsidRPr="003A7EFE">
        <w:rPr>
          <w:rFonts w:ascii="Arial" w:hAnsi="Arial" w:cs="Arial"/>
        </w:rPr>
        <w:t xml:space="preserve">If yes, indicate each such entity’s name. Use an additional page if needed. </w:t>
      </w:r>
    </w:p>
    <w:p w14:paraId="7DE55DFE" w14:textId="77777777" w:rsidR="003227B6" w:rsidRPr="003A7EFE" w:rsidRDefault="003227B6" w:rsidP="00F91C70">
      <w:pPr>
        <w:spacing w:before="60" w:after="60"/>
        <w:ind w:left="1080"/>
        <w:jc w:val="both"/>
        <w:rPr>
          <w:rFonts w:ascii="Arial" w:hAnsi="Arial" w:cs="Arial"/>
        </w:rPr>
      </w:pPr>
      <w:r w:rsidRPr="003A7EFE">
        <w:rPr>
          <w:rFonts w:ascii="Arial" w:hAnsi="Arial" w:cs="Arial"/>
        </w:rPr>
        <w:fldChar w:fldCharType="begin">
          <w:ffData>
            <w:name w:val="Text49"/>
            <w:enabled/>
            <w:calcOnExit w:val="0"/>
            <w:textInput/>
          </w:ffData>
        </w:fldChar>
      </w:r>
      <w:bookmarkStart w:id="140" w:name="Text4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40"/>
    </w:p>
    <w:p w14:paraId="6353C744" w14:textId="77777777" w:rsidR="003227B6" w:rsidRPr="003A7EFE" w:rsidRDefault="003227B6" w:rsidP="00F91C70">
      <w:pPr>
        <w:tabs>
          <w:tab w:val="left" w:pos="540"/>
        </w:tabs>
        <w:spacing w:before="60" w:after="60"/>
        <w:ind w:left="720" w:hanging="360"/>
        <w:jc w:val="both"/>
        <w:rPr>
          <w:rFonts w:ascii="Arial" w:hAnsi="Arial" w:cs="Arial"/>
        </w:rPr>
      </w:pPr>
      <w:r w:rsidRPr="003A7EFE">
        <w:rPr>
          <w:rFonts w:ascii="Arial" w:hAnsi="Arial" w:cs="Arial"/>
        </w:rPr>
        <w:lastRenderedPageBreak/>
        <w:t xml:space="preserve">4. </w:t>
      </w:r>
      <w:bookmarkStart w:id="141" w:name="Other_disclosures"/>
      <w:r w:rsidRPr="003A7EFE">
        <w:rPr>
          <w:rFonts w:ascii="Arial" w:hAnsi="Arial" w:cs="Arial"/>
          <w:u w:val="single"/>
        </w:rPr>
        <w:t>Other disclosures</w:t>
      </w:r>
      <w:bookmarkEnd w:id="141"/>
      <w:r w:rsidRPr="003A7EFE">
        <w:rPr>
          <w:rFonts w:ascii="Arial" w:hAnsi="Arial" w:cs="Arial"/>
        </w:rPr>
        <w:t xml:space="preserve">.  If the MCO believes that there is anything else that may be material to disclosure or ownership/control issues, or that </w:t>
      </w:r>
      <w:r w:rsidRPr="003A7EFE">
        <w:rPr>
          <w:rFonts w:ascii="Arial" w:hAnsi="Arial" w:cs="Arial"/>
          <w:i/>
        </w:rPr>
        <w:t>would be needed in order to avoid being possibly misleading</w:t>
      </w:r>
      <w:r w:rsidRPr="003A7EFE">
        <w:rPr>
          <w:rFonts w:ascii="Arial" w:hAnsi="Arial" w:cs="Arial"/>
        </w:rPr>
        <w:t xml:space="preserve">, please provide information on the attached page labeled as </w:t>
      </w:r>
      <w:r w:rsidRPr="003A7EFE">
        <w:rPr>
          <w:rFonts w:ascii="Arial" w:hAnsi="Arial" w:cs="Arial"/>
          <w:b/>
        </w:rPr>
        <w:t>Exhibit F</w:t>
      </w:r>
      <w:r w:rsidRPr="003A7EFE">
        <w:rPr>
          <w:rFonts w:ascii="Arial" w:hAnsi="Arial" w:cs="Arial"/>
        </w:rPr>
        <w:t xml:space="preserve">.  The MCO may also use this exhibit if it wishes to provide clarifications, explanations, additional information, etc., on any topic in this document.  Any such submission </w:t>
      </w:r>
      <w:r w:rsidRPr="003A7EFE">
        <w:rPr>
          <w:rFonts w:ascii="Arial" w:hAnsi="Arial" w:cs="Arial"/>
          <w:i/>
        </w:rPr>
        <w:t>cannot</w:t>
      </w:r>
      <w:r w:rsidRPr="003A7EFE">
        <w:rPr>
          <w:rFonts w:ascii="Arial" w:hAnsi="Arial" w:cs="Arial"/>
        </w:rPr>
        <w:t xml:space="preserve"> be in lieu of other information required herein.  MCO may </w:t>
      </w:r>
      <w:r w:rsidRPr="003A7EFE">
        <w:rPr>
          <w:rFonts w:ascii="Arial" w:hAnsi="Arial" w:cs="Arial"/>
          <w:i/>
        </w:rPr>
        <w:t>not</w:t>
      </w:r>
      <w:r w:rsidRPr="003A7EFE">
        <w:rPr>
          <w:rFonts w:ascii="Arial" w:hAnsi="Arial" w:cs="Arial"/>
        </w:rPr>
        <w:t xml:space="preserve"> state “see attached Exhibit G” (or any other exhibit or attachment) as the primary answer or response to a question.   </w:t>
      </w:r>
    </w:p>
    <w:p w14:paraId="20106E6C" w14:textId="77777777" w:rsidR="003227B6" w:rsidRPr="003A7EFE" w:rsidRDefault="003227B6" w:rsidP="00F91C70">
      <w:pPr>
        <w:tabs>
          <w:tab w:val="left" w:pos="540"/>
        </w:tabs>
        <w:spacing w:before="60" w:after="60"/>
        <w:ind w:left="1080" w:hanging="360"/>
        <w:jc w:val="both"/>
        <w:rPr>
          <w:rFonts w:ascii="Arial" w:hAnsi="Arial" w:cs="Arial"/>
        </w:rPr>
      </w:pPr>
      <w:r w:rsidRPr="003A7EFE">
        <w:rPr>
          <w:rFonts w:ascii="Arial" w:hAnsi="Arial" w:cs="Arial"/>
        </w:rPr>
        <w:t xml:space="preserve">Check here </w:t>
      </w:r>
      <w:bookmarkStart w:id="142" w:name="Check74"/>
      <w:r w:rsidRPr="003A7EFE">
        <w:rPr>
          <w:rFonts w:ascii="Arial" w:hAnsi="Arial" w:cs="Arial"/>
        </w:rPr>
        <w:fldChar w:fldCharType="begin">
          <w:ffData>
            <w:name w:val="Check74"/>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42"/>
      <w:r w:rsidRPr="003A7EFE">
        <w:rPr>
          <w:rFonts w:ascii="Arial" w:hAnsi="Arial" w:cs="Arial"/>
        </w:rPr>
        <w:t xml:space="preserve"> if such supplementary Exhibit is attached with a positive response.</w:t>
      </w:r>
    </w:p>
    <w:p w14:paraId="3168DC3C" w14:textId="77777777" w:rsidR="003227B6" w:rsidRPr="003A7EFE" w:rsidRDefault="003227B6" w:rsidP="00F91C70">
      <w:pPr>
        <w:tabs>
          <w:tab w:val="left" w:pos="540"/>
        </w:tabs>
        <w:spacing w:before="60" w:after="60"/>
        <w:ind w:left="1080" w:hanging="360"/>
        <w:jc w:val="both"/>
        <w:rPr>
          <w:rFonts w:ascii="Arial" w:hAnsi="Arial" w:cs="Arial"/>
        </w:rPr>
      </w:pPr>
    </w:p>
    <w:p w14:paraId="1ED5A9B7" w14:textId="77777777" w:rsidR="003227B6" w:rsidRPr="003A7EFE" w:rsidRDefault="003227B6" w:rsidP="00F91C70">
      <w:pPr>
        <w:pStyle w:val="Heading1"/>
        <w:spacing w:before="60" w:after="60"/>
        <w:rPr>
          <w:rFonts w:cs="Arial"/>
          <w:b/>
          <w:bCs/>
        </w:rPr>
      </w:pPr>
      <w:bookmarkStart w:id="143" w:name="_Toc429659453"/>
      <w:r w:rsidRPr="003A7EFE">
        <w:rPr>
          <w:rFonts w:cs="Arial"/>
          <w:b/>
          <w:bCs/>
        </w:rPr>
        <w:t xml:space="preserve">G. </w:t>
      </w:r>
      <w:bookmarkStart w:id="144" w:name="Exhibits_list"/>
      <w:r w:rsidRPr="003A7EFE">
        <w:rPr>
          <w:rFonts w:cs="Arial"/>
          <w:b/>
          <w:bCs/>
        </w:rPr>
        <w:t>List of Exhibits attached</w:t>
      </w:r>
      <w:bookmarkEnd w:id="144"/>
      <w:r w:rsidRPr="003A7EFE">
        <w:rPr>
          <w:rFonts w:cs="Arial"/>
          <w:b/>
          <w:bCs/>
        </w:rPr>
        <w:t>.</w:t>
      </w:r>
      <w:bookmarkEnd w:id="143"/>
    </w:p>
    <w:p w14:paraId="05DC82A3" w14:textId="69041F2A" w:rsidR="003227B6" w:rsidRPr="003A7EFE" w:rsidRDefault="003227B6" w:rsidP="00F91C70">
      <w:pPr>
        <w:spacing w:before="60" w:after="60"/>
        <w:ind w:left="360"/>
        <w:rPr>
          <w:rFonts w:ascii="Arial" w:hAnsi="Arial" w:cs="Arial"/>
        </w:rPr>
      </w:pPr>
      <w:r w:rsidRPr="003A7EFE">
        <w:rPr>
          <w:rFonts w:ascii="Arial" w:hAnsi="Arial" w:cs="Arial"/>
        </w:rPr>
        <w:t xml:space="preserve">Note: </w:t>
      </w:r>
      <w:r w:rsidRPr="003A7EFE">
        <w:rPr>
          <w:rFonts w:ascii="Arial" w:hAnsi="Arial" w:cs="Arial"/>
          <w:i/>
        </w:rPr>
        <w:t xml:space="preserve">All Exhibits must be attached, even if the response is a negative one (i.e., nothing to report). </w:t>
      </w:r>
      <w:r w:rsidRPr="003A7EFE">
        <w:rPr>
          <w:rFonts w:ascii="Arial" w:hAnsi="Arial" w:cs="Arial"/>
          <w:i/>
          <w:u w:val="single"/>
        </w:rPr>
        <w:t>Do not leave an Exhibit blank</w:t>
      </w:r>
      <w:r w:rsidRPr="003A7EFE">
        <w:rPr>
          <w:rFonts w:ascii="Arial" w:hAnsi="Arial" w:cs="Arial"/>
          <w:i/>
        </w:rPr>
        <w:t>; if there is nothing to report, so indicate on the Exhibit.</w:t>
      </w:r>
    </w:p>
    <w:p w14:paraId="778C60AF" w14:textId="77777777" w:rsidR="003227B6" w:rsidRPr="003A7EFE" w:rsidRDefault="003227B6" w:rsidP="00F91C70">
      <w:pPr>
        <w:spacing w:before="60" w:after="60"/>
        <w:ind w:left="360"/>
        <w:rPr>
          <w:rFonts w:ascii="Arial" w:hAnsi="Arial" w:cs="Arial"/>
        </w:rPr>
      </w:pPr>
      <w:r w:rsidRPr="003A7EFE">
        <w:rPr>
          <w:rFonts w:ascii="Arial" w:hAnsi="Arial" w:cs="Arial"/>
        </w:rPr>
        <w:t xml:space="preserve">Exhibit   Section    </w:t>
      </w:r>
    </w:p>
    <w:p w14:paraId="5F65FFA0" w14:textId="77777777" w:rsidR="003227B6" w:rsidRPr="003A7EFE" w:rsidRDefault="003227B6" w:rsidP="00F91C70">
      <w:pPr>
        <w:spacing w:before="60" w:after="60"/>
        <w:ind w:left="360"/>
        <w:rPr>
          <w:rFonts w:ascii="Arial" w:hAnsi="Arial" w:cs="Arial"/>
        </w:rPr>
      </w:pPr>
      <w:r w:rsidRPr="003A7EFE">
        <w:rPr>
          <w:rFonts w:ascii="Arial" w:hAnsi="Arial" w:cs="Arial"/>
          <w:u w:val="single"/>
        </w:rPr>
        <w:t xml:space="preserve">   #   </w:t>
      </w:r>
      <w:r w:rsidRPr="003A7EFE">
        <w:rPr>
          <w:rFonts w:ascii="Arial" w:hAnsi="Arial" w:cs="Arial"/>
        </w:rPr>
        <w:t xml:space="preserve">    </w:t>
      </w:r>
      <w:r w:rsidRPr="003A7EFE">
        <w:rPr>
          <w:rFonts w:ascii="Arial" w:hAnsi="Arial" w:cs="Arial"/>
          <w:u w:val="single"/>
        </w:rPr>
        <w:t>Reference</w:t>
      </w:r>
      <w:r w:rsidRPr="003A7EFE">
        <w:rPr>
          <w:rFonts w:ascii="Arial" w:hAnsi="Arial" w:cs="Arial"/>
        </w:rPr>
        <w:t xml:space="preserve">     </w:t>
      </w:r>
      <w:r w:rsidRPr="003A7EFE">
        <w:rPr>
          <w:rFonts w:ascii="Arial" w:hAnsi="Arial" w:cs="Arial"/>
          <w:u w:val="single"/>
        </w:rPr>
        <w:t>Exhibit name</w:t>
      </w:r>
      <w:r w:rsidRPr="003A7EFE">
        <w:rPr>
          <w:rFonts w:ascii="Arial" w:hAnsi="Arial" w:cs="Arial"/>
        </w:rPr>
        <w:t xml:space="preserve">   </w:t>
      </w:r>
    </w:p>
    <w:p w14:paraId="670C863F" w14:textId="77777777" w:rsidR="003227B6" w:rsidRPr="003A7EFE" w:rsidRDefault="003227B6" w:rsidP="00F91C70">
      <w:pPr>
        <w:tabs>
          <w:tab w:val="left" w:pos="1080"/>
          <w:tab w:val="left" w:pos="2160"/>
        </w:tabs>
        <w:spacing w:before="60" w:after="60"/>
        <w:ind w:left="360"/>
        <w:rPr>
          <w:rFonts w:ascii="Arial" w:hAnsi="Arial" w:cs="Arial"/>
        </w:rPr>
      </w:pPr>
      <w:r w:rsidRPr="003A7EFE">
        <w:rPr>
          <w:rFonts w:ascii="Arial" w:hAnsi="Arial" w:cs="Arial"/>
        </w:rPr>
        <w:t xml:space="preserve">A-1:  </w:t>
      </w:r>
      <w:r w:rsidRPr="003A7EFE">
        <w:rPr>
          <w:rFonts w:ascii="Arial" w:hAnsi="Arial" w:cs="Arial"/>
        </w:rPr>
        <w:tab/>
        <w:t>A-2.14.b.</w:t>
      </w:r>
      <w:r w:rsidRPr="003A7EFE">
        <w:rPr>
          <w:rFonts w:ascii="Arial" w:hAnsi="Arial" w:cs="Arial"/>
        </w:rPr>
        <w:tab/>
        <w:t xml:space="preserve">Chain of Ownership </w:t>
      </w:r>
    </w:p>
    <w:p w14:paraId="66871905" w14:textId="77777777" w:rsidR="003227B6" w:rsidRPr="003A7EFE" w:rsidRDefault="003227B6" w:rsidP="00F91C70">
      <w:pPr>
        <w:tabs>
          <w:tab w:val="left" w:pos="1080"/>
          <w:tab w:val="left" w:pos="2160"/>
        </w:tabs>
        <w:spacing w:before="60" w:after="60"/>
        <w:ind w:left="360"/>
        <w:rPr>
          <w:rFonts w:ascii="Arial" w:hAnsi="Arial" w:cs="Arial"/>
        </w:rPr>
      </w:pPr>
      <w:r w:rsidRPr="003A7EFE">
        <w:rPr>
          <w:rFonts w:ascii="Arial" w:hAnsi="Arial" w:cs="Arial"/>
        </w:rPr>
        <w:t>A-2</w:t>
      </w:r>
      <w:r w:rsidRPr="003A7EFE">
        <w:rPr>
          <w:rFonts w:ascii="Arial" w:hAnsi="Arial" w:cs="Arial"/>
        </w:rPr>
        <w:tab/>
        <w:t>A-2.16.</w:t>
      </w:r>
      <w:r w:rsidRPr="003A7EFE">
        <w:rPr>
          <w:rFonts w:ascii="Arial" w:hAnsi="Arial" w:cs="Arial"/>
        </w:rPr>
        <w:tab/>
        <w:t>Description of Ultimate Owner</w:t>
      </w:r>
    </w:p>
    <w:p w14:paraId="67D7B180" w14:textId="77777777" w:rsidR="003227B6" w:rsidRPr="003A7EFE" w:rsidRDefault="003227B6" w:rsidP="00F91C70">
      <w:pPr>
        <w:tabs>
          <w:tab w:val="left" w:pos="1080"/>
          <w:tab w:val="left" w:pos="2160"/>
        </w:tabs>
        <w:spacing w:before="60" w:after="60"/>
        <w:ind w:left="360"/>
        <w:rPr>
          <w:rFonts w:ascii="Arial" w:hAnsi="Arial" w:cs="Arial"/>
        </w:rPr>
      </w:pPr>
      <w:r w:rsidRPr="003A7EFE">
        <w:rPr>
          <w:rFonts w:ascii="Arial" w:hAnsi="Arial" w:cs="Arial"/>
        </w:rPr>
        <w:t>B-1</w:t>
      </w:r>
      <w:r w:rsidRPr="003A7EFE">
        <w:rPr>
          <w:rFonts w:ascii="Arial" w:hAnsi="Arial" w:cs="Arial"/>
        </w:rPr>
        <w:tab/>
        <w:t>B.1.</w:t>
      </w:r>
      <w:r w:rsidRPr="003A7EFE">
        <w:rPr>
          <w:rFonts w:ascii="Arial" w:hAnsi="Arial" w:cs="Arial"/>
        </w:rPr>
        <w:tab/>
        <w:t>Parties-In-Interest: leasing or sale of property</w:t>
      </w:r>
    </w:p>
    <w:p w14:paraId="58C16FCA" w14:textId="77777777" w:rsidR="003227B6" w:rsidRPr="003A7EFE" w:rsidRDefault="003227B6" w:rsidP="00F91C70">
      <w:pPr>
        <w:tabs>
          <w:tab w:val="left" w:pos="1080"/>
          <w:tab w:val="left" w:pos="2160"/>
        </w:tabs>
        <w:spacing w:before="60" w:after="60"/>
        <w:ind w:left="360" w:right="-432"/>
        <w:rPr>
          <w:rFonts w:ascii="Arial" w:hAnsi="Arial" w:cs="Arial"/>
        </w:rPr>
      </w:pPr>
      <w:r w:rsidRPr="003A7EFE">
        <w:rPr>
          <w:rFonts w:ascii="Arial" w:hAnsi="Arial" w:cs="Arial"/>
        </w:rPr>
        <w:t>B-2</w:t>
      </w:r>
      <w:r w:rsidRPr="003A7EFE">
        <w:rPr>
          <w:rFonts w:ascii="Arial" w:hAnsi="Arial" w:cs="Arial"/>
        </w:rPr>
        <w:tab/>
        <w:t>B.2.</w:t>
      </w:r>
      <w:r w:rsidRPr="003A7EFE">
        <w:rPr>
          <w:rFonts w:ascii="Arial" w:hAnsi="Arial" w:cs="Arial"/>
        </w:rPr>
        <w:tab/>
        <w:t>Parties-In-Interest: mortgages, notes, and the lending of money or extension of credit</w:t>
      </w:r>
    </w:p>
    <w:p w14:paraId="0FEA6EA1" w14:textId="77777777" w:rsidR="003227B6" w:rsidRPr="003A7EFE" w:rsidRDefault="003227B6" w:rsidP="00F91C70">
      <w:pPr>
        <w:tabs>
          <w:tab w:val="left" w:pos="1080"/>
          <w:tab w:val="left" w:pos="2160"/>
        </w:tabs>
        <w:spacing w:before="60" w:after="60"/>
        <w:ind w:left="360"/>
        <w:rPr>
          <w:rFonts w:ascii="Arial" w:hAnsi="Arial" w:cs="Arial"/>
        </w:rPr>
      </w:pPr>
      <w:r w:rsidRPr="003A7EFE">
        <w:rPr>
          <w:rFonts w:ascii="Arial" w:hAnsi="Arial" w:cs="Arial"/>
        </w:rPr>
        <w:t>B-3</w:t>
      </w:r>
      <w:r w:rsidRPr="003A7EFE">
        <w:rPr>
          <w:rFonts w:ascii="Arial" w:hAnsi="Arial" w:cs="Arial"/>
        </w:rPr>
        <w:tab/>
        <w:t>B.3.</w:t>
      </w:r>
      <w:r w:rsidRPr="003A7EFE">
        <w:rPr>
          <w:rFonts w:ascii="Arial" w:hAnsi="Arial" w:cs="Arial"/>
        </w:rPr>
        <w:tab/>
        <w:t>Parties-In-Interest: rights to a percentage of profits</w:t>
      </w:r>
    </w:p>
    <w:p w14:paraId="2FA2CC96" w14:textId="77777777" w:rsidR="003227B6" w:rsidRPr="003A7EFE" w:rsidRDefault="003227B6" w:rsidP="00F91C70">
      <w:pPr>
        <w:tabs>
          <w:tab w:val="left" w:pos="1080"/>
          <w:tab w:val="left" w:pos="2160"/>
        </w:tabs>
        <w:spacing w:before="60" w:after="60"/>
        <w:ind w:left="360" w:right="-864"/>
        <w:rPr>
          <w:rFonts w:ascii="Arial" w:hAnsi="Arial" w:cs="Arial"/>
          <w:sz w:val="18"/>
          <w:szCs w:val="18"/>
        </w:rPr>
      </w:pPr>
      <w:r w:rsidRPr="003A7EFE">
        <w:rPr>
          <w:rFonts w:ascii="Arial" w:hAnsi="Arial" w:cs="Arial"/>
        </w:rPr>
        <w:t>n\a</w:t>
      </w:r>
      <w:r w:rsidRPr="003A7EFE">
        <w:rPr>
          <w:rFonts w:ascii="Arial" w:hAnsi="Arial" w:cs="Arial"/>
        </w:rPr>
        <w:tab/>
        <w:t>n\a</w:t>
      </w:r>
      <w:r w:rsidRPr="003A7EFE">
        <w:rPr>
          <w:rFonts w:ascii="Arial" w:hAnsi="Arial" w:cs="Arial"/>
        </w:rPr>
        <w:tab/>
        <w:t xml:space="preserve">Parties-In-Interest: certain day-to-day business transactions </w:t>
      </w:r>
      <w:r w:rsidRPr="003A7EFE">
        <w:rPr>
          <w:rFonts w:ascii="Arial" w:hAnsi="Arial" w:cs="Arial"/>
          <w:i/>
          <w:sz w:val="18"/>
          <w:szCs w:val="18"/>
        </w:rPr>
        <w:t>[NOT REQUIRED AT PRESENT]</w:t>
      </w:r>
    </w:p>
    <w:p w14:paraId="138F75E1" w14:textId="77777777" w:rsidR="003227B6" w:rsidRPr="003A7EFE" w:rsidRDefault="003227B6" w:rsidP="00F91C70">
      <w:pPr>
        <w:tabs>
          <w:tab w:val="left" w:pos="1080"/>
          <w:tab w:val="left" w:pos="2160"/>
        </w:tabs>
        <w:spacing w:before="60" w:after="60"/>
        <w:ind w:left="360"/>
        <w:rPr>
          <w:rFonts w:ascii="Arial" w:hAnsi="Arial" w:cs="Arial"/>
        </w:rPr>
      </w:pPr>
      <w:r w:rsidRPr="003A7EFE">
        <w:rPr>
          <w:rFonts w:ascii="Arial" w:hAnsi="Arial" w:cs="Arial"/>
        </w:rPr>
        <w:t>C</w:t>
      </w:r>
      <w:r w:rsidRPr="003A7EFE">
        <w:rPr>
          <w:rFonts w:ascii="Arial" w:hAnsi="Arial" w:cs="Arial"/>
        </w:rPr>
        <w:tab/>
      </w:r>
      <w:proofErr w:type="spellStart"/>
      <w:r w:rsidRPr="003A7EFE">
        <w:rPr>
          <w:rFonts w:ascii="Arial" w:hAnsi="Arial" w:cs="Arial"/>
        </w:rPr>
        <w:t>C</w:t>
      </w:r>
      <w:proofErr w:type="spellEnd"/>
      <w:r w:rsidRPr="003A7EFE">
        <w:rPr>
          <w:rFonts w:ascii="Arial" w:hAnsi="Arial" w:cs="Arial"/>
        </w:rPr>
        <w:tab/>
        <w:t>Criminal convictions, or debarment/suspension</w:t>
      </w:r>
    </w:p>
    <w:p w14:paraId="01A9F4FC" w14:textId="77777777" w:rsidR="003227B6" w:rsidRPr="003A7EFE" w:rsidRDefault="003227B6" w:rsidP="00F91C70">
      <w:pPr>
        <w:tabs>
          <w:tab w:val="left" w:pos="1080"/>
          <w:tab w:val="left" w:pos="2160"/>
        </w:tabs>
        <w:spacing w:before="60" w:after="60"/>
        <w:ind w:left="360"/>
        <w:rPr>
          <w:rFonts w:ascii="Arial" w:hAnsi="Arial" w:cs="Arial"/>
        </w:rPr>
      </w:pPr>
      <w:r w:rsidRPr="003A7EFE">
        <w:rPr>
          <w:rFonts w:ascii="Arial" w:hAnsi="Arial" w:cs="Arial"/>
        </w:rPr>
        <w:t>F</w:t>
      </w:r>
      <w:r w:rsidRPr="003A7EFE">
        <w:rPr>
          <w:rFonts w:ascii="Arial" w:hAnsi="Arial" w:cs="Arial"/>
        </w:rPr>
        <w:tab/>
        <w:t>F.4.</w:t>
      </w:r>
      <w:r w:rsidRPr="003A7EFE">
        <w:rPr>
          <w:rFonts w:ascii="Arial" w:hAnsi="Arial" w:cs="Arial"/>
        </w:rPr>
        <w:tab/>
        <w:t>Other disclosures</w:t>
      </w:r>
    </w:p>
    <w:bookmarkStart w:id="145" w:name="Text51"/>
    <w:p w14:paraId="70281C85" w14:textId="46635998" w:rsidR="003227B6" w:rsidRDefault="003227B6" w:rsidP="00F91C70">
      <w:pPr>
        <w:tabs>
          <w:tab w:val="left" w:pos="1080"/>
          <w:tab w:val="left" w:pos="2160"/>
        </w:tabs>
        <w:spacing w:before="60" w:after="60"/>
        <w:ind w:left="360"/>
        <w:rPr>
          <w:rFonts w:ascii="Arial" w:hAnsi="Arial" w:cs="Arial"/>
        </w:rPr>
      </w:pPr>
      <w:r w:rsidRPr="003A7EFE">
        <w:rPr>
          <w:rFonts w:ascii="Arial" w:hAnsi="Arial" w:cs="Arial"/>
        </w:rPr>
        <w:fldChar w:fldCharType="begin">
          <w:ffData>
            <w:name w:val="Text5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45"/>
      <w:r w:rsidRPr="003A7EFE">
        <w:rPr>
          <w:rFonts w:ascii="Arial" w:hAnsi="Arial" w:cs="Arial"/>
        </w:rPr>
        <w:tab/>
      </w:r>
      <w:bookmarkStart w:id="146" w:name="Text52"/>
      <w:r w:rsidRPr="003A7EFE">
        <w:rPr>
          <w:rFonts w:ascii="Arial" w:hAnsi="Arial" w:cs="Arial"/>
        </w:rPr>
        <w:fldChar w:fldCharType="begin">
          <w:ffData>
            <w:name w:val="Text52"/>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46"/>
      <w:r w:rsidRPr="003A7EFE">
        <w:rPr>
          <w:rFonts w:ascii="Arial" w:hAnsi="Arial" w:cs="Arial"/>
        </w:rPr>
        <w:tab/>
        <w:t xml:space="preserve">(any other attachments or extra pages provided by MCO): </w:t>
      </w:r>
      <w:bookmarkStart w:id="147" w:name="Text50"/>
      <w:r w:rsidRPr="003A7EFE">
        <w:rPr>
          <w:rFonts w:ascii="Arial" w:hAnsi="Arial" w:cs="Arial"/>
        </w:rPr>
        <w:fldChar w:fldCharType="begin">
          <w:ffData>
            <w:name w:val="Text50"/>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47"/>
    </w:p>
    <w:p w14:paraId="6C70F3CF" w14:textId="73FBE61E" w:rsidR="00D1552C" w:rsidRDefault="00D1552C" w:rsidP="00F91C70">
      <w:pPr>
        <w:tabs>
          <w:tab w:val="left" w:pos="1080"/>
          <w:tab w:val="left" w:pos="2160"/>
        </w:tabs>
        <w:spacing w:before="60" w:after="60"/>
        <w:ind w:left="360"/>
        <w:rPr>
          <w:rFonts w:ascii="Arial" w:hAnsi="Arial" w:cs="Arial"/>
        </w:rPr>
      </w:pPr>
    </w:p>
    <w:p w14:paraId="21B80BC1" w14:textId="633BD78C" w:rsidR="00D1552C" w:rsidRPr="00E12243" w:rsidRDefault="00D1552C" w:rsidP="00E12243">
      <w:pPr>
        <w:pStyle w:val="Heading1"/>
        <w:spacing w:before="60" w:after="60"/>
        <w:rPr>
          <w:rFonts w:cs="Arial"/>
          <w:b/>
          <w:bCs/>
        </w:rPr>
      </w:pPr>
      <w:r>
        <w:rPr>
          <w:rFonts w:cs="Arial"/>
          <w:b/>
          <w:bCs/>
        </w:rPr>
        <w:t>H</w:t>
      </w:r>
      <w:r w:rsidRPr="003A7EFE">
        <w:rPr>
          <w:rFonts w:cs="Arial"/>
          <w:b/>
          <w:bCs/>
        </w:rPr>
        <w:t xml:space="preserve">. </w:t>
      </w:r>
      <w:r>
        <w:rPr>
          <w:rFonts w:cs="Arial"/>
          <w:b/>
          <w:bCs/>
        </w:rPr>
        <w:t>Prohibited Affiliations</w:t>
      </w:r>
      <w:r w:rsidRPr="003A7EFE">
        <w:rPr>
          <w:rFonts w:cs="Arial"/>
          <w:b/>
          <w:bCs/>
        </w:rPr>
        <w:t>.</w:t>
      </w:r>
    </w:p>
    <w:p w14:paraId="322666C8" w14:textId="68B0D60C" w:rsidR="00D1552C" w:rsidRPr="003A7EFE" w:rsidRDefault="00D1552C" w:rsidP="00E12243">
      <w:pPr>
        <w:spacing w:before="60" w:after="60" w:line="240" w:lineRule="auto"/>
        <w:rPr>
          <w:rFonts w:ascii="Arial" w:hAnsi="Arial" w:cs="Arial"/>
        </w:rPr>
      </w:pPr>
      <w:r w:rsidRPr="00D1552C">
        <w:rPr>
          <w:rFonts w:ascii="Arial" w:hAnsi="Arial" w:cs="Arial"/>
        </w:rPr>
        <w:t xml:space="preserve">Does the MCO </w:t>
      </w:r>
      <w:r w:rsidR="0015192D">
        <w:rPr>
          <w:rFonts w:ascii="Arial" w:hAnsi="Arial" w:cs="Arial"/>
        </w:rPr>
        <w:t xml:space="preserve">currently </w:t>
      </w:r>
      <w:r w:rsidRPr="00D1552C">
        <w:rPr>
          <w:rFonts w:ascii="Arial" w:hAnsi="Arial" w:cs="Arial"/>
        </w:rPr>
        <w:t>have a prohibited affiliation as defined in 42 CFR § 438.610?</w:t>
      </w:r>
    </w:p>
    <w:p w14:paraId="0641D0B0" w14:textId="69FE8C85" w:rsidR="00D1552C" w:rsidRPr="003A7EFE" w:rsidRDefault="00D1552C" w:rsidP="00D1552C">
      <w:pPr>
        <w:spacing w:before="60" w:after="60"/>
        <w:ind w:left="900"/>
        <w:rPr>
          <w:rFonts w:ascii="Arial" w:hAnsi="Arial" w:cs="Arial"/>
        </w:rPr>
      </w:pPr>
      <w:r w:rsidRPr="003A7EFE">
        <w:rPr>
          <w:rFonts w:ascii="Arial" w:hAnsi="Arial" w:cs="Arial"/>
        </w:rPr>
        <w:fldChar w:fldCharType="begin">
          <w:ffData>
            <w:name w:val="Check6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6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     If yes, </w:t>
      </w:r>
      <w:r>
        <w:rPr>
          <w:rFonts w:ascii="Arial" w:hAnsi="Arial" w:cs="Arial"/>
        </w:rPr>
        <w:t>please describe</w:t>
      </w:r>
      <w:r w:rsidR="002F7BB6">
        <w:rPr>
          <w:rFonts w:ascii="Arial" w:hAnsi="Arial" w:cs="Arial"/>
        </w:rPr>
        <w:t xml:space="preserve"> each incidence and </w:t>
      </w:r>
      <w:r w:rsidR="002A144A">
        <w:rPr>
          <w:rFonts w:ascii="Arial" w:hAnsi="Arial" w:cs="Arial"/>
        </w:rPr>
        <w:t xml:space="preserve">the </w:t>
      </w:r>
      <w:r w:rsidR="002F7BB6">
        <w:rPr>
          <w:rFonts w:ascii="Arial" w:hAnsi="Arial" w:cs="Arial"/>
        </w:rPr>
        <w:t xml:space="preserve">steps </w:t>
      </w:r>
      <w:r w:rsidR="00C05D5A">
        <w:rPr>
          <w:rFonts w:ascii="Arial" w:hAnsi="Arial" w:cs="Arial"/>
        </w:rPr>
        <w:t xml:space="preserve">that will be </w:t>
      </w:r>
      <w:r w:rsidR="002F7BB6">
        <w:rPr>
          <w:rFonts w:ascii="Arial" w:hAnsi="Arial" w:cs="Arial"/>
        </w:rPr>
        <w:t>taken to ensure compliance with 42 CFR 438.610:</w:t>
      </w:r>
      <w:r w:rsidRPr="003A7EFE">
        <w:rPr>
          <w:rFonts w:ascii="Arial" w:hAnsi="Arial" w:cs="Arial"/>
        </w:rPr>
        <w:t xml:space="preserve"> </w:t>
      </w:r>
      <w:r w:rsidRPr="003A7EFE">
        <w:rPr>
          <w:rFonts w:ascii="Arial" w:hAnsi="Arial" w:cs="Arial"/>
          <w:u w:val="single"/>
        </w:rPr>
        <w:fldChar w:fldCharType="begin">
          <w:ffData>
            <w:name w:val="Text46"/>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p>
    <w:p w14:paraId="2D278914" w14:textId="77777777" w:rsidR="00D1552C" w:rsidRPr="003A7EFE" w:rsidRDefault="00D1552C" w:rsidP="00F91C70">
      <w:pPr>
        <w:tabs>
          <w:tab w:val="left" w:pos="1080"/>
          <w:tab w:val="left" w:pos="2160"/>
        </w:tabs>
        <w:spacing w:before="60" w:after="60"/>
        <w:ind w:left="360"/>
        <w:rPr>
          <w:rFonts w:ascii="Arial" w:hAnsi="Arial" w:cs="Arial"/>
        </w:rPr>
      </w:pPr>
    </w:p>
    <w:p w14:paraId="4DDB0444" w14:textId="77777777" w:rsidR="003227B6" w:rsidRPr="003A7EFE" w:rsidRDefault="003227B6" w:rsidP="00F91C70">
      <w:pPr>
        <w:tabs>
          <w:tab w:val="left" w:pos="1080"/>
          <w:tab w:val="left" w:pos="2160"/>
        </w:tabs>
        <w:spacing w:before="60" w:after="60"/>
        <w:ind w:left="360"/>
        <w:rPr>
          <w:rFonts w:ascii="Arial" w:hAnsi="Arial" w:cs="Arial"/>
        </w:rPr>
      </w:pPr>
    </w:p>
    <w:p w14:paraId="663F83EF" w14:textId="6561A846" w:rsidR="003227B6" w:rsidRPr="003A7EFE" w:rsidRDefault="00D1552C" w:rsidP="00F91C70">
      <w:pPr>
        <w:pStyle w:val="Heading1"/>
        <w:spacing w:before="60" w:after="60"/>
        <w:rPr>
          <w:rFonts w:cs="Arial"/>
          <w:b/>
          <w:bCs/>
        </w:rPr>
      </w:pPr>
      <w:bookmarkStart w:id="148" w:name="_Toc429659454"/>
      <w:r>
        <w:rPr>
          <w:rFonts w:cs="Arial"/>
          <w:b/>
          <w:bCs/>
        </w:rPr>
        <w:lastRenderedPageBreak/>
        <w:t>I</w:t>
      </w:r>
      <w:r w:rsidR="003227B6" w:rsidRPr="003A7EFE">
        <w:rPr>
          <w:rFonts w:cs="Arial"/>
          <w:b/>
          <w:bCs/>
        </w:rPr>
        <w:t xml:space="preserve">. </w:t>
      </w:r>
      <w:bookmarkStart w:id="149" w:name="Attestation"/>
      <w:r w:rsidR="003227B6" w:rsidRPr="003A7EFE">
        <w:rPr>
          <w:rFonts w:cs="Arial"/>
          <w:b/>
          <w:bCs/>
        </w:rPr>
        <w:t>Signed Attestation</w:t>
      </w:r>
      <w:bookmarkEnd w:id="149"/>
      <w:r w:rsidR="003227B6" w:rsidRPr="003A7EFE">
        <w:rPr>
          <w:rFonts w:cs="Arial"/>
          <w:b/>
          <w:bCs/>
        </w:rPr>
        <w:t>.</w:t>
      </w:r>
      <w:bookmarkEnd w:id="148"/>
    </w:p>
    <w:p w14:paraId="2DB562DC" w14:textId="77777777" w:rsidR="003227B6" w:rsidRPr="003A7EFE" w:rsidRDefault="003227B6" w:rsidP="00F91C70">
      <w:pPr>
        <w:keepNext/>
        <w:spacing w:before="60" w:after="60"/>
        <w:ind w:left="360"/>
        <w:rPr>
          <w:rFonts w:ascii="Arial" w:hAnsi="Arial" w:cs="Arial"/>
        </w:rPr>
      </w:pPr>
      <w:r w:rsidRPr="003A7EFE">
        <w:rPr>
          <w:rFonts w:ascii="Arial" w:hAnsi="Arial" w:cs="Arial"/>
        </w:rPr>
        <w:t>I hereby attest that the information contained in this MCO Disclosure Statement, including the attached Exhibits, is complete, comprehensive, accurate, and not misleading, to the best of my knowledge.</w:t>
      </w:r>
    </w:p>
    <w:p w14:paraId="229E4F24" w14:textId="77777777" w:rsidR="003227B6" w:rsidRPr="003A7EFE" w:rsidRDefault="003227B6" w:rsidP="00F91C70">
      <w:pPr>
        <w:keepNext/>
        <w:spacing w:before="60" w:after="60"/>
        <w:ind w:left="720"/>
        <w:rPr>
          <w:rFonts w:ascii="Arial" w:hAnsi="Arial" w:cs="Arial"/>
        </w:rPr>
      </w:pPr>
      <w:r w:rsidRPr="003A7EFE">
        <w:rPr>
          <w:rFonts w:ascii="Arial" w:hAnsi="Arial" w:cs="Arial"/>
        </w:rPr>
        <w:t>Legal Signature: ________________________</w:t>
      </w:r>
      <w:r w:rsidRPr="003A7EFE">
        <w:rPr>
          <w:rFonts w:ascii="Arial" w:hAnsi="Arial" w:cs="Arial"/>
          <w:u w:val="single"/>
        </w:rPr>
        <w:t>__                     __</w:t>
      </w:r>
      <w:r w:rsidRPr="003A7EFE">
        <w:rPr>
          <w:rFonts w:ascii="Arial" w:hAnsi="Arial" w:cs="Arial"/>
        </w:rPr>
        <w:t>___</w:t>
      </w:r>
    </w:p>
    <w:p w14:paraId="2E4EDAEA" w14:textId="77777777" w:rsidR="003227B6" w:rsidRPr="003A7EFE" w:rsidRDefault="003227B6" w:rsidP="00F91C70">
      <w:pPr>
        <w:keepNext/>
        <w:spacing w:before="60" w:after="60"/>
        <w:ind w:left="720"/>
        <w:rPr>
          <w:rFonts w:ascii="Arial" w:hAnsi="Arial" w:cs="Arial"/>
        </w:rPr>
      </w:pPr>
      <w:r w:rsidRPr="003A7EFE">
        <w:rPr>
          <w:rFonts w:ascii="Arial" w:hAnsi="Arial" w:cs="Arial"/>
        </w:rPr>
        <w:t xml:space="preserve">Printed name:  </w:t>
      </w:r>
      <w:bookmarkStart w:id="150" w:name="Text53"/>
      <w:r w:rsidRPr="003A7EFE">
        <w:rPr>
          <w:rFonts w:ascii="Arial" w:hAnsi="Arial" w:cs="Arial"/>
          <w:u w:val="single"/>
        </w:rPr>
        <w:fldChar w:fldCharType="begin">
          <w:ffData>
            <w:name w:val="Text53"/>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150"/>
      <w:r w:rsidRPr="003A7EFE">
        <w:rPr>
          <w:rFonts w:ascii="Arial" w:hAnsi="Arial" w:cs="Arial"/>
        </w:rPr>
        <w:t xml:space="preserve">        </w:t>
      </w:r>
      <w:r w:rsidRPr="003A7EFE">
        <w:rPr>
          <w:rFonts w:ascii="Arial" w:hAnsi="Arial" w:cs="Arial"/>
        </w:rPr>
        <w:tab/>
      </w:r>
      <w:r w:rsidRPr="003A7EFE">
        <w:rPr>
          <w:rFonts w:ascii="Arial" w:hAnsi="Arial" w:cs="Arial"/>
        </w:rPr>
        <w:tab/>
      </w:r>
      <w:r w:rsidRPr="003A7EFE">
        <w:rPr>
          <w:rFonts w:ascii="Arial" w:hAnsi="Arial" w:cs="Arial"/>
        </w:rPr>
        <w:tab/>
      </w:r>
      <w:r w:rsidRPr="003A7EFE">
        <w:rPr>
          <w:rFonts w:ascii="Arial" w:hAnsi="Arial" w:cs="Arial"/>
        </w:rPr>
        <w:tab/>
        <w:t xml:space="preserve">Date signed: </w:t>
      </w:r>
      <w:r w:rsidRPr="003A7EFE">
        <w:rPr>
          <w:rFonts w:ascii="Arial" w:hAnsi="Arial" w:cs="Arial"/>
          <w:u w:val="single"/>
        </w:rPr>
        <w:fldChar w:fldCharType="begin">
          <w:ffData>
            <w:name w:val="Text55"/>
            <w:enabled/>
            <w:calcOnExit w:val="0"/>
            <w:textInput/>
          </w:ffData>
        </w:fldChar>
      </w:r>
      <w:bookmarkStart w:id="151" w:name="Text55"/>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151"/>
    </w:p>
    <w:p w14:paraId="22311DC0" w14:textId="77777777" w:rsidR="003227B6" w:rsidRPr="003A7EFE" w:rsidRDefault="003227B6" w:rsidP="00F91C70">
      <w:pPr>
        <w:keepNext/>
        <w:spacing w:before="60" w:after="60"/>
        <w:ind w:left="720"/>
        <w:rPr>
          <w:rFonts w:ascii="Arial" w:hAnsi="Arial" w:cs="Arial"/>
        </w:rPr>
      </w:pPr>
      <w:r w:rsidRPr="003A7EFE">
        <w:rPr>
          <w:rFonts w:ascii="Arial" w:hAnsi="Arial" w:cs="Arial"/>
        </w:rPr>
        <w:t xml:space="preserve">Title: </w:t>
      </w:r>
      <w:r w:rsidRPr="003A7EFE">
        <w:rPr>
          <w:rFonts w:ascii="Arial" w:hAnsi="Arial" w:cs="Arial"/>
          <w:u w:val="single"/>
        </w:rPr>
        <w:fldChar w:fldCharType="begin">
          <w:ffData>
            <w:name w:val="Text54"/>
            <w:enabled/>
            <w:calcOnExit w:val="0"/>
            <w:textInput/>
          </w:ffData>
        </w:fldChar>
      </w:r>
      <w:bookmarkStart w:id="152" w:name="Text54"/>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152"/>
    </w:p>
    <w:p w14:paraId="514F00F4" w14:textId="77777777" w:rsidR="003227B6" w:rsidRPr="003A7EFE" w:rsidRDefault="003227B6" w:rsidP="00F91C70">
      <w:pPr>
        <w:keepNext/>
        <w:spacing w:before="60" w:after="60"/>
        <w:ind w:left="720"/>
        <w:rPr>
          <w:rFonts w:ascii="Arial" w:hAnsi="Arial" w:cs="Arial"/>
          <w:i/>
        </w:rPr>
      </w:pPr>
      <w:r w:rsidRPr="003A7EFE">
        <w:rPr>
          <w:rFonts w:ascii="Arial" w:hAnsi="Arial" w:cs="Arial"/>
          <w:i/>
        </w:rPr>
        <w:t xml:space="preserve">     (must be Chief Executive Officer, or the MCO’s equivalent)</w:t>
      </w:r>
    </w:p>
    <w:p w14:paraId="5EE45EF0" w14:textId="77777777" w:rsidR="003227B6" w:rsidRPr="003A7EFE" w:rsidRDefault="003227B6" w:rsidP="00F91C70">
      <w:pPr>
        <w:keepNext/>
        <w:spacing w:before="60" w:after="60"/>
        <w:ind w:left="720"/>
        <w:rPr>
          <w:rFonts w:ascii="Arial" w:hAnsi="Arial" w:cs="Arial"/>
        </w:rPr>
      </w:pPr>
      <w:r w:rsidRPr="003A7EFE">
        <w:rPr>
          <w:rFonts w:ascii="Arial" w:hAnsi="Arial" w:cs="Arial"/>
        </w:rPr>
        <w:t xml:space="preserve">On behalf of: </w:t>
      </w:r>
      <w:r w:rsidRPr="003A7EFE">
        <w:rPr>
          <w:rFonts w:ascii="Arial" w:hAnsi="Arial" w:cs="Arial"/>
          <w:u w:val="single"/>
        </w:rPr>
        <w:fldChar w:fldCharType="begin">
          <w:ffData>
            <w:name w:val="Text56"/>
            <w:enabled/>
            <w:calcOnExit w:val="0"/>
            <w:textInput/>
          </w:ffData>
        </w:fldChar>
      </w:r>
      <w:bookmarkStart w:id="153" w:name="Text56"/>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153"/>
      <w:r w:rsidRPr="003A7EFE">
        <w:rPr>
          <w:rFonts w:ascii="Arial" w:hAnsi="Arial" w:cs="Arial"/>
        </w:rPr>
        <w:t xml:space="preserve"> </w:t>
      </w:r>
    </w:p>
    <w:p w14:paraId="7A1B1645" w14:textId="77777777" w:rsidR="003227B6" w:rsidRPr="003A7EFE" w:rsidRDefault="003227B6" w:rsidP="00F91C70">
      <w:pPr>
        <w:keepNext/>
        <w:spacing w:before="60" w:after="60"/>
        <w:ind w:left="720"/>
        <w:rPr>
          <w:rFonts w:ascii="Arial" w:hAnsi="Arial" w:cs="Arial"/>
          <w:i/>
        </w:rPr>
      </w:pPr>
      <w:r w:rsidRPr="003A7EFE">
        <w:rPr>
          <w:rFonts w:ascii="Arial" w:hAnsi="Arial" w:cs="Arial"/>
        </w:rPr>
        <w:t xml:space="preserve">     </w:t>
      </w:r>
      <w:r w:rsidRPr="003A7EFE">
        <w:rPr>
          <w:rFonts w:ascii="Arial" w:hAnsi="Arial" w:cs="Arial"/>
          <w:i/>
        </w:rPr>
        <w:t>(MCO’s legal name)</w:t>
      </w:r>
    </w:p>
    <w:p w14:paraId="7C324348" w14:textId="77777777" w:rsidR="003227B6" w:rsidRPr="003A7EFE" w:rsidRDefault="003227B6" w:rsidP="00F91C70">
      <w:pPr>
        <w:spacing w:before="60" w:after="60"/>
        <w:jc w:val="both"/>
        <w:rPr>
          <w:rFonts w:ascii="Arial" w:hAnsi="Arial" w:cs="Arial"/>
          <w:sz w:val="18"/>
          <w:szCs w:val="18"/>
        </w:rPr>
      </w:pPr>
      <w:r w:rsidRPr="003A7EFE">
        <w:rPr>
          <w:rFonts w:ascii="Arial" w:hAnsi="Arial" w:cs="Arial"/>
          <w:sz w:val="18"/>
          <w:szCs w:val="18"/>
        </w:rPr>
        <w:t xml:space="preserve">WHOEVER KNOWINGLY AND WILLFULLY MAKES OR CAUSES TO BE MADE A FALSE STATEMENT OR REPRESENTATION OF THIS STATEMENT, MAY BE PROSECUTED UNDER APPLICABLE FEDERAL OR STATE LAWS. IN ADDITION, KNOWINGLY AND WILLFULLY FAILING TO FULLY AND ACCURATELY DISCLOSE THE INFORMATION REQUESTED MAY RESULT IN DENIAL OF A REQUEST TO PARTICIPATE, OR WHERE THE ENTITY ALREADY PARTICIPATES, A TERMINATION OF ITS AGREEMENT OR CONTRACT WITH THE STATE AGENCY. </w:t>
      </w:r>
    </w:p>
    <w:p w14:paraId="2F4C28DA" w14:textId="4B0F61E6" w:rsidR="003227B6" w:rsidRPr="003A7EFE" w:rsidRDefault="003227B6" w:rsidP="00F91C70">
      <w:pPr>
        <w:spacing w:before="60" w:after="60"/>
        <w:jc w:val="center"/>
        <w:rPr>
          <w:rFonts w:ascii="Arial" w:hAnsi="Arial" w:cs="Arial"/>
        </w:rPr>
        <w:sectPr w:rsidR="003227B6" w:rsidRPr="003A7EFE">
          <w:headerReference w:type="default" r:id="rId21"/>
          <w:pgSz w:w="12240" w:h="15840" w:code="1"/>
          <w:pgMar w:top="907" w:right="1440" w:bottom="907" w:left="1440" w:header="720" w:footer="518" w:gutter="0"/>
          <w:pgNumType w:start="1"/>
          <w:cols w:space="720"/>
          <w:docGrid w:linePitch="360"/>
        </w:sectPr>
      </w:pPr>
      <w:r w:rsidRPr="003A7EFE">
        <w:rPr>
          <w:rFonts w:ascii="Arial" w:hAnsi="Arial" w:cs="Arial"/>
          <w:b/>
          <w:i/>
        </w:rPr>
        <w:t>[ SEE EXHIBITS ATTACHED FOLLOWING THIS PAGE. ]</w:t>
      </w:r>
    </w:p>
    <w:p w14:paraId="17C80B3D" w14:textId="77777777" w:rsidR="003227B6" w:rsidRPr="003A7EFE" w:rsidRDefault="003227B6" w:rsidP="00F91C70">
      <w:pPr>
        <w:pStyle w:val="Header"/>
        <w:spacing w:before="60" w:after="60"/>
        <w:jc w:val="center"/>
        <w:rPr>
          <w:rFonts w:ascii="Arial" w:hAnsi="Arial" w:cs="Arial"/>
          <w:b/>
          <w:color w:val="FFFFFF"/>
          <w:sz w:val="24"/>
          <w:szCs w:val="24"/>
          <w:u w:val="single"/>
        </w:rPr>
      </w:pPr>
      <w:bookmarkStart w:id="154" w:name="Exhibit_B1"/>
      <w:r w:rsidRPr="003A7EFE">
        <w:rPr>
          <w:rFonts w:ascii="Arial" w:hAnsi="Arial" w:cs="Arial"/>
          <w:b/>
          <w:sz w:val="24"/>
          <w:szCs w:val="24"/>
          <w:u w:val="single"/>
        </w:rPr>
        <w:lastRenderedPageBreak/>
        <w:t xml:space="preserve">EXHIBIT A-1 – CHAIN OF OWNERSHIP </w:t>
      </w:r>
    </w:p>
    <w:p w14:paraId="7063E70B" w14:textId="77777777" w:rsidR="003227B6" w:rsidRPr="003A7EFE" w:rsidRDefault="003227B6" w:rsidP="00F91C70">
      <w:pPr>
        <w:spacing w:before="60" w:after="60"/>
        <w:rPr>
          <w:rFonts w:ascii="Arial" w:hAnsi="Arial" w:cs="Arial"/>
          <w:b/>
          <w:i/>
        </w:rPr>
      </w:pPr>
    </w:p>
    <w:p w14:paraId="43A38090" w14:textId="788C7C8A" w:rsidR="003227B6" w:rsidRPr="003A7EFE" w:rsidRDefault="003227B6" w:rsidP="00F91C70">
      <w:pPr>
        <w:spacing w:before="60" w:after="60"/>
        <w:rPr>
          <w:rFonts w:ascii="Arial" w:hAnsi="Arial" w:cs="Arial"/>
        </w:rPr>
      </w:pPr>
      <w:r w:rsidRPr="003A7EFE">
        <w:rPr>
          <w:rFonts w:ascii="Arial" w:hAnsi="Arial" w:cs="Arial"/>
          <w:b/>
          <w:i/>
        </w:rPr>
        <w:t>(Reference</w:t>
      </w:r>
      <w:bookmarkEnd w:id="154"/>
      <w:r w:rsidRPr="003A7EFE">
        <w:rPr>
          <w:rFonts w:ascii="Arial" w:hAnsi="Arial" w:cs="Arial"/>
          <w:b/>
          <w:i/>
        </w:rPr>
        <w:t>: Section A-2, Item14</w:t>
      </w:r>
      <w:r w:rsidRPr="003A7EFE">
        <w:rPr>
          <w:rFonts w:ascii="Arial" w:hAnsi="Arial" w:cs="Arial"/>
          <w:b/>
        </w:rPr>
        <w:t xml:space="preserve"> of the MCO Disclosure Statement</w:t>
      </w:r>
      <w:r w:rsidRPr="003A7EFE">
        <w:rPr>
          <w:rFonts w:ascii="Arial" w:hAnsi="Arial" w:cs="Arial"/>
          <w:b/>
          <w:i/>
        </w:rPr>
        <w:t>.)</w:t>
      </w:r>
      <w:r w:rsidRPr="003A7EFE">
        <w:rPr>
          <w:rFonts w:ascii="Arial" w:hAnsi="Arial" w:cs="Arial"/>
        </w:rPr>
        <w:t xml:space="preserve"> </w:t>
      </w:r>
    </w:p>
    <w:p w14:paraId="7287FFFB" w14:textId="77777777" w:rsidR="003227B6" w:rsidRPr="003A7EFE" w:rsidRDefault="003227B6" w:rsidP="00F91C70">
      <w:pPr>
        <w:spacing w:before="60" w:after="60"/>
        <w:rPr>
          <w:rFonts w:ascii="Arial" w:hAnsi="Arial" w:cs="Arial"/>
          <w:strike/>
        </w:rPr>
      </w:pPr>
      <w:r w:rsidRPr="003A7EFE">
        <w:rPr>
          <w:rFonts w:ascii="Arial" w:hAnsi="Arial" w:cs="Arial"/>
        </w:rPr>
        <w:t xml:space="preserve">If the Direct Owner is not the Ultimate Owner, and, there are one or more entities between the Direct Owner and the Ultimate Owner (as defined in A-2, Item 15. above), then list on this exhibit the chain of ownership.  If such is not the case, state so here: </w:t>
      </w:r>
    </w:p>
    <w:p w14:paraId="6674410F" w14:textId="77777777" w:rsidR="003227B6" w:rsidRPr="003A7EFE" w:rsidRDefault="003227B6" w:rsidP="00F91C70">
      <w:pPr>
        <w:spacing w:before="60" w:after="60"/>
        <w:rPr>
          <w:rFonts w:ascii="Arial" w:hAnsi="Arial" w:cs="Arial"/>
        </w:rPr>
      </w:pPr>
      <w:r w:rsidRPr="003A7EFE">
        <w:rPr>
          <w:rFonts w:ascii="Arial" w:hAnsi="Arial" w:cs="Arial"/>
          <w:b/>
        </w:rPr>
        <w:fldChar w:fldCharType="begin">
          <w:ffData>
            <w:name w:val="Check74"/>
            <w:enabled/>
            <w:calcOnExit w:val="0"/>
            <w:checkBox>
              <w:sizeAuto/>
              <w:default w:val="0"/>
            </w:checkBox>
          </w:ffData>
        </w:fldChar>
      </w:r>
      <w:r w:rsidRPr="003A7EFE">
        <w:rPr>
          <w:rFonts w:ascii="Arial" w:hAnsi="Arial" w:cs="Arial"/>
          <w:b/>
        </w:rPr>
        <w:instrText xml:space="preserve"> FORMCHECKBOX </w:instrText>
      </w:r>
      <w:r w:rsidR="00415188">
        <w:rPr>
          <w:rFonts w:ascii="Arial" w:hAnsi="Arial" w:cs="Arial"/>
          <w:b/>
        </w:rPr>
      </w:r>
      <w:r w:rsidR="00415188">
        <w:rPr>
          <w:rFonts w:ascii="Arial" w:hAnsi="Arial" w:cs="Arial"/>
          <w:b/>
        </w:rPr>
        <w:fldChar w:fldCharType="separate"/>
      </w:r>
      <w:r w:rsidRPr="003A7EFE">
        <w:rPr>
          <w:rFonts w:ascii="Arial" w:hAnsi="Arial" w:cs="Arial"/>
          <w:b/>
        </w:rPr>
        <w:fldChar w:fldCharType="end"/>
      </w:r>
      <w:r w:rsidRPr="003A7EFE">
        <w:rPr>
          <w:rFonts w:ascii="Arial" w:hAnsi="Arial" w:cs="Arial"/>
        </w:rPr>
        <w:t xml:space="preserve">  The Direct Owner of the MCO </w:t>
      </w:r>
      <w:r w:rsidRPr="003A7EFE">
        <w:rPr>
          <w:rFonts w:ascii="Arial" w:hAnsi="Arial" w:cs="Arial"/>
          <w:u w:val="single"/>
        </w:rPr>
        <w:t>is</w:t>
      </w:r>
      <w:r w:rsidRPr="003A7EFE">
        <w:rPr>
          <w:rFonts w:ascii="Arial" w:hAnsi="Arial" w:cs="Arial"/>
        </w:rPr>
        <w:t xml:space="preserve"> the Ultimate Owner.  There are no entities between the Direct Owner of the MCO and the Ultimate Owner.</w:t>
      </w:r>
    </w:p>
    <w:p w14:paraId="14F0C67A" w14:textId="77777777" w:rsidR="003227B6" w:rsidRPr="003A7EFE" w:rsidRDefault="003227B6" w:rsidP="00F91C70">
      <w:pPr>
        <w:spacing w:before="60" w:after="60"/>
        <w:rPr>
          <w:rFonts w:ascii="Arial" w:hAnsi="Arial" w:cs="Arial"/>
        </w:rPr>
      </w:pPr>
      <w:r w:rsidRPr="003A7EFE">
        <w:rPr>
          <w:rFonts w:ascii="Arial" w:hAnsi="Arial" w:cs="Arial"/>
        </w:rPr>
        <w:t>Otherwise, for each entity between the Direct Owner and the Ultimate Owner, and starting with the Direct Owner, provide below the following information:  mailing address, phone number, web-site address (if any), name and title of top officer, state of incorporation, Employer Identification Number (EIN), and profit/non-profit organizational status indication.  If ownership share is less than 100%, note the share, the name of the entity holding the remainder; and provide the information described in this paragraph for the entity.</w:t>
      </w:r>
    </w:p>
    <w:bookmarkStart w:id="155" w:name="Exhibit_A1"/>
    <w:p w14:paraId="73FAEA9E" w14:textId="77777777" w:rsidR="003227B6" w:rsidRPr="003A7EFE" w:rsidRDefault="003227B6" w:rsidP="00F91C70">
      <w:pPr>
        <w:spacing w:before="60" w:after="60"/>
        <w:rPr>
          <w:rFonts w:ascii="Arial" w:hAnsi="Arial" w:cs="Arial"/>
        </w:rPr>
      </w:pPr>
      <w:r w:rsidRPr="003A7EFE">
        <w:rPr>
          <w:rFonts w:ascii="Arial" w:hAnsi="Arial" w:cs="Arial"/>
        </w:rPr>
        <w:fldChar w:fldCharType="begin">
          <w:ffData>
            <w:name w:val="Text22"/>
            <w:enabled/>
            <w:calcOnExit w:val="0"/>
            <w:textInput/>
          </w:ffData>
        </w:fldChar>
      </w:r>
      <w:bookmarkStart w:id="156" w:name="Text2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cs="Arial"/>
          <w:noProof/>
        </w:rPr>
        <w:t> </w:t>
      </w:r>
      <w:r w:rsidRPr="003A7EFE">
        <w:rPr>
          <w:rFonts w:cs="Arial"/>
          <w:noProof/>
        </w:rPr>
        <w:t> </w:t>
      </w:r>
      <w:r w:rsidRPr="003A7EFE">
        <w:rPr>
          <w:rFonts w:cs="Arial"/>
          <w:noProof/>
        </w:rPr>
        <w:t> </w:t>
      </w:r>
      <w:r w:rsidRPr="003A7EFE">
        <w:rPr>
          <w:rFonts w:cs="Arial"/>
          <w:noProof/>
        </w:rPr>
        <w:t> </w:t>
      </w:r>
      <w:r w:rsidRPr="003A7EFE">
        <w:rPr>
          <w:rFonts w:cs="Arial"/>
          <w:noProof/>
        </w:rPr>
        <w:t> </w:t>
      </w:r>
      <w:r w:rsidRPr="003A7EFE">
        <w:rPr>
          <w:rFonts w:ascii="Arial" w:hAnsi="Arial" w:cs="Arial"/>
        </w:rPr>
        <w:fldChar w:fldCharType="end"/>
      </w:r>
      <w:bookmarkEnd w:id="155"/>
      <w:bookmarkEnd w:id="156"/>
    </w:p>
    <w:p w14:paraId="7C07A75B" w14:textId="77777777" w:rsidR="003227B6" w:rsidRPr="003A7EFE" w:rsidRDefault="003227B6" w:rsidP="00F91C70">
      <w:pPr>
        <w:spacing w:before="60" w:after="60"/>
      </w:pPr>
    </w:p>
    <w:p w14:paraId="4CAC46EB" w14:textId="2084BD5C" w:rsidR="003227B6" w:rsidRPr="003A7EFE" w:rsidRDefault="003227B6" w:rsidP="00F91C70">
      <w:pPr>
        <w:spacing w:before="60" w:after="60"/>
      </w:pPr>
    </w:p>
    <w:p w14:paraId="08297EC4" w14:textId="77777777" w:rsidR="003227B6" w:rsidRPr="003A7EFE" w:rsidRDefault="003227B6" w:rsidP="00F91C70">
      <w:pPr>
        <w:spacing w:before="60" w:after="60"/>
        <w:rPr>
          <w:rFonts w:ascii="Arial" w:hAnsi="Arial" w:cs="Arial"/>
        </w:rPr>
        <w:sectPr w:rsidR="003227B6" w:rsidRPr="003A7EFE">
          <w:headerReference w:type="first" r:id="rId22"/>
          <w:pgSz w:w="12240" w:h="15840" w:code="1"/>
          <w:pgMar w:top="907" w:right="1440" w:bottom="907" w:left="1440" w:header="720" w:footer="518" w:gutter="0"/>
          <w:pgNumType w:start="1"/>
          <w:cols w:space="720"/>
          <w:titlePg/>
          <w:docGrid w:linePitch="360"/>
        </w:sectPr>
      </w:pPr>
    </w:p>
    <w:p w14:paraId="3AF0CD11" w14:textId="77777777" w:rsidR="003227B6" w:rsidRPr="003A7EFE" w:rsidRDefault="003227B6" w:rsidP="00F91C70">
      <w:pPr>
        <w:spacing w:before="60" w:after="60"/>
        <w:jc w:val="center"/>
        <w:rPr>
          <w:rFonts w:ascii="Arial" w:hAnsi="Arial" w:cs="Arial"/>
          <w:b/>
        </w:rPr>
      </w:pPr>
      <w:r w:rsidRPr="003A7EFE">
        <w:rPr>
          <w:rFonts w:ascii="Arial" w:hAnsi="Arial" w:cs="Arial"/>
          <w:b/>
          <w:sz w:val="24"/>
          <w:szCs w:val="24"/>
          <w:u w:val="single"/>
        </w:rPr>
        <w:lastRenderedPageBreak/>
        <w:t>EXHIBIT A-2 – DESCRIPTION OF ULTIMATE OWNER</w:t>
      </w:r>
    </w:p>
    <w:p w14:paraId="42F7D0EE" w14:textId="77777777" w:rsidR="003227B6" w:rsidRPr="003A7EFE" w:rsidRDefault="003227B6" w:rsidP="00F91C70">
      <w:pPr>
        <w:spacing w:before="60" w:after="60"/>
        <w:rPr>
          <w:rFonts w:ascii="Arial" w:hAnsi="Arial" w:cs="Arial"/>
          <w:b/>
        </w:rPr>
      </w:pPr>
      <w:r w:rsidRPr="003A7EFE">
        <w:rPr>
          <w:rFonts w:ascii="Arial" w:hAnsi="Arial" w:cs="Arial"/>
          <w:b/>
        </w:rPr>
        <w:t>(Reference: Section A-2, Item 16 of the MCO Disclosure Statement)</w:t>
      </w:r>
    </w:p>
    <w:p w14:paraId="38170670" w14:textId="25940DB9" w:rsidR="003227B6" w:rsidRPr="003A7EFE" w:rsidRDefault="003227B6" w:rsidP="00F91C70">
      <w:pPr>
        <w:spacing w:before="60" w:after="60"/>
        <w:ind w:left="540" w:hanging="540"/>
        <w:rPr>
          <w:rFonts w:ascii="Arial" w:hAnsi="Arial" w:cs="Arial"/>
        </w:rPr>
      </w:pPr>
      <w:r w:rsidRPr="003A7EFE">
        <w:rPr>
          <w:rFonts w:ascii="Arial" w:hAnsi="Arial" w:cs="Arial"/>
        </w:rPr>
        <w:t xml:space="preserve">1.  </w:t>
      </w:r>
      <w:bookmarkStart w:id="157" w:name="Exhibit_B2"/>
      <w:r w:rsidRPr="003A7EFE">
        <w:rPr>
          <w:rFonts w:ascii="Arial" w:hAnsi="Arial" w:cs="Arial"/>
          <w:u w:val="single"/>
        </w:rPr>
        <w:t>Ful</w:t>
      </w:r>
      <w:bookmarkEnd w:id="157"/>
      <w:r w:rsidRPr="003A7EFE">
        <w:rPr>
          <w:rFonts w:ascii="Arial" w:hAnsi="Arial" w:cs="Arial"/>
          <w:u w:val="single"/>
        </w:rPr>
        <w:t>l legal name</w:t>
      </w:r>
      <w:r w:rsidRPr="003A7EFE">
        <w:rPr>
          <w:rFonts w:ascii="Arial" w:hAnsi="Arial" w:cs="Arial"/>
        </w:rPr>
        <w:t xml:space="preserve"> of the Ultimate Owner of the MCO (as defined in Section A-2, Item 15):  </w:t>
      </w:r>
    </w:p>
    <w:p w14:paraId="665ED791" w14:textId="77777777" w:rsidR="003227B6" w:rsidRPr="003A7EFE" w:rsidRDefault="003227B6" w:rsidP="00F91C70">
      <w:pPr>
        <w:spacing w:before="60" w:after="60"/>
        <w:ind w:left="360"/>
        <w:rPr>
          <w:rFonts w:ascii="Arial" w:hAnsi="Arial" w:cs="Arial"/>
          <w:b/>
          <w:u w:val="single"/>
        </w:rPr>
      </w:pPr>
      <w:r w:rsidRPr="003A7EFE">
        <w:rPr>
          <w:rFonts w:ascii="Arial" w:hAnsi="Arial" w:cs="Arial"/>
          <w:b/>
          <w:u w:val="single"/>
        </w:rPr>
        <w:fldChar w:fldCharType="begin">
          <w:ffData>
            <w:name w:val="Text59"/>
            <w:enabled/>
            <w:calcOnExit w:val="0"/>
            <w:textInput/>
          </w:ffData>
        </w:fldChar>
      </w:r>
      <w:bookmarkStart w:id="158" w:name="Text59"/>
      <w:r w:rsidRPr="003A7EFE">
        <w:rPr>
          <w:rFonts w:ascii="Arial" w:hAnsi="Arial" w:cs="Arial"/>
          <w:b/>
          <w:u w:val="single"/>
        </w:rPr>
        <w:instrText xml:space="preserve"> FORMTEXT </w:instrText>
      </w:r>
      <w:r w:rsidRPr="003A7EFE">
        <w:rPr>
          <w:rFonts w:ascii="Arial" w:hAnsi="Arial" w:cs="Arial"/>
          <w:b/>
          <w:u w:val="single"/>
        </w:rPr>
      </w:r>
      <w:r w:rsidRPr="003A7EFE">
        <w:rPr>
          <w:rFonts w:ascii="Arial" w:hAnsi="Arial" w:cs="Arial"/>
          <w:b/>
          <w:u w:val="single"/>
        </w:rPr>
        <w:fldChar w:fldCharType="separate"/>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u w:val="single"/>
        </w:rPr>
        <w:fldChar w:fldCharType="end"/>
      </w:r>
      <w:bookmarkEnd w:id="158"/>
    </w:p>
    <w:p w14:paraId="5F80D08E" w14:textId="77777777" w:rsidR="003227B6" w:rsidRPr="003A7EFE" w:rsidRDefault="003227B6" w:rsidP="00F91C70">
      <w:pPr>
        <w:spacing w:before="60" w:after="60"/>
        <w:ind w:left="547" w:hanging="547"/>
        <w:rPr>
          <w:rFonts w:ascii="Arial" w:hAnsi="Arial" w:cs="Arial"/>
        </w:rPr>
      </w:pPr>
      <w:r w:rsidRPr="003A7EFE">
        <w:rPr>
          <w:rFonts w:ascii="Arial" w:hAnsi="Arial" w:cs="Arial"/>
        </w:rPr>
        <w:t xml:space="preserve">2.  </w:t>
      </w:r>
      <w:r w:rsidRPr="003A7EFE">
        <w:rPr>
          <w:rFonts w:ascii="Arial" w:hAnsi="Arial" w:cs="Arial"/>
          <w:u w:val="single"/>
        </w:rPr>
        <w:t>DBA</w:t>
      </w:r>
      <w:r w:rsidRPr="003A7EFE">
        <w:rPr>
          <w:rFonts w:ascii="Arial" w:hAnsi="Arial" w:cs="Arial"/>
        </w:rPr>
        <w:t xml:space="preserve">, trade name(s), abbreviation, nickname, acronym, former name(s), stock ticker symbol, </w:t>
      </w:r>
      <w:proofErr w:type="spellStart"/>
      <w:r w:rsidRPr="003A7EFE">
        <w:rPr>
          <w:rFonts w:ascii="Arial" w:hAnsi="Arial" w:cs="Arial"/>
        </w:rPr>
        <w:t>etc</w:t>
      </w:r>
      <w:proofErr w:type="spellEnd"/>
      <w:r w:rsidRPr="003A7EFE">
        <w:rPr>
          <w:rFonts w:ascii="Arial" w:hAnsi="Arial" w:cs="Arial"/>
        </w:rPr>
        <w:t xml:space="preserve"> (list any and all, if different from legal name):  </w:t>
      </w:r>
    </w:p>
    <w:p w14:paraId="6BCDD397" w14:textId="77777777" w:rsidR="003227B6" w:rsidRPr="003A7EFE" w:rsidRDefault="003227B6" w:rsidP="00F91C70">
      <w:pPr>
        <w:spacing w:before="60" w:after="60"/>
        <w:ind w:left="360"/>
        <w:rPr>
          <w:rFonts w:ascii="Arial" w:hAnsi="Arial" w:cs="Arial"/>
        </w:rPr>
      </w:pPr>
      <w:r w:rsidRPr="003A7EFE">
        <w:rPr>
          <w:rFonts w:ascii="Arial" w:hAnsi="Arial" w:cs="Arial"/>
        </w:rPr>
        <w:fldChar w:fldCharType="begin">
          <w:ffData>
            <w:name w:val="Text58"/>
            <w:enabled/>
            <w:calcOnExit w:val="0"/>
            <w:textInput/>
          </w:ffData>
        </w:fldChar>
      </w:r>
      <w:bookmarkStart w:id="159" w:name="Text58"/>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59"/>
    </w:p>
    <w:p w14:paraId="523B394C" w14:textId="77777777" w:rsidR="003227B6" w:rsidRPr="003A7EFE" w:rsidRDefault="003227B6" w:rsidP="00F91C70">
      <w:pPr>
        <w:spacing w:before="60" w:after="60"/>
        <w:ind w:left="547" w:hanging="547"/>
        <w:rPr>
          <w:rFonts w:ascii="Arial" w:hAnsi="Arial" w:cs="Arial"/>
        </w:rPr>
      </w:pPr>
      <w:r w:rsidRPr="003A7EFE">
        <w:rPr>
          <w:rFonts w:ascii="Arial" w:hAnsi="Arial" w:cs="Arial"/>
        </w:rPr>
        <w:t xml:space="preserve">3.  Primary </w:t>
      </w:r>
      <w:r w:rsidRPr="003A7EFE">
        <w:rPr>
          <w:rFonts w:ascii="Arial" w:hAnsi="Arial" w:cs="Arial"/>
          <w:u w:val="single"/>
        </w:rPr>
        <w:t>street (physical) address</w:t>
      </w:r>
      <w:r w:rsidRPr="003A7EFE">
        <w:rPr>
          <w:rFonts w:ascii="Arial" w:hAnsi="Arial" w:cs="Arial"/>
        </w:rPr>
        <w:t xml:space="preserve"> of Ultimate Owner, including zip code, area code and main phone number: </w:t>
      </w:r>
    </w:p>
    <w:p w14:paraId="4511F2C0" w14:textId="77777777" w:rsidR="003227B6" w:rsidRPr="003A7EFE" w:rsidRDefault="003227B6" w:rsidP="00F91C70">
      <w:pPr>
        <w:spacing w:before="60" w:after="60"/>
        <w:ind w:left="360"/>
        <w:rPr>
          <w:rFonts w:ascii="Arial" w:hAnsi="Arial" w:cs="Arial"/>
        </w:rPr>
      </w:pPr>
      <w:r w:rsidRPr="003A7EFE">
        <w:rPr>
          <w:rFonts w:ascii="Arial" w:hAnsi="Arial" w:cs="Arial"/>
        </w:rPr>
        <w:fldChar w:fldCharType="begin">
          <w:ffData>
            <w:name w:val="Text60"/>
            <w:enabled/>
            <w:calcOnExit w:val="0"/>
            <w:textInput/>
          </w:ffData>
        </w:fldChar>
      </w:r>
      <w:bookmarkStart w:id="160" w:name="Text6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60"/>
    </w:p>
    <w:p w14:paraId="5C9A76EE" w14:textId="77777777" w:rsidR="003227B6" w:rsidRPr="003A7EFE" w:rsidRDefault="003227B6" w:rsidP="00F91C70">
      <w:pPr>
        <w:spacing w:before="60" w:after="60"/>
        <w:ind w:left="547" w:hanging="547"/>
        <w:rPr>
          <w:rFonts w:ascii="Arial" w:hAnsi="Arial" w:cs="Arial"/>
        </w:rPr>
      </w:pPr>
      <w:r w:rsidRPr="003A7EFE">
        <w:rPr>
          <w:rFonts w:ascii="Arial" w:hAnsi="Arial" w:cs="Arial"/>
        </w:rPr>
        <w:t xml:space="preserve">4.  Primary </w:t>
      </w:r>
      <w:r w:rsidRPr="003A7EFE">
        <w:rPr>
          <w:rFonts w:ascii="Arial" w:hAnsi="Arial" w:cs="Arial"/>
          <w:u w:val="single"/>
        </w:rPr>
        <w:t>mailing address</w:t>
      </w:r>
      <w:r w:rsidRPr="003A7EFE">
        <w:rPr>
          <w:rFonts w:ascii="Arial" w:hAnsi="Arial" w:cs="Arial"/>
        </w:rPr>
        <w:t xml:space="preserve"> of Ultimate Owner, if different from physical address:  </w:t>
      </w:r>
    </w:p>
    <w:p w14:paraId="2CD177BB" w14:textId="77777777" w:rsidR="003227B6" w:rsidRPr="003A7EFE" w:rsidRDefault="003227B6" w:rsidP="00F91C70">
      <w:pPr>
        <w:spacing w:before="60" w:after="60"/>
        <w:ind w:left="360"/>
        <w:rPr>
          <w:rFonts w:ascii="Arial" w:hAnsi="Arial" w:cs="Arial"/>
        </w:rPr>
      </w:pPr>
      <w:r w:rsidRPr="003A7EFE">
        <w:rPr>
          <w:rFonts w:ascii="Arial" w:hAnsi="Arial" w:cs="Arial"/>
        </w:rPr>
        <w:fldChar w:fldCharType="begin">
          <w:ffData>
            <w:name w:val="Text61"/>
            <w:enabled/>
            <w:calcOnExit w:val="0"/>
            <w:textInput/>
          </w:ffData>
        </w:fldChar>
      </w:r>
      <w:bookmarkStart w:id="161" w:name="Text6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61"/>
    </w:p>
    <w:p w14:paraId="7AEB10A7" w14:textId="77777777" w:rsidR="003227B6" w:rsidRPr="003A7EFE" w:rsidRDefault="003227B6" w:rsidP="00F91C70">
      <w:pPr>
        <w:spacing w:before="60" w:after="60"/>
        <w:ind w:left="547" w:hanging="547"/>
        <w:rPr>
          <w:rFonts w:ascii="Arial" w:hAnsi="Arial" w:cs="Arial"/>
        </w:rPr>
      </w:pPr>
      <w:r w:rsidRPr="003A7EFE">
        <w:rPr>
          <w:rFonts w:ascii="Arial" w:hAnsi="Arial" w:cs="Arial"/>
        </w:rPr>
        <w:t xml:space="preserve">5.  </w:t>
      </w:r>
      <w:r w:rsidRPr="003A7EFE">
        <w:rPr>
          <w:rFonts w:ascii="Arial" w:hAnsi="Arial" w:cs="Arial"/>
          <w:u w:val="single"/>
        </w:rPr>
        <w:t>Web site</w:t>
      </w:r>
      <w:r w:rsidRPr="003A7EFE">
        <w:rPr>
          <w:rFonts w:ascii="Arial" w:hAnsi="Arial" w:cs="Arial"/>
        </w:rPr>
        <w:t xml:space="preserve"> address(es) of Ultimate Owner (list any and all home-page URLs, excluding those of subsidiaries): </w:t>
      </w:r>
    </w:p>
    <w:p w14:paraId="26EAE110" w14:textId="77777777" w:rsidR="003227B6" w:rsidRPr="003A7EFE" w:rsidRDefault="003227B6" w:rsidP="00F91C70">
      <w:pPr>
        <w:spacing w:before="60" w:after="60"/>
        <w:ind w:left="360"/>
        <w:rPr>
          <w:rFonts w:ascii="Arial" w:hAnsi="Arial" w:cs="Arial"/>
        </w:rPr>
      </w:pPr>
      <w:r w:rsidRPr="003A7EFE">
        <w:rPr>
          <w:rFonts w:ascii="Arial" w:hAnsi="Arial" w:cs="Arial"/>
        </w:rPr>
        <w:fldChar w:fldCharType="begin">
          <w:ffData>
            <w:name w:val="Text62"/>
            <w:enabled/>
            <w:calcOnExit w:val="0"/>
            <w:textInput/>
          </w:ffData>
        </w:fldChar>
      </w:r>
      <w:bookmarkStart w:id="162" w:name="Text6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62"/>
    </w:p>
    <w:p w14:paraId="1BC8E92C" w14:textId="77777777" w:rsidR="003227B6" w:rsidRPr="003A7EFE" w:rsidRDefault="003227B6" w:rsidP="00F91C70">
      <w:pPr>
        <w:spacing w:before="60" w:after="60"/>
        <w:ind w:left="540" w:hanging="540"/>
        <w:rPr>
          <w:rFonts w:ascii="Arial" w:hAnsi="Arial" w:cs="Arial"/>
          <w:u w:val="single"/>
        </w:rPr>
      </w:pPr>
      <w:r w:rsidRPr="003A7EFE">
        <w:rPr>
          <w:rFonts w:ascii="Arial" w:hAnsi="Arial" w:cs="Arial"/>
        </w:rPr>
        <w:t xml:space="preserve">6.   a)  </w:t>
      </w:r>
      <w:r w:rsidRPr="003A7EFE">
        <w:rPr>
          <w:rFonts w:ascii="Arial" w:hAnsi="Arial" w:cs="Arial"/>
          <w:u w:val="single"/>
        </w:rPr>
        <w:t>State of incorporation</w:t>
      </w:r>
      <w:r w:rsidRPr="003A7EFE">
        <w:rPr>
          <w:rFonts w:ascii="Arial" w:hAnsi="Arial" w:cs="Arial"/>
        </w:rPr>
        <w:t xml:space="preserve"> of Ultimate Owner: </w:t>
      </w:r>
      <w:bookmarkStart w:id="163" w:name="Text63"/>
      <w:r w:rsidRPr="003A7EFE">
        <w:rPr>
          <w:rFonts w:ascii="Arial" w:hAnsi="Arial" w:cs="Arial"/>
          <w:u w:val="single"/>
        </w:rPr>
        <w:fldChar w:fldCharType="begin">
          <w:ffData>
            <w:name w:val="Text63"/>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163"/>
    </w:p>
    <w:p w14:paraId="05A605F8" w14:textId="77777777" w:rsidR="003227B6" w:rsidRPr="003A7EFE" w:rsidRDefault="003227B6" w:rsidP="00F91C70">
      <w:pPr>
        <w:spacing w:before="60" w:after="60"/>
        <w:ind w:left="720" w:hanging="360"/>
        <w:rPr>
          <w:rFonts w:ascii="Arial" w:hAnsi="Arial" w:cs="Arial"/>
          <w:u w:val="single"/>
        </w:rPr>
      </w:pPr>
      <w:r w:rsidRPr="003A7EFE">
        <w:rPr>
          <w:rFonts w:ascii="Arial" w:hAnsi="Arial" w:cs="Arial"/>
        </w:rPr>
        <w:t>b) Ultimate Owner’s EIN (</w:t>
      </w:r>
      <w:r w:rsidRPr="003A7EFE">
        <w:rPr>
          <w:rFonts w:ascii="Arial" w:hAnsi="Arial" w:cs="Arial"/>
          <w:u w:val="single"/>
        </w:rPr>
        <w:t>Employer Identification Number</w:t>
      </w:r>
      <w:r w:rsidRPr="003A7EFE">
        <w:rPr>
          <w:rFonts w:ascii="Arial" w:hAnsi="Arial" w:cs="Arial"/>
        </w:rPr>
        <w:t xml:space="preserve">): </w:t>
      </w:r>
      <w:bookmarkStart w:id="164" w:name="Text448"/>
      <w:r w:rsidRPr="003A7EFE">
        <w:rPr>
          <w:rFonts w:ascii="Arial" w:hAnsi="Arial" w:cs="Arial"/>
          <w:u w:val="single"/>
        </w:rPr>
        <w:fldChar w:fldCharType="begin">
          <w:ffData>
            <w:name w:val="Text448"/>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164"/>
    </w:p>
    <w:p w14:paraId="4D3FAB6C" w14:textId="77777777" w:rsidR="003227B6" w:rsidRPr="003A7EFE" w:rsidRDefault="003227B6" w:rsidP="00F91C70">
      <w:pPr>
        <w:spacing w:before="60" w:after="60"/>
        <w:ind w:left="547" w:hanging="547"/>
        <w:rPr>
          <w:rFonts w:ascii="Arial" w:hAnsi="Arial" w:cs="Arial"/>
        </w:rPr>
      </w:pPr>
      <w:r w:rsidRPr="003A7EFE">
        <w:rPr>
          <w:rFonts w:ascii="Arial" w:hAnsi="Arial" w:cs="Arial"/>
        </w:rPr>
        <w:t xml:space="preserve">7.  </w:t>
      </w:r>
      <w:r w:rsidRPr="003A7EFE">
        <w:rPr>
          <w:rFonts w:ascii="Arial" w:hAnsi="Arial" w:cs="Arial"/>
          <w:u w:val="single"/>
        </w:rPr>
        <w:t>Legal status</w:t>
      </w:r>
      <w:r w:rsidRPr="003A7EFE">
        <w:rPr>
          <w:rFonts w:ascii="Arial" w:hAnsi="Arial" w:cs="Arial"/>
        </w:rPr>
        <w:t xml:space="preserve"> of Ultimate Owner:  </w:t>
      </w:r>
      <w:bookmarkStart w:id="165" w:name="Check75"/>
      <w:r w:rsidRPr="003A7EFE">
        <w:rPr>
          <w:rFonts w:ascii="Arial" w:hAnsi="Arial" w:cs="Arial"/>
        </w:rPr>
        <w:fldChar w:fldCharType="begin">
          <w:ffData>
            <w:name w:val="Check7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65"/>
      <w:r w:rsidRPr="003A7EFE">
        <w:rPr>
          <w:rFonts w:ascii="Arial" w:hAnsi="Arial" w:cs="Arial"/>
        </w:rPr>
        <w:t xml:space="preserve"> For-Profit           </w:t>
      </w:r>
      <w:bookmarkStart w:id="166" w:name="Check76"/>
      <w:r w:rsidRPr="003A7EFE">
        <w:rPr>
          <w:rFonts w:ascii="Arial" w:hAnsi="Arial" w:cs="Arial"/>
        </w:rPr>
        <w:fldChar w:fldCharType="begin">
          <w:ffData>
            <w:name w:val="Check76"/>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66"/>
      <w:r w:rsidRPr="003A7EFE">
        <w:rPr>
          <w:rFonts w:ascii="Arial" w:hAnsi="Arial" w:cs="Arial"/>
        </w:rPr>
        <w:t xml:space="preserve"> Tax-exempt (</w:t>
      </w:r>
      <w:r w:rsidRPr="003A7EFE">
        <w:rPr>
          <w:rFonts w:ascii="Arial" w:hAnsi="Arial" w:cs="Arial"/>
          <w:i/>
        </w:rPr>
        <w:t>aka</w:t>
      </w:r>
      <w:r w:rsidRPr="003A7EFE">
        <w:rPr>
          <w:rFonts w:ascii="Arial" w:hAnsi="Arial" w:cs="Arial"/>
        </w:rPr>
        <w:t xml:space="preserve"> “non-profit”)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227B6" w:rsidRPr="003A7EFE" w14:paraId="0217081A" w14:textId="77777777" w:rsidTr="00A60BA5">
        <w:tc>
          <w:tcPr>
            <w:tcW w:w="9468" w:type="dxa"/>
            <w:shd w:val="clear" w:color="auto" w:fill="auto"/>
          </w:tcPr>
          <w:p w14:paraId="1EA02E25" w14:textId="77777777" w:rsidR="003227B6" w:rsidRPr="003A7EFE" w:rsidRDefault="003227B6" w:rsidP="00F91C70">
            <w:pPr>
              <w:spacing w:before="60" w:after="60"/>
              <w:rPr>
                <w:rFonts w:ascii="Arial" w:hAnsi="Arial" w:cs="Arial"/>
              </w:rPr>
            </w:pPr>
            <w:r w:rsidRPr="003A7EFE">
              <w:rPr>
                <w:rFonts w:ascii="Arial" w:hAnsi="Arial" w:cs="Arial"/>
                <w:b/>
              </w:rPr>
              <w:t>*</w:t>
            </w:r>
            <w:r w:rsidRPr="003A7EFE">
              <w:rPr>
                <w:rFonts w:ascii="Arial" w:hAnsi="Arial" w:cs="Arial"/>
              </w:rPr>
              <w:t xml:space="preserve"> </w:t>
            </w:r>
            <w:r w:rsidRPr="003A7EFE">
              <w:rPr>
                <w:rFonts w:ascii="Arial" w:hAnsi="Arial" w:cs="Arial"/>
                <w:i/>
              </w:rPr>
              <w:t>Note</w:t>
            </w:r>
            <w:r w:rsidRPr="003A7EFE">
              <w:rPr>
                <w:rFonts w:ascii="Arial" w:hAnsi="Arial" w:cs="Arial"/>
              </w:rPr>
              <w:t>:  Items #8, 9, &amp; 10 below are not subject to the “as changes may occur” notification requirement.</w:t>
            </w:r>
          </w:p>
        </w:tc>
      </w:tr>
    </w:tbl>
    <w:p w14:paraId="489E8BEF" w14:textId="77777777" w:rsidR="003227B6" w:rsidRPr="003A7EFE" w:rsidRDefault="003227B6" w:rsidP="00F91C70">
      <w:pPr>
        <w:keepNext/>
        <w:spacing w:before="60" w:after="60"/>
        <w:ind w:left="547" w:hanging="547"/>
        <w:rPr>
          <w:rFonts w:ascii="Arial" w:hAnsi="Arial" w:cs="Arial"/>
        </w:rPr>
      </w:pPr>
      <w:r w:rsidRPr="003A7EFE">
        <w:rPr>
          <w:rFonts w:ascii="Arial" w:hAnsi="Arial" w:cs="Arial"/>
        </w:rPr>
        <w:t xml:space="preserve">8.  </w:t>
      </w:r>
      <w:r w:rsidRPr="003A7EFE">
        <w:rPr>
          <w:rFonts w:ascii="Arial" w:hAnsi="Arial" w:cs="Arial"/>
          <w:u w:val="single"/>
        </w:rPr>
        <w:t>Employees</w:t>
      </w:r>
      <w:r w:rsidRPr="003A7EFE">
        <w:rPr>
          <w:rFonts w:ascii="Arial" w:hAnsi="Arial" w:cs="Arial"/>
        </w:rPr>
        <w:t xml:space="preserve"> (as of the most recent quarter end):</w:t>
      </w:r>
    </w:p>
    <w:p w14:paraId="056B3C67" w14:textId="77777777" w:rsidR="003227B6" w:rsidRPr="003A7EFE" w:rsidRDefault="003227B6" w:rsidP="00F91C70">
      <w:pPr>
        <w:spacing w:before="60" w:after="60"/>
        <w:ind w:left="720" w:hanging="360"/>
        <w:rPr>
          <w:rFonts w:ascii="Arial" w:hAnsi="Arial" w:cs="Arial"/>
        </w:rPr>
      </w:pPr>
      <w:r w:rsidRPr="003A7EFE">
        <w:rPr>
          <w:rFonts w:ascii="Arial" w:hAnsi="Arial" w:cs="Arial"/>
        </w:rPr>
        <w:t xml:space="preserve">Total number of employees and workers (in the broadest sense, including all wholly-owned subsidiaries):  </w:t>
      </w:r>
      <w:bookmarkStart w:id="167" w:name="Text64"/>
      <w:r w:rsidRPr="003A7EFE">
        <w:rPr>
          <w:rFonts w:ascii="Arial" w:hAnsi="Arial" w:cs="Arial"/>
          <w:b/>
          <w:u w:val="single"/>
        </w:rPr>
        <w:fldChar w:fldCharType="begin">
          <w:ffData>
            <w:name w:val="Text64"/>
            <w:enabled/>
            <w:calcOnExit w:val="0"/>
            <w:textInput/>
          </w:ffData>
        </w:fldChar>
      </w:r>
      <w:r w:rsidRPr="003A7EFE">
        <w:rPr>
          <w:rFonts w:ascii="Arial" w:hAnsi="Arial" w:cs="Arial"/>
          <w:b/>
          <w:u w:val="single"/>
        </w:rPr>
        <w:instrText xml:space="preserve"> FORMTEXT </w:instrText>
      </w:r>
      <w:r w:rsidRPr="003A7EFE">
        <w:rPr>
          <w:rFonts w:ascii="Arial" w:hAnsi="Arial" w:cs="Arial"/>
          <w:b/>
          <w:u w:val="single"/>
        </w:rPr>
      </w:r>
      <w:r w:rsidRPr="003A7EFE">
        <w:rPr>
          <w:rFonts w:ascii="Arial" w:hAnsi="Arial" w:cs="Arial"/>
          <w:b/>
          <w:u w:val="single"/>
        </w:rPr>
        <w:fldChar w:fldCharType="separate"/>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u w:val="single"/>
        </w:rPr>
        <w:fldChar w:fldCharType="end"/>
      </w:r>
      <w:bookmarkEnd w:id="167"/>
    </w:p>
    <w:p w14:paraId="7DF8E719" w14:textId="77777777" w:rsidR="003227B6" w:rsidRPr="003A7EFE" w:rsidRDefault="003227B6" w:rsidP="00F91C70">
      <w:pPr>
        <w:keepNext/>
        <w:spacing w:before="60" w:after="60"/>
        <w:rPr>
          <w:rFonts w:ascii="Arial" w:hAnsi="Arial" w:cs="Arial"/>
        </w:rPr>
      </w:pPr>
      <w:r w:rsidRPr="003A7EFE">
        <w:rPr>
          <w:rFonts w:ascii="Arial" w:hAnsi="Arial" w:cs="Arial"/>
        </w:rPr>
        <w:t xml:space="preserve">9.  </w:t>
      </w:r>
      <w:r w:rsidRPr="003A7EFE">
        <w:rPr>
          <w:rFonts w:ascii="Arial" w:hAnsi="Arial" w:cs="Arial"/>
          <w:u w:val="single"/>
        </w:rPr>
        <w:t>Revenues</w:t>
      </w:r>
      <w:r w:rsidRPr="003A7EFE">
        <w:rPr>
          <w:rFonts w:ascii="Arial" w:hAnsi="Arial" w:cs="Arial"/>
        </w:rPr>
        <w:t xml:space="preserve"> (as of the most recent quarter end): </w:t>
      </w:r>
    </w:p>
    <w:p w14:paraId="50C6A650" w14:textId="77777777" w:rsidR="003227B6" w:rsidRPr="003A7EFE" w:rsidRDefault="003227B6" w:rsidP="00F91C70">
      <w:pPr>
        <w:spacing w:before="60" w:after="60"/>
        <w:ind w:left="720" w:hanging="360"/>
        <w:rPr>
          <w:rFonts w:ascii="Arial" w:hAnsi="Arial" w:cs="Arial"/>
          <w:b/>
          <w:u w:val="single"/>
        </w:rPr>
      </w:pPr>
      <w:r w:rsidRPr="003A7EFE">
        <w:rPr>
          <w:rFonts w:ascii="Arial" w:hAnsi="Arial" w:cs="Arial"/>
        </w:rPr>
        <w:t xml:space="preserve">a) Annual revenues of Ultimate Owner in the last 12 months (all lines and sources of business and funds, operating and non-operating, including the MCO and all other subsidiaries):  </w:t>
      </w:r>
      <w:r w:rsidRPr="003A7EFE">
        <w:rPr>
          <w:rFonts w:ascii="Arial" w:hAnsi="Arial" w:cs="Arial"/>
          <w:b/>
        </w:rPr>
        <w:t>$</w:t>
      </w:r>
      <w:bookmarkStart w:id="168" w:name="Text65"/>
      <w:r w:rsidRPr="003A7EFE">
        <w:rPr>
          <w:rFonts w:ascii="Arial" w:hAnsi="Arial" w:cs="Arial"/>
          <w:b/>
          <w:u w:val="single"/>
        </w:rPr>
        <w:fldChar w:fldCharType="begin">
          <w:ffData>
            <w:name w:val="Text65"/>
            <w:enabled/>
            <w:calcOnExit w:val="0"/>
            <w:textInput/>
          </w:ffData>
        </w:fldChar>
      </w:r>
      <w:r w:rsidRPr="003A7EFE">
        <w:rPr>
          <w:rFonts w:ascii="Arial" w:hAnsi="Arial" w:cs="Arial"/>
          <w:b/>
          <w:u w:val="single"/>
        </w:rPr>
        <w:instrText xml:space="preserve"> FORMTEXT </w:instrText>
      </w:r>
      <w:r w:rsidRPr="003A7EFE">
        <w:rPr>
          <w:rFonts w:ascii="Arial" w:hAnsi="Arial" w:cs="Arial"/>
          <w:b/>
          <w:u w:val="single"/>
        </w:rPr>
      </w:r>
      <w:r w:rsidRPr="003A7EFE">
        <w:rPr>
          <w:rFonts w:ascii="Arial" w:hAnsi="Arial" w:cs="Arial"/>
          <w:b/>
          <w:u w:val="single"/>
        </w:rPr>
        <w:fldChar w:fldCharType="separate"/>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u w:val="single"/>
        </w:rPr>
        <w:fldChar w:fldCharType="end"/>
      </w:r>
      <w:bookmarkEnd w:id="168"/>
    </w:p>
    <w:p w14:paraId="6FE72B31" w14:textId="77777777" w:rsidR="003227B6" w:rsidRPr="003A7EFE" w:rsidRDefault="003227B6" w:rsidP="00F91C70">
      <w:pPr>
        <w:spacing w:before="60" w:after="60"/>
        <w:ind w:left="360"/>
        <w:rPr>
          <w:rFonts w:ascii="Arial" w:hAnsi="Arial" w:cs="Arial"/>
        </w:rPr>
      </w:pPr>
      <w:r w:rsidRPr="003A7EFE">
        <w:rPr>
          <w:rFonts w:ascii="Arial" w:hAnsi="Arial" w:cs="Arial"/>
        </w:rPr>
        <w:t xml:space="preserve">b) Percentage of the Ultimate Owner’s total revenues that are:  </w:t>
      </w:r>
    </w:p>
    <w:p w14:paraId="1270F8BB" w14:textId="77777777" w:rsidR="003227B6" w:rsidRPr="003A7EFE" w:rsidRDefault="003227B6">
      <w:pPr>
        <w:numPr>
          <w:ilvl w:val="0"/>
          <w:numId w:val="18"/>
        </w:numPr>
        <w:spacing w:before="60" w:after="60" w:line="240" w:lineRule="auto"/>
        <w:rPr>
          <w:rFonts w:ascii="Arial" w:hAnsi="Arial" w:cs="Arial"/>
        </w:rPr>
      </w:pPr>
      <w:r w:rsidRPr="003A7EFE">
        <w:rPr>
          <w:rFonts w:ascii="Arial" w:hAnsi="Arial" w:cs="Arial"/>
        </w:rPr>
        <w:t xml:space="preserve">contributed by the MCO: </w:t>
      </w:r>
      <w:r w:rsidRPr="003A7EFE">
        <w:rPr>
          <w:rFonts w:ascii="Arial" w:hAnsi="Arial" w:cs="Arial"/>
          <w:b/>
          <w:u w:val="single"/>
        </w:rPr>
        <w:fldChar w:fldCharType="begin">
          <w:ffData>
            <w:name w:val="Text65"/>
            <w:enabled/>
            <w:calcOnExit w:val="0"/>
            <w:textInput/>
          </w:ffData>
        </w:fldChar>
      </w:r>
      <w:r w:rsidRPr="003A7EFE">
        <w:rPr>
          <w:rFonts w:ascii="Arial" w:hAnsi="Arial" w:cs="Arial"/>
          <w:b/>
          <w:u w:val="single"/>
        </w:rPr>
        <w:instrText xml:space="preserve"> FORMTEXT </w:instrText>
      </w:r>
      <w:r w:rsidRPr="003A7EFE">
        <w:rPr>
          <w:rFonts w:ascii="Arial" w:hAnsi="Arial" w:cs="Arial"/>
          <w:b/>
          <w:u w:val="single"/>
        </w:rPr>
      </w:r>
      <w:r w:rsidRPr="003A7EFE">
        <w:rPr>
          <w:rFonts w:ascii="Arial" w:hAnsi="Arial" w:cs="Arial"/>
          <w:b/>
          <w:u w:val="single"/>
        </w:rPr>
        <w:fldChar w:fldCharType="separate"/>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u w:val="single"/>
        </w:rPr>
        <w:fldChar w:fldCharType="end"/>
      </w:r>
      <w:r w:rsidRPr="003A7EFE">
        <w:rPr>
          <w:rFonts w:ascii="Arial" w:hAnsi="Arial" w:cs="Arial"/>
          <w:b/>
        </w:rPr>
        <w:t>%</w:t>
      </w:r>
    </w:p>
    <w:p w14:paraId="1302D037" w14:textId="77777777" w:rsidR="003227B6" w:rsidRPr="003A7EFE" w:rsidRDefault="003227B6">
      <w:pPr>
        <w:numPr>
          <w:ilvl w:val="0"/>
          <w:numId w:val="18"/>
        </w:numPr>
        <w:spacing w:before="60" w:after="60" w:line="240" w:lineRule="auto"/>
        <w:rPr>
          <w:rFonts w:ascii="Arial" w:hAnsi="Arial" w:cs="Arial"/>
        </w:rPr>
      </w:pPr>
      <w:r w:rsidRPr="003A7EFE">
        <w:rPr>
          <w:rFonts w:ascii="Arial" w:hAnsi="Arial" w:cs="Arial"/>
        </w:rPr>
        <w:t xml:space="preserve">derived from Medicaid/CHIP full-risk capitated managed care: </w:t>
      </w:r>
      <w:r w:rsidRPr="003A7EFE">
        <w:rPr>
          <w:rFonts w:ascii="Arial" w:hAnsi="Arial" w:cs="Arial"/>
          <w:b/>
          <w:u w:val="single"/>
        </w:rPr>
        <w:fldChar w:fldCharType="begin">
          <w:ffData>
            <w:name w:val="Text65"/>
            <w:enabled/>
            <w:calcOnExit w:val="0"/>
            <w:textInput/>
          </w:ffData>
        </w:fldChar>
      </w:r>
      <w:r w:rsidRPr="003A7EFE">
        <w:rPr>
          <w:rFonts w:ascii="Arial" w:hAnsi="Arial" w:cs="Arial"/>
          <w:b/>
          <w:u w:val="single"/>
        </w:rPr>
        <w:instrText xml:space="preserve"> FORMTEXT </w:instrText>
      </w:r>
      <w:r w:rsidRPr="003A7EFE">
        <w:rPr>
          <w:rFonts w:ascii="Arial" w:hAnsi="Arial" w:cs="Arial"/>
          <w:b/>
          <w:u w:val="single"/>
        </w:rPr>
      </w:r>
      <w:r w:rsidRPr="003A7EFE">
        <w:rPr>
          <w:rFonts w:ascii="Arial" w:hAnsi="Arial" w:cs="Arial"/>
          <w:b/>
          <w:u w:val="single"/>
        </w:rPr>
        <w:fldChar w:fldCharType="separate"/>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u w:val="single"/>
        </w:rPr>
        <w:fldChar w:fldCharType="end"/>
      </w:r>
      <w:r w:rsidRPr="003A7EFE">
        <w:rPr>
          <w:rFonts w:ascii="Arial" w:hAnsi="Arial" w:cs="Arial"/>
          <w:b/>
        </w:rPr>
        <w:t xml:space="preserve">% </w:t>
      </w:r>
      <w:r w:rsidRPr="003A7EFE">
        <w:rPr>
          <w:rFonts w:ascii="Arial" w:hAnsi="Arial" w:cs="Arial"/>
          <w:i/>
        </w:rPr>
        <w:t>(all subsidiaries, all states; includes via the MCO).</w:t>
      </w:r>
    </w:p>
    <w:p w14:paraId="6DFA7CE2" w14:textId="77777777" w:rsidR="003227B6" w:rsidRPr="003A7EFE" w:rsidRDefault="003227B6">
      <w:pPr>
        <w:numPr>
          <w:ilvl w:val="0"/>
          <w:numId w:val="18"/>
        </w:numPr>
        <w:spacing w:before="60" w:after="60" w:line="240" w:lineRule="auto"/>
        <w:rPr>
          <w:rFonts w:ascii="Arial" w:hAnsi="Arial" w:cs="Arial"/>
        </w:rPr>
      </w:pPr>
      <w:r w:rsidRPr="003A7EFE">
        <w:rPr>
          <w:rFonts w:ascii="Arial" w:hAnsi="Arial" w:cs="Arial"/>
        </w:rPr>
        <w:t xml:space="preserve">derived in Texas: </w:t>
      </w:r>
      <w:r w:rsidRPr="003A7EFE">
        <w:rPr>
          <w:rFonts w:ascii="Arial" w:hAnsi="Arial" w:cs="Arial"/>
          <w:u w:val="single"/>
        </w:rPr>
        <w:fldChar w:fldCharType="begin">
          <w:ffData>
            <w:name w:val=""/>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r w:rsidRPr="003A7EFE">
        <w:rPr>
          <w:rFonts w:ascii="Arial" w:hAnsi="Arial" w:cs="Arial"/>
          <w:b/>
        </w:rPr>
        <w:t xml:space="preserve">% </w:t>
      </w:r>
      <w:r w:rsidRPr="003A7EFE">
        <w:rPr>
          <w:rFonts w:ascii="Arial" w:hAnsi="Arial" w:cs="Arial"/>
          <w:i/>
        </w:rPr>
        <w:t>(all subsidiaries, all forms of business).</w:t>
      </w:r>
      <w:r w:rsidRPr="003A7EFE">
        <w:rPr>
          <w:rFonts w:ascii="Arial" w:hAnsi="Arial" w:cs="Arial"/>
        </w:rPr>
        <w:t xml:space="preserve">  </w:t>
      </w:r>
    </w:p>
    <w:p w14:paraId="3D95DF11" w14:textId="77777777" w:rsidR="003227B6" w:rsidRPr="003A7EFE" w:rsidRDefault="003227B6" w:rsidP="00F91C70">
      <w:pPr>
        <w:spacing w:before="60" w:after="60"/>
        <w:rPr>
          <w:rFonts w:ascii="Arial" w:hAnsi="Arial" w:cs="Arial"/>
        </w:rPr>
      </w:pPr>
      <w:r w:rsidRPr="003A7EFE">
        <w:rPr>
          <w:rFonts w:ascii="Arial" w:hAnsi="Arial" w:cs="Arial"/>
        </w:rPr>
        <w:t xml:space="preserve">10.  </w:t>
      </w:r>
      <w:r w:rsidRPr="003A7EFE">
        <w:rPr>
          <w:rFonts w:ascii="Arial" w:hAnsi="Arial" w:cs="Arial"/>
          <w:u w:val="single"/>
        </w:rPr>
        <w:t>Assets and Equity</w:t>
      </w:r>
      <w:r w:rsidRPr="003A7EFE">
        <w:rPr>
          <w:rFonts w:ascii="Arial" w:hAnsi="Arial" w:cs="Arial"/>
        </w:rPr>
        <w:t xml:space="preserve"> for all lines and sources of business, including the MCO and all other subsidiaries:</w:t>
      </w:r>
    </w:p>
    <w:p w14:paraId="399B577B" w14:textId="77777777" w:rsidR="003227B6" w:rsidRPr="003A7EFE" w:rsidRDefault="003227B6" w:rsidP="00F91C70">
      <w:pPr>
        <w:spacing w:before="60" w:after="60"/>
        <w:ind w:left="720" w:hanging="360"/>
        <w:rPr>
          <w:rFonts w:ascii="Arial" w:hAnsi="Arial" w:cs="Arial"/>
        </w:rPr>
      </w:pPr>
      <w:r w:rsidRPr="003A7EFE">
        <w:rPr>
          <w:rFonts w:ascii="Arial" w:hAnsi="Arial" w:cs="Arial"/>
        </w:rPr>
        <w:t xml:space="preserve"> a) Total assets of the Ultimate Owner (nearest preceding quarter-end): </w:t>
      </w:r>
      <w:r w:rsidRPr="003A7EFE">
        <w:rPr>
          <w:rFonts w:ascii="Arial" w:hAnsi="Arial" w:cs="Arial"/>
          <w:b/>
        </w:rPr>
        <w:t>$</w:t>
      </w:r>
      <w:r w:rsidRPr="003A7EFE">
        <w:rPr>
          <w:rFonts w:ascii="Arial" w:hAnsi="Arial" w:cs="Arial"/>
          <w:b/>
          <w:u w:val="single"/>
        </w:rPr>
        <w:fldChar w:fldCharType="begin">
          <w:ffData>
            <w:name w:val="Text73"/>
            <w:enabled/>
            <w:calcOnExit w:val="0"/>
            <w:textInput/>
          </w:ffData>
        </w:fldChar>
      </w:r>
      <w:r w:rsidRPr="003A7EFE">
        <w:rPr>
          <w:rFonts w:ascii="Arial" w:hAnsi="Arial" w:cs="Arial"/>
          <w:b/>
          <w:u w:val="single"/>
        </w:rPr>
        <w:instrText xml:space="preserve"> FORMTEXT </w:instrText>
      </w:r>
      <w:r w:rsidRPr="003A7EFE">
        <w:rPr>
          <w:rFonts w:ascii="Arial" w:hAnsi="Arial" w:cs="Arial"/>
          <w:b/>
          <w:u w:val="single"/>
        </w:rPr>
      </w:r>
      <w:r w:rsidRPr="003A7EFE">
        <w:rPr>
          <w:rFonts w:ascii="Arial" w:hAnsi="Arial" w:cs="Arial"/>
          <w:b/>
          <w:u w:val="single"/>
        </w:rPr>
        <w:fldChar w:fldCharType="separate"/>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u w:val="single"/>
        </w:rPr>
        <w:fldChar w:fldCharType="end"/>
      </w:r>
    </w:p>
    <w:p w14:paraId="1777EE64" w14:textId="77777777" w:rsidR="003227B6" w:rsidRPr="003A7EFE" w:rsidRDefault="003227B6" w:rsidP="00F91C70">
      <w:pPr>
        <w:spacing w:before="60" w:after="60"/>
        <w:ind w:left="720" w:hanging="360"/>
        <w:rPr>
          <w:rFonts w:ascii="Arial" w:hAnsi="Arial" w:cs="Arial"/>
        </w:rPr>
      </w:pPr>
      <w:r w:rsidRPr="003A7EFE">
        <w:rPr>
          <w:rFonts w:ascii="Arial" w:hAnsi="Arial" w:cs="Arial"/>
        </w:rPr>
        <w:t xml:space="preserve"> b) Net Equity (net worth) of the Ultimate Owner: $</w:t>
      </w:r>
      <w:r w:rsidRPr="003A7EFE">
        <w:rPr>
          <w:rFonts w:ascii="Arial" w:hAnsi="Arial" w:cs="Arial"/>
          <w:u w:val="single"/>
        </w:rPr>
        <w:fldChar w:fldCharType="begin">
          <w:ffData>
            <w:name w:val=""/>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p>
    <w:p w14:paraId="6F012A99" w14:textId="77777777" w:rsidR="003227B6" w:rsidRPr="003A7EFE" w:rsidRDefault="003227B6" w:rsidP="00F91C70">
      <w:pPr>
        <w:spacing w:before="60" w:after="60"/>
        <w:ind w:left="720" w:hanging="360"/>
        <w:rPr>
          <w:rFonts w:ascii="Arial" w:hAnsi="Arial" w:cs="Arial"/>
        </w:rPr>
      </w:pPr>
      <w:r w:rsidRPr="003A7EFE">
        <w:rPr>
          <w:rFonts w:ascii="Arial" w:hAnsi="Arial" w:cs="Arial"/>
        </w:rPr>
        <w:t xml:space="preserve"> c) “Tangible Net Worth” (i.e., net equity, less goodwill and other intangible assets calculate from other balance sheet items as may be necessary): $</w:t>
      </w:r>
      <w:r w:rsidRPr="003A7EFE">
        <w:rPr>
          <w:rFonts w:ascii="Arial" w:hAnsi="Arial" w:cs="Arial"/>
          <w:u w:val="single"/>
        </w:rPr>
        <w:fldChar w:fldCharType="begin">
          <w:ffData>
            <w:name w:val="Text75"/>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r w:rsidRPr="003A7EFE">
        <w:rPr>
          <w:rFonts w:ascii="Arial" w:hAnsi="Arial" w:cs="Arial"/>
        </w:rPr>
        <w:t xml:space="preserve"> </w:t>
      </w:r>
      <w:r w:rsidRPr="003A7EFE">
        <w:rPr>
          <w:rFonts w:ascii="Arial" w:hAnsi="Arial" w:cs="Arial"/>
          <w:sz w:val="18"/>
          <w:szCs w:val="18"/>
        </w:rPr>
        <w:t>(</w:t>
      </w:r>
      <w:r w:rsidRPr="003A7EFE">
        <w:rPr>
          <w:rFonts w:ascii="Arial" w:hAnsi="Arial" w:cs="Arial"/>
          <w:i/>
          <w:sz w:val="18"/>
          <w:szCs w:val="18"/>
        </w:rPr>
        <w:t>Note</w:t>
      </w:r>
      <w:r w:rsidRPr="003A7EFE">
        <w:rPr>
          <w:rFonts w:ascii="Arial" w:hAnsi="Arial" w:cs="Arial"/>
          <w:sz w:val="18"/>
          <w:szCs w:val="18"/>
        </w:rPr>
        <w:t>: Item (c) should be less than item (b), unless MCO has no intangible assets, including no goodwill.)</w:t>
      </w:r>
    </w:p>
    <w:p w14:paraId="1ACC193C" w14:textId="77777777" w:rsidR="003227B6" w:rsidRPr="003A7EFE" w:rsidRDefault="003227B6" w:rsidP="00F91C70">
      <w:pPr>
        <w:spacing w:before="60" w:after="60"/>
        <w:ind w:left="720" w:hanging="360"/>
        <w:rPr>
          <w:rFonts w:ascii="Arial" w:hAnsi="Arial" w:cs="Arial"/>
        </w:rPr>
      </w:pPr>
      <w:r w:rsidRPr="003A7EFE">
        <w:rPr>
          <w:rFonts w:ascii="Arial" w:hAnsi="Arial" w:cs="Arial"/>
        </w:rPr>
        <w:t xml:space="preserve"> d) Date corresponding to the above balance sheet amounts:  </w:t>
      </w:r>
      <w:r w:rsidRPr="003A7EFE">
        <w:rPr>
          <w:rFonts w:ascii="Arial" w:hAnsi="Arial" w:cs="Arial"/>
          <w:u w:val="single"/>
        </w:rPr>
        <w:fldChar w:fldCharType="begin">
          <w:ffData>
            <w:name w:val="Text76"/>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r w:rsidRPr="003A7EFE">
        <w:rPr>
          <w:rFonts w:ascii="Arial" w:hAnsi="Arial" w:cs="Arial"/>
        </w:rPr>
        <w:t xml:space="preserve"> </w:t>
      </w:r>
    </w:p>
    <w:p w14:paraId="22F0CAC5" w14:textId="77777777" w:rsidR="003227B6" w:rsidRPr="003A7EFE" w:rsidRDefault="003227B6" w:rsidP="00F91C70">
      <w:pPr>
        <w:spacing w:before="60" w:after="60"/>
        <w:ind w:left="360" w:hanging="360"/>
        <w:rPr>
          <w:rFonts w:ascii="Arial" w:hAnsi="Arial" w:cs="Arial"/>
        </w:rPr>
      </w:pPr>
      <w:r w:rsidRPr="003A7EFE">
        <w:rPr>
          <w:rFonts w:ascii="Arial" w:hAnsi="Arial" w:cs="Arial"/>
        </w:rPr>
        <w:lastRenderedPageBreak/>
        <w:t xml:space="preserve">11. </w:t>
      </w:r>
      <w:r w:rsidRPr="003A7EFE">
        <w:rPr>
          <w:rFonts w:ascii="Arial" w:hAnsi="Arial" w:cs="Arial"/>
          <w:u w:val="single"/>
        </w:rPr>
        <w:t>Types of business</w:t>
      </w:r>
      <w:r w:rsidRPr="003A7EFE">
        <w:rPr>
          <w:rFonts w:ascii="Arial" w:hAnsi="Arial" w:cs="Arial"/>
        </w:rPr>
        <w:t>.  Other businesses in which the Ultimate Owner engages or receives funds, directly or via subsidiaries (check all that may apply):</w:t>
      </w:r>
    </w:p>
    <w:bookmarkStart w:id="169" w:name="Check77"/>
    <w:p w14:paraId="0A9FB558" w14:textId="77777777" w:rsidR="003227B6" w:rsidRPr="003A7EFE" w:rsidRDefault="003227B6" w:rsidP="00F91C70">
      <w:pPr>
        <w:spacing w:before="60" w:after="60"/>
        <w:ind w:left="720" w:hanging="360"/>
        <w:rPr>
          <w:rFonts w:ascii="Arial" w:hAnsi="Arial" w:cs="Arial"/>
        </w:rPr>
      </w:pPr>
      <w:r w:rsidRPr="003A7EFE">
        <w:rPr>
          <w:rFonts w:ascii="Arial" w:hAnsi="Arial" w:cs="Arial"/>
        </w:rPr>
        <w:fldChar w:fldCharType="begin">
          <w:ffData>
            <w:name w:val="Check7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69"/>
      <w:r w:rsidRPr="003A7EFE">
        <w:rPr>
          <w:rFonts w:ascii="Arial" w:hAnsi="Arial" w:cs="Arial"/>
        </w:rPr>
        <w:t xml:space="preserve"> non-capitated Texas Medicaid (incl. 1115 Waiver, Fee-for-Service, DSH, UPL, PCCM, etc.)</w:t>
      </w:r>
    </w:p>
    <w:bookmarkStart w:id="170" w:name="Check78"/>
    <w:p w14:paraId="2BFCB947" w14:textId="77777777" w:rsidR="003227B6" w:rsidRPr="003A7EFE" w:rsidRDefault="003227B6" w:rsidP="00F91C70">
      <w:pPr>
        <w:spacing w:before="60" w:after="60"/>
        <w:ind w:left="720" w:hanging="360"/>
        <w:rPr>
          <w:rFonts w:ascii="Arial" w:hAnsi="Arial" w:cs="Arial"/>
        </w:rPr>
      </w:pPr>
      <w:r w:rsidRPr="003A7EFE">
        <w:rPr>
          <w:rFonts w:ascii="Arial" w:hAnsi="Arial" w:cs="Arial"/>
        </w:rPr>
        <w:fldChar w:fldCharType="begin">
          <w:ffData>
            <w:name w:val="Check78"/>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70"/>
      <w:r w:rsidRPr="003A7EFE">
        <w:rPr>
          <w:rFonts w:ascii="Arial" w:hAnsi="Arial" w:cs="Arial"/>
        </w:rPr>
        <w:t xml:space="preserve"> capitated full-risk Medicaid/CHIP managed care in other states;  if so, total # of states (incl. TX): </w:t>
      </w:r>
      <w:r w:rsidRPr="003A7EFE">
        <w:rPr>
          <w:rFonts w:ascii="Arial" w:hAnsi="Arial" w:cs="Arial"/>
          <w:b/>
          <w:u w:val="single"/>
        </w:rPr>
        <w:fldChar w:fldCharType="begin">
          <w:ffData>
            <w:name w:val="Text65"/>
            <w:enabled/>
            <w:calcOnExit w:val="0"/>
            <w:textInput/>
          </w:ffData>
        </w:fldChar>
      </w:r>
      <w:r w:rsidRPr="003A7EFE">
        <w:rPr>
          <w:rFonts w:ascii="Arial" w:hAnsi="Arial" w:cs="Arial"/>
          <w:b/>
          <w:u w:val="single"/>
        </w:rPr>
        <w:instrText xml:space="preserve"> FORMTEXT </w:instrText>
      </w:r>
      <w:r w:rsidRPr="003A7EFE">
        <w:rPr>
          <w:rFonts w:ascii="Arial" w:hAnsi="Arial" w:cs="Arial"/>
          <w:b/>
          <w:u w:val="single"/>
        </w:rPr>
      </w:r>
      <w:r w:rsidRPr="003A7EFE">
        <w:rPr>
          <w:rFonts w:ascii="Arial" w:hAnsi="Arial" w:cs="Arial"/>
          <w:b/>
          <w:u w:val="single"/>
        </w:rPr>
        <w:fldChar w:fldCharType="separate"/>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noProof/>
          <w:u w:val="single"/>
        </w:rPr>
        <w:t> </w:t>
      </w:r>
      <w:r w:rsidRPr="003A7EFE">
        <w:rPr>
          <w:rFonts w:ascii="Arial" w:hAnsi="Arial" w:cs="Arial"/>
          <w:b/>
          <w:u w:val="single"/>
        </w:rPr>
        <w:fldChar w:fldCharType="end"/>
      </w:r>
    </w:p>
    <w:bookmarkStart w:id="171" w:name="Check79"/>
    <w:p w14:paraId="195C9723" w14:textId="77777777" w:rsidR="003227B6" w:rsidRPr="003A7EFE" w:rsidRDefault="003227B6" w:rsidP="00F91C70">
      <w:pPr>
        <w:spacing w:before="60" w:after="60"/>
        <w:ind w:left="720" w:hanging="360"/>
        <w:rPr>
          <w:rFonts w:ascii="Arial" w:hAnsi="Arial" w:cs="Arial"/>
        </w:rPr>
      </w:pPr>
      <w:r w:rsidRPr="003A7EFE">
        <w:rPr>
          <w:rFonts w:ascii="Arial" w:hAnsi="Arial" w:cs="Arial"/>
        </w:rPr>
        <w:fldChar w:fldCharType="begin">
          <w:ffData>
            <w:name w:val="Check79"/>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71"/>
      <w:r w:rsidRPr="003A7EFE">
        <w:rPr>
          <w:rFonts w:ascii="Arial" w:hAnsi="Arial" w:cs="Arial"/>
        </w:rPr>
        <w:t xml:space="preserve"> hospital services (owns, leases, and/or operates one or more hospitals)</w:t>
      </w:r>
    </w:p>
    <w:p w14:paraId="101ED1FD" w14:textId="77777777" w:rsidR="003227B6" w:rsidRPr="003A7EFE" w:rsidRDefault="003227B6" w:rsidP="00F91C70">
      <w:pPr>
        <w:spacing w:before="60" w:after="60"/>
        <w:ind w:left="720" w:hanging="360"/>
        <w:rPr>
          <w:rFonts w:ascii="Arial" w:hAnsi="Arial" w:cs="Arial"/>
        </w:rPr>
      </w:pPr>
      <w:r w:rsidRPr="003A7EFE">
        <w:rPr>
          <w:rFonts w:ascii="Arial" w:hAnsi="Arial" w:cs="Arial"/>
        </w:rPr>
        <w:fldChar w:fldCharType="begin">
          <w:ffData>
            <w:name w:val="Check8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physician services (directly employs groups of doctors, separate from a hospital)</w:t>
      </w:r>
    </w:p>
    <w:bookmarkStart w:id="172" w:name="Check80"/>
    <w:p w14:paraId="096A9A33" w14:textId="77777777" w:rsidR="003227B6" w:rsidRPr="003A7EFE" w:rsidRDefault="003227B6" w:rsidP="00F91C70">
      <w:pPr>
        <w:spacing w:before="60" w:after="60"/>
        <w:ind w:left="720" w:hanging="360"/>
        <w:rPr>
          <w:rFonts w:ascii="Arial" w:hAnsi="Arial" w:cs="Arial"/>
        </w:rPr>
      </w:pPr>
      <w:r w:rsidRPr="003A7EFE">
        <w:rPr>
          <w:rFonts w:ascii="Arial" w:hAnsi="Arial" w:cs="Arial"/>
        </w:rPr>
        <w:fldChar w:fldCharType="begin">
          <w:ffData>
            <w:name w:val="Check8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72"/>
      <w:r w:rsidRPr="003A7EFE">
        <w:rPr>
          <w:rFonts w:ascii="Arial" w:hAnsi="Arial" w:cs="Arial"/>
        </w:rPr>
        <w:t xml:space="preserve"> other medical provider diagnostic, or treatment services (non-hospital facilities or group practices)</w:t>
      </w:r>
    </w:p>
    <w:bookmarkStart w:id="173" w:name="Check81"/>
    <w:p w14:paraId="59AA4E59" w14:textId="77777777" w:rsidR="003227B6" w:rsidRPr="003A7EFE" w:rsidRDefault="003227B6" w:rsidP="00F91C70">
      <w:pPr>
        <w:spacing w:before="60" w:after="60"/>
        <w:ind w:left="360"/>
        <w:rPr>
          <w:rFonts w:ascii="Arial" w:hAnsi="Arial" w:cs="Arial"/>
        </w:rPr>
      </w:pPr>
      <w:r w:rsidRPr="003A7EFE">
        <w:rPr>
          <w:rFonts w:ascii="Arial" w:hAnsi="Arial" w:cs="Arial"/>
        </w:rPr>
        <w:fldChar w:fldCharType="begin">
          <w:ffData>
            <w:name w:val="Check8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vision network</w:t>
      </w:r>
    </w:p>
    <w:p w14:paraId="758C9288" w14:textId="77777777" w:rsidR="003227B6" w:rsidRPr="003A7EFE" w:rsidRDefault="003227B6" w:rsidP="00F91C70">
      <w:pPr>
        <w:spacing w:before="60" w:after="60"/>
        <w:ind w:left="360"/>
        <w:rPr>
          <w:rFonts w:ascii="Arial" w:hAnsi="Arial" w:cs="Arial"/>
        </w:rPr>
      </w:pPr>
      <w:r w:rsidRPr="003A7EFE">
        <w:rPr>
          <w:rFonts w:ascii="Arial" w:hAnsi="Arial" w:cs="Arial"/>
        </w:rPr>
        <w:fldChar w:fldCharType="begin">
          <w:ffData>
            <w:name w:val="Check8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behavioral health network</w:t>
      </w:r>
    </w:p>
    <w:p w14:paraId="2CDE6252" w14:textId="77777777" w:rsidR="003227B6" w:rsidRPr="003A7EFE" w:rsidRDefault="003227B6" w:rsidP="00F91C70">
      <w:pPr>
        <w:spacing w:before="60" w:after="60"/>
        <w:ind w:left="360"/>
        <w:rPr>
          <w:rFonts w:ascii="Arial" w:hAnsi="Arial" w:cs="Arial"/>
        </w:rPr>
      </w:pPr>
      <w:r w:rsidRPr="003A7EFE">
        <w:rPr>
          <w:rFonts w:ascii="Arial" w:hAnsi="Arial" w:cs="Arial"/>
        </w:rPr>
        <w:fldChar w:fldCharType="begin">
          <w:ffData>
            <w:name w:val="Check8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dental network</w:t>
      </w:r>
    </w:p>
    <w:p w14:paraId="6A6EA174" w14:textId="77777777" w:rsidR="003227B6" w:rsidRPr="003A7EFE" w:rsidRDefault="003227B6" w:rsidP="00F91C70">
      <w:pPr>
        <w:spacing w:before="60" w:after="60"/>
        <w:ind w:left="360"/>
        <w:rPr>
          <w:rFonts w:ascii="Arial" w:hAnsi="Arial" w:cs="Arial"/>
        </w:rPr>
      </w:pPr>
      <w:r w:rsidRPr="003A7EFE">
        <w:rPr>
          <w:rFonts w:ascii="Arial" w:hAnsi="Arial" w:cs="Arial"/>
        </w:rPr>
        <w:fldChar w:fldCharType="begin">
          <w:ffData>
            <w:name w:val="Check8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pharmacy benefit management or pharmacy network</w:t>
      </w:r>
    </w:p>
    <w:p w14:paraId="3134CBCA" w14:textId="77777777" w:rsidR="003227B6" w:rsidRPr="003A7EFE" w:rsidRDefault="003227B6" w:rsidP="00F91C70">
      <w:pPr>
        <w:spacing w:before="60" w:after="60"/>
        <w:ind w:left="360"/>
        <w:rPr>
          <w:rFonts w:ascii="Arial" w:hAnsi="Arial" w:cs="Arial"/>
        </w:rPr>
      </w:pPr>
      <w:r w:rsidRPr="003A7EFE">
        <w:rPr>
          <w:rFonts w:ascii="Arial" w:hAnsi="Arial" w:cs="Arial"/>
        </w:rPr>
        <w:fldChar w:fldCharType="begin">
          <w:ffData>
            <w:name w:val="Check8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medical transportation, ambulance services, or med-evac flights, etc. </w:t>
      </w:r>
    </w:p>
    <w:p w14:paraId="517AC665" w14:textId="77777777" w:rsidR="003227B6" w:rsidRPr="003A7EFE" w:rsidRDefault="003227B6" w:rsidP="00F91C70">
      <w:pPr>
        <w:spacing w:before="60" w:after="60"/>
        <w:ind w:left="720" w:hanging="360"/>
        <w:rPr>
          <w:rFonts w:ascii="Arial" w:hAnsi="Arial" w:cs="Arial"/>
        </w:rPr>
      </w:pPr>
      <w:r w:rsidRPr="003A7EFE">
        <w:rPr>
          <w:rFonts w:ascii="Arial" w:hAnsi="Arial" w:cs="Arial"/>
        </w:rPr>
        <w:fldChar w:fldCharType="begin">
          <w:ffData>
            <w:name w:val="Check8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nursing home, assisted living, Alzheimer’s facilities, special needs residential facilities, senior day care, in-home care, or senior residential facilities</w:t>
      </w:r>
    </w:p>
    <w:p w14:paraId="6E19EB81" w14:textId="77777777" w:rsidR="003227B6" w:rsidRPr="003A7EFE" w:rsidRDefault="003227B6" w:rsidP="00F91C70">
      <w:pPr>
        <w:spacing w:before="60" w:after="60"/>
        <w:ind w:left="720" w:hanging="360"/>
        <w:rPr>
          <w:rFonts w:ascii="Arial" w:hAnsi="Arial" w:cs="Arial"/>
        </w:rPr>
      </w:pPr>
      <w:r w:rsidRPr="003A7EFE">
        <w:rPr>
          <w:rFonts w:ascii="Arial" w:hAnsi="Arial" w:cs="Arial"/>
        </w:rPr>
        <w:fldChar w:fldCharType="begin">
          <w:ffData>
            <w:name w:val="Check8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73"/>
      <w:r w:rsidRPr="003A7EFE">
        <w:rPr>
          <w:rFonts w:ascii="Arial" w:hAnsi="Arial" w:cs="Arial"/>
        </w:rPr>
        <w:t xml:space="preserve"> Medicare and/or other government healthcare (Federal employees/retirees, military, prisons, </w:t>
      </w:r>
      <w:proofErr w:type="spellStart"/>
      <w:r w:rsidRPr="003A7EFE">
        <w:rPr>
          <w:rFonts w:ascii="Arial" w:hAnsi="Arial" w:cs="Arial"/>
        </w:rPr>
        <w:t>etc</w:t>
      </w:r>
      <w:proofErr w:type="spellEnd"/>
      <w:r w:rsidRPr="003A7EFE">
        <w:rPr>
          <w:rFonts w:ascii="Arial" w:hAnsi="Arial" w:cs="Arial"/>
        </w:rPr>
        <w:t>)</w:t>
      </w:r>
    </w:p>
    <w:bookmarkStart w:id="174" w:name="Check82"/>
    <w:p w14:paraId="736C9365" w14:textId="77777777" w:rsidR="003227B6" w:rsidRPr="003A7EFE" w:rsidRDefault="003227B6" w:rsidP="00F91C70">
      <w:pPr>
        <w:spacing w:before="60" w:after="60"/>
        <w:ind w:left="720" w:hanging="360"/>
        <w:rPr>
          <w:rFonts w:ascii="Arial" w:hAnsi="Arial" w:cs="Arial"/>
        </w:rPr>
      </w:pPr>
      <w:r w:rsidRPr="003A7EFE">
        <w:rPr>
          <w:rFonts w:ascii="Arial" w:hAnsi="Arial" w:cs="Arial"/>
        </w:rPr>
        <w:fldChar w:fldCharType="begin">
          <w:ffData>
            <w:name w:val="Check8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74"/>
      <w:r w:rsidRPr="003A7EFE">
        <w:rPr>
          <w:rFonts w:ascii="Arial" w:hAnsi="Arial" w:cs="Arial"/>
        </w:rPr>
        <w:t xml:space="preserve"> commercial health insurance to corporations, organizations, groups, or individuals</w:t>
      </w:r>
    </w:p>
    <w:bookmarkStart w:id="175" w:name="Check84"/>
    <w:p w14:paraId="275F7A4F" w14:textId="77777777" w:rsidR="003227B6" w:rsidRPr="003A7EFE" w:rsidRDefault="003227B6" w:rsidP="00F91C70">
      <w:pPr>
        <w:spacing w:before="60" w:after="60"/>
        <w:ind w:left="720" w:hanging="360"/>
        <w:rPr>
          <w:rFonts w:ascii="Arial" w:hAnsi="Arial" w:cs="Arial"/>
        </w:rPr>
      </w:pPr>
      <w:r w:rsidRPr="003A7EFE">
        <w:rPr>
          <w:rFonts w:ascii="Arial" w:hAnsi="Arial" w:cs="Arial"/>
        </w:rPr>
        <w:fldChar w:fldCharType="begin">
          <w:ffData>
            <w:name w:val="Check84"/>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75"/>
      <w:r w:rsidRPr="003A7EFE">
        <w:rPr>
          <w:rFonts w:ascii="Arial" w:hAnsi="Arial" w:cs="Arial"/>
        </w:rPr>
        <w:t xml:space="preserve"> claims processing or other administrative/management services for one or more unaffiliated health insurance companies</w:t>
      </w:r>
    </w:p>
    <w:bookmarkStart w:id="176" w:name="Check86"/>
    <w:p w14:paraId="14E402D7" w14:textId="77777777" w:rsidR="003227B6" w:rsidRPr="003A7EFE" w:rsidRDefault="003227B6" w:rsidP="00F91C70">
      <w:pPr>
        <w:spacing w:before="60" w:after="60"/>
        <w:ind w:left="720" w:hanging="360"/>
        <w:rPr>
          <w:rFonts w:ascii="Arial" w:hAnsi="Arial" w:cs="Arial"/>
        </w:rPr>
      </w:pPr>
      <w:r w:rsidRPr="003A7EFE">
        <w:rPr>
          <w:rFonts w:ascii="Arial" w:hAnsi="Arial" w:cs="Arial"/>
        </w:rPr>
        <w:fldChar w:fldCharType="begin">
          <w:ffData>
            <w:name w:val="Check86"/>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76"/>
      <w:r w:rsidRPr="003A7EFE">
        <w:rPr>
          <w:rFonts w:ascii="Arial" w:hAnsi="Arial" w:cs="Arial"/>
        </w:rPr>
        <w:t xml:space="preserve"> other insurance, excluding health insurance (e.g., life, car, disability, property, liability, etc.)</w:t>
      </w:r>
    </w:p>
    <w:p w14:paraId="0A4DB94A" w14:textId="77777777" w:rsidR="003227B6" w:rsidRPr="003A7EFE" w:rsidRDefault="003227B6" w:rsidP="00F91C70">
      <w:pPr>
        <w:spacing w:before="60" w:after="60"/>
        <w:ind w:left="720" w:hanging="360"/>
        <w:rPr>
          <w:rFonts w:ascii="Arial" w:hAnsi="Arial" w:cs="Arial"/>
        </w:rPr>
      </w:pPr>
      <w:r w:rsidRPr="003A7EFE">
        <w:rPr>
          <w:rFonts w:ascii="Arial" w:hAnsi="Arial" w:cs="Arial"/>
        </w:rPr>
        <w:fldChar w:fldCharType="begin">
          <w:ffData>
            <w:name w:val="Check8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reinsurance</w:t>
      </w:r>
    </w:p>
    <w:p w14:paraId="62CA14C9" w14:textId="77777777" w:rsidR="003227B6" w:rsidRPr="003A7EFE" w:rsidRDefault="003227B6" w:rsidP="00F91C70">
      <w:pPr>
        <w:spacing w:before="60" w:after="60"/>
        <w:ind w:left="720" w:hanging="360"/>
        <w:rPr>
          <w:rFonts w:ascii="Arial" w:hAnsi="Arial" w:cs="Arial"/>
        </w:rPr>
      </w:pPr>
      <w:r w:rsidRPr="003A7EFE">
        <w:rPr>
          <w:rFonts w:ascii="Arial" w:hAnsi="Arial" w:cs="Arial"/>
        </w:rPr>
        <w:fldChar w:fldCharType="begin">
          <w:ffData>
            <w:name w:val="Check8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healthcare-related or insurance-related consulting, research, data analysis, or similar services</w:t>
      </w:r>
    </w:p>
    <w:p w14:paraId="7D8C591A" w14:textId="77777777" w:rsidR="003227B6" w:rsidRPr="003A7EFE" w:rsidRDefault="003227B6" w:rsidP="00F91C70">
      <w:pPr>
        <w:spacing w:before="60" w:after="60"/>
        <w:ind w:left="720" w:hanging="360"/>
        <w:rPr>
          <w:rFonts w:ascii="Arial" w:hAnsi="Arial" w:cs="Arial"/>
        </w:rPr>
      </w:pPr>
      <w:r w:rsidRPr="003A7EFE">
        <w:rPr>
          <w:rFonts w:ascii="Arial" w:hAnsi="Arial" w:cs="Arial"/>
        </w:rPr>
        <w:fldChar w:fldCharType="begin">
          <w:ffData>
            <w:name w:val="Check86"/>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durable medical equipment, medical supplies, or related goods or products</w:t>
      </w:r>
    </w:p>
    <w:p w14:paraId="0C4344D7" w14:textId="77777777" w:rsidR="003227B6" w:rsidRPr="003A7EFE" w:rsidRDefault="003227B6" w:rsidP="00F91C70">
      <w:pPr>
        <w:spacing w:before="60" w:after="60"/>
        <w:ind w:left="720" w:hanging="360"/>
        <w:rPr>
          <w:rFonts w:ascii="Arial" w:hAnsi="Arial" w:cs="Arial"/>
        </w:rPr>
      </w:pPr>
      <w:r w:rsidRPr="003A7EFE">
        <w:rPr>
          <w:rFonts w:ascii="Arial" w:hAnsi="Arial" w:cs="Arial"/>
        </w:rPr>
        <w:fldChar w:fldCharType="begin">
          <w:ffData>
            <w:name w:val="Check8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services (or products) that are not related to healthcare or insurance</w:t>
      </w:r>
    </w:p>
    <w:bookmarkStart w:id="177" w:name="Check87"/>
    <w:p w14:paraId="0BB4B277" w14:textId="77777777" w:rsidR="003227B6" w:rsidRPr="003A7EFE" w:rsidRDefault="003227B6" w:rsidP="00F91C70">
      <w:pPr>
        <w:spacing w:before="60" w:after="60"/>
        <w:ind w:left="720" w:hanging="360"/>
        <w:rPr>
          <w:rFonts w:ascii="Arial" w:hAnsi="Arial" w:cs="Arial"/>
        </w:rPr>
      </w:pPr>
      <w:r w:rsidRPr="003A7EFE">
        <w:rPr>
          <w:rFonts w:ascii="Arial" w:hAnsi="Arial" w:cs="Arial"/>
        </w:rPr>
        <w:fldChar w:fldCharType="begin">
          <w:ffData>
            <w:name w:val="Check8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77"/>
      <w:r w:rsidRPr="003A7EFE">
        <w:rPr>
          <w:rFonts w:ascii="Arial" w:hAnsi="Arial" w:cs="Arial"/>
        </w:rPr>
        <w:t xml:space="preserve"> other (please describe) (note that, for a holding company, describe here and above what activities the components of the holding company engage in):  </w:t>
      </w:r>
      <w:r w:rsidRPr="003A7EFE">
        <w:rPr>
          <w:rFonts w:ascii="Arial" w:hAnsi="Arial" w:cs="Arial"/>
        </w:rPr>
        <w:fldChar w:fldCharType="begin">
          <w:ffData>
            <w:name w:val="Text66"/>
            <w:enabled/>
            <w:calcOnExit w:val="0"/>
            <w:textInput/>
          </w:ffData>
        </w:fldChar>
      </w:r>
      <w:bookmarkStart w:id="178" w:name="Text6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78"/>
    </w:p>
    <w:p w14:paraId="2E2F4836" w14:textId="77777777" w:rsidR="003227B6" w:rsidRPr="003A7EFE" w:rsidRDefault="003227B6" w:rsidP="00F91C70">
      <w:pPr>
        <w:spacing w:before="60" w:after="60"/>
        <w:ind w:left="360" w:hanging="360"/>
        <w:rPr>
          <w:rFonts w:ascii="Arial" w:hAnsi="Arial" w:cs="Arial"/>
        </w:rPr>
      </w:pPr>
      <w:r w:rsidRPr="003A7EFE">
        <w:rPr>
          <w:rFonts w:ascii="Arial" w:hAnsi="Arial" w:cs="Arial"/>
        </w:rPr>
        <w:t xml:space="preserve">12.   </w:t>
      </w:r>
      <w:r w:rsidRPr="003A7EFE">
        <w:rPr>
          <w:rFonts w:ascii="Arial" w:hAnsi="Arial" w:cs="Arial"/>
          <w:u w:val="single"/>
        </w:rPr>
        <w:t>Financial statement reports</w:t>
      </w:r>
      <w:r w:rsidRPr="003A7EFE">
        <w:rPr>
          <w:rFonts w:ascii="Arial" w:hAnsi="Arial" w:cs="Arial"/>
        </w:rPr>
        <w:t xml:space="preserve">. </w:t>
      </w:r>
    </w:p>
    <w:p w14:paraId="66F2164F" w14:textId="77777777" w:rsidR="003227B6" w:rsidRPr="003A7EFE" w:rsidRDefault="003227B6" w:rsidP="00F91C70">
      <w:pPr>
        <w:spacing w:before="60" w:after="60"/>
        <w:ind w:left="720" w:hanging="360"/>
        <w:rPr>
          <w:rFonts w:ascii="Arial" w:hAnsi="Arial" w:cs="Arial"/>
        </w:rPr>
      </w:pPr>
      <w:r w:rsidRPr="003A7EFE">
        <w:rPr>
          <w:rFonts w:ascii="Arial" w:hAnsi="Arial" w:cs="Arial"/>
        </w:rPr>
        <w:t>a) Does the Ultimate Owner file, complete, or otherwise have its financials included in (check all boxes that apply; for each checked, list usual month that the item is filed):</w:t>
      </w:r>
    </w:p>
    <w:p w14:paraId="704EB49B" w14:textId="77777777" w:rsidR="003227B6" w:rsidRPr="003A7EFE" w:rsidRDefault="003227B6" w:rsidP="00F91C70">
      <w:pPr>
        <w:spacing w:before="60" w:after="60"/>
        <w:ind w:left="1080" w:hanging="360"/>
        <w:rPr>
          <w:rFonts w:ascii="Arial" w:hAnsi="Arial" w:cs="Arial"/>
        </w:rPr>
      </w:pPr>
      <w:bookmarkStart w:id="179" w:name="Check88"/>
      <w:r w:rsidRPr="003A7EFE">
        <w:rPr>
          <w:rFonts w:ascii="Arial" w:hAnsi="Arial" w:cs="Arial"/>
        </w:rPr>
        <w:t xml:space="preserve">i) </w:t>
      </w:r>
      <w:r w:rsidRPr="003A7EFE">
        <w:rPr>
          <w:rFonts w:ascii="Arial" w:hAnsi="Arial" w:cs="Arial"/>
        </w:rPr>
        <w:fldChar w:fldCharType="begin">
          <w:ffData>
            <w:name w:val="Check88"/>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79"/>
      <w:r w:rsidRPr="003A7EFE">
        <w:rPr>
          <w:rFonts w:ascii="Arial" w:hAnsi="Arial" w:cs="Arial"/>
        </w:rPr>
        <w:t xml:space="preserve"> SEC Form 10-K (Annual Report; generally for publicly-traded for-profit companies); if so, usual filing month: </w:t>
      </w:r>
      <w:r w:rsidRPr="003A7EFE">
        <w:rPr>
          <w:rFonts w:ascii="Arial" w:hAnsi="Arial" w:cs="Arial"/>
          <w:u w:val="single"/>
        </w:rPr>
        <w:fldChar w:fldCharType="begin">
          <w:ffData>
            <w:name w:val="Text68"/>
            <w:enabled/>
            <w:calcOnExit w:val="0"/>
            <w:textInput/>
          </w:ffData>
        </w:fldChar>
      </w:r>
      <w:bookmarkStart w:id="180" w:name="Text68"/>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180"/>
    </w:p>
    <w:p w14:paraId="16738B55" w14:textId="77777777" w:rsidR="003227B6" w:rsidRPr="003A7EFE" w:rsidRDefault="003227B6" w:rsidP="00F91C70">
      <w:pPr>
        <w:spacing w:before="60" w:after="60"/>
        <w:ind w:left="1080" w:hanging="360"/>
        <w:rPr>
          <w:rFonts w:ascii="Arial" w:hAnsi="Arial" w:cs="Arial"/>
          <w:u w:val="single"/>
        </w:rPr>
      </w:pPr>
      <w:r w:rsidRPr="003A7EFE">
        <w:rPr>
          <w:rFonts w:ascii="Arial" w:hAnsi="Arial" w:cs="Arial"/>
        </w:rPr>
        <w:t xml:space="preserve">ii) </w:t>
      </w:r>
      <w:r w:rsidRPr="003A7EFE">
        <w:rPr>
          <w:rFonts w:ascii="Arial" w:hAnsi="Arial" w:cs="Arial"/>
        </w:rPr>
        <w:fldChar w:fldCharType="begin">
          <w:ffData>
            <w:name w:val="Check89"/>
            <w:enabled/>
            <w:calcOnExit w:val="0"/>
            <w:checkBox>
              <w:sizeAuto/>
              <w:default w:val="0"/>
            </w:checkBox>
          </w:ffData>
        </w:fldChar>
      </w:r>
      <w:bookmarkStart w:id="181" w:name="Check89"/>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81"/>
      <w:r w:rsidRPr="003A7EFE">
        <w:rPr>
          <w:rFonts w:ascii="Arial" w:hAnsi="Arial" w:cs="Arial"/>
        </w:rPr>
        <w:t xml:space="preserve"> IRS Form 990 (Return of Organization Exempt from Income Tax); if so, usual filing month: </w:t>
      </w:r>
      <w:r w:rsidRPr="003A7EFE">
        <w:rPr>
          <w:rFonts w:ascii="Arial" w:hAnsi="Arial" w:cs="Arial"/>
          <w:u w:val="single"/>
        </w:rPr>
        <w:fldChar w:fldCharType="begin">
          <w:ffData>
            <w:name w:val="Text69"/>
            <w:enabled/>
            <w:calcOnExit w:val="0"/>
            <w:textInput/>
          </w:ffData>
        </w:fldChar>
      </w:r>
      <w:bookmarkStart w:id="182" w:name="Text69"/>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182"/>
    </w:p>
    <w:p w14:paraId="69B4FA71" w14:textId="77777777" w:rsidR="003227B6" w:rsidRPr="003A7EFE" w:rsidRDefault="003227B6" w:rsidP="00F91C70">
      <w:pPr>
        <w:spacing w:before="60" w:after="60"/>
        <w:ind w:left="1080"/>
        <w:rPr>
          <w:rFonts w:ascii="Arial" w:hAnsi="Arial" w:cs="Arial"/>
        </w:rPr>
      </w:pPr>
      <w:r w:rsidRPr="003A7EFE">
        <w:rPr>
          <w:rFonts w:ascii="Arial" w:hAnsi="Arial" w:cs="Arial"/>
          <w:i/>
          <w:sz w:val="18"/>
          <w:szCs w:val="18"/>
        </w:rPr>
        <w:t>If Ultimate Owner is checked as “Tax-exempt” in Item #7 above, and is not part of a governmental entity, and does not file a Form 990, explain:</w:t>
      </w:r>
      <w:r w:rsidRPr="003A7EFE">
        <w:rPr>
          <w:rFonts w:ascii="Arial" w:hAnsi="Arial" w:cs="Arial"/>
          <w:sz w:val="18"/>
          <w:szCs w:val="18"/>
        </w:rPr>
        <w:t xml:space="preserve">  </w:t>
      </w:r>
      <w:r w:rsidRPr="003A7EFE">
        <w:rPr>
          <w:rFonts w:ascii="Arial" w:hAnsi="Arial" w:cs="Arial"/>
        </w:rPr>
        <w:fldChar w:fldCharType="begin">
          <w:ffData>
            <w:name w:val="Text66"/>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5EF8B497" w14:textId="77777777" w:rsidR="003227B6" w:rsidRPr="003A7EFE" w:rsidRDefault="003227B6" w:rsidP="00F91C70">
      <w:pPr>
        <w:spacing w:before="60" w:after="60"/>
        <w:ind w:left="1080" w:hanging="360"/>
        <w:rPr>
          <w:rFonts w:ascii="Arial" w:hAnsi="Arial" w:cs="Arial"/>
          <w:u w:val="single"/>
        </w:rPr>
      </w:pPr>
      <w:r w:rsidRPr="003A7EFE">
        <w:rPr>
          <w:rFonts w:ascii="Arial" w:hAnsi="Arial" w:cs="Arial"/>
        </w:rPr>
        <w:lastRenderedPageBreak/>
        <w:t xml:space="preserve">iii) </w:t>
      </w:r>
      <w:r w:rsidRPr="003A7EFE">
        <w:rPr>
          <w:rFonts w:ascii="Arial" w:hAnsi="Arial" w:cs="Arial"/>
        </w:rPr>
        <w:fldChar w:fldCharType="begin">
          <w:ffData>
            <w:name w:val="Check9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IRS Form 1120 (US Corporation Income Tax Return), or 1120-S or other version; if so, usual filing month: </w:t>
      </w:r>
      <w:r w:rsidRPr="003A7EFE">
        <w:rPr>
          <w:rFonts w:ascii="Arial" w:hAnsi="Arial" w:cs="Arial"/>
          <w:u w:val="single"/>
        </w:rPr>
        <w:fldChar w:fldCharType="begin">
          <w:ffData>
            <w:name w:val="Text70"/>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p>
    <w:p w14:paraId="0634E225" w14:textId="77777777" w:rsidR="003227B6" w:rsidRPr="003A7EFE" w:rsidRDefault="003227B6" w:rsidP="00F91C70">
      <w:pPr>
        <w:spacing w:before="60" w:after="60"/>
        <w:ind w:left="1080" w:hanging="360"/>
        <w:rPr>
          <w:rFonts w:ascii="Arial" w:hAnsi="Arial" w:cs="Arial"/>
          <w:u w:val="single"/>
        </w:rPr>
      </w:pPr>
      <w:r w:rsidRPr="003A7EFE">
        <w:rPr>
          <w:rFonts w:ascii="Arial" w:hAnsi="Arial" w:cs="Arial"/>
          <w:color w:val="000000"/>
        </w:rPr>
        <w:t xml:space="preserve">iv) </w:t>
      </w:r>
      <w:r w:rsidRPr="003A7EFE">
        <w:rPr>
          <w:rFonts w:ascii="Arial" w:hAnsi="Arial" w:cs="Arial"/>
          <w:color w:val="000000"/>
        </w:rPr>
        <w:fldChar w:fldCharType="begin">
          <w:ffData>
            <w:name w:val="Check90"/>
            <w:enabled/>
            <w:calcOnExit w:val="0"/>
            <w:checkBox>
              <w:sizeAuto/>
              <w:default w:val="0"/>
            </w:checkBox>
          </w:ffData>
        </w:fldChar>
      </w:r>
      <w:r w:rsidRPr="003A7EFE">
        <w:rPr>
          <w:rFonts w:ascii="Arial" w:hAnsi="Arial" w:cs="Arial"/>
          <w:color w:val="000000"/>
        </w:rPr>
        <w:instrText xml:space="preserve"> FORMCHECKBOX </w:instrText>
      </w:r>
      <w:r w:rsidR="00415188">
        <w:rPr>
          <w:rFonts w:ascii="Arial" w:hAnsi="Arial" w:cs="Arial"/>
          <w:color w:val="000000"/>
        </w:rPr>
      </w:r>
      <w:r w:rsidR="00415188">
        <w:rPr>
          <w:rFonts w:ascii="Arial" w:hAnsi="Arial" w:cs="Arial"/>
          <w:color w:val="000000"/>
        </w:rPr>
        <w:fldChar w:fldCharType="separate"/>
      </w:r>
      <w:r w:rsidRPr="003A7EFE">
        <w:rPr>
          <w:rFonts w:ascii="Arial" w:hAnsi="Arial" w:cs="Arial"/>
          <w:color w:val="000000"/>
        </w:rPr>
        <w:fldChar w:fldCharType="end"/>
      </w:r>
      <w:r w:rsidRPr="003A7EFE">
        <w:rPr>
          <w:rFonts w:ascii="Arial" w:hAnsi="Arial" w:cs="Arial"/>
          <w:color w:val="000000"/>
        </w:rPr>
        <w:t xml:space="preserve"> </w:t>
      </w:r>
      <w:r w:rsidRPr="003A7EFE">
        <w:rPr>
          <w:rFonts w:ascii="Arial" w:hAnsi="Arial" w:cs="Arial"/>
        </w:rPr>
        <w:t xml:space="preserve">County Hospital District annual financial statements (e.g., independent accountants’ or auditors’ report); if so, usual filing month(s): </w:t>
      </w:r>
      <w:r w:rsidRPr="003A7EFE">
        <w:rPr>
          <w:rFonts w:ascii="Arial" w:hAnsi="Arial" w:cs="Arial"/>
          <w:u w:val="single"/>
        </w:rPr>
        <w:fldChar w:fldCharType="begin">
          <w:ffData>
            <w:name w:val=""/>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p>
    <w:p w14:paraId="35D45E63" w14:textId="77777777" w:rsidR="003227B6" w:rsidRPr="003A7EFE" w:rsidRDefault="003227B6" w:rsidP="00F91C70">
      <w:pPr>
        <w:spacing w:before="60" w:after="60"/>
        <w:ind w:left="1080" w:hanging="360"/>
        <w:rPr>
          <w:rFonts w:ascii="Arial" w:hAnsi="Arial" w:cs="Arial"/>
          <w:u w:val="single"/>
        </w:rPr>
      </w:pPr>
      <w:r w:rsidRPr="003A7EFE">
        <w:rPr>
          <w:rFonts w:ascii="Arial" w:hAnsi="Arial" w:cs="Arial"/>
        </w:rPr>
        <w:t xml:space="preserve">v) </w:t>
      </w:r>
      <w:r w:rsidRPr="003A7EFE">
        <w:rPr>
          <w:rFonts w:ascii="Arial" w:hAnsi="Arial" w:cs="Arial"/>
        </w:rPr>
        <w:fldChar w:fldCharType="begin">
          <w:ffData>
            <w:name w:val="Check9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County Comprehensive Annual Financial Report; if so, usual filing month: </w:t>
      </w:r>
      <w:r w:rsidRPr="003A7EFE">
        <w:rPr>
          <w:rFonts w:ascii="Arial" w:hAnsi="Arial" w:cs="Arial"/>
          <w:u w:val="single"/>
        </w:rPr>
        <w:fldChar w:fldCharType="begin">
          <w:ffData>
            <w:name w:val=""/>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p>
    <w:p w14:paraId="2F35D79A" w14:textId="77777777" w:rsidR="003227B6" w:rsidRPr="003A7EFE" w:rsidRDefault="003227B6" w:rsidP="00F91C70">
      <w:pPr>
        <w:spacing w:before="60" w:after="60"/>
        <w:ind w:left="990" w:hanging="270"/>
        <w:rPr>
          <w:rFonts w:ascii="Arial" w:hAnsi="Arial" w:cs="Arial"/>
        </w:rPr>
      </w:pPr>
      <w:r w:rsidRPr="003A7EFE">
        <w:rPr>
          <w:rFonts w:ascii="Arial" w:hAnsi="Arial" w:cs="Arial"/>
        </w:rPr>
        <w:t xml:space="preserve">vi)  </w:t>
      </w:r>
      <w:r w:rsidRPr="003A7EFE">
        <w:rPr>
          <w:rFonts w:ascii="Arial" w:hAnsi="Arial" w:cs="Arial"/>
        </w:rPr>
        <w:fldChar w:fldCharType="begin">
          <w:ffData>
            <w:name w:val="Check9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Federal Health Plan Management System (HPMS) Fiscal Soundness Module (FSM)</w:t>
      </w:r>
    </w:p>
    <w:p w14:paraId="3F9D0E68" w14:textId="77777777" w:rsidR="003227B6" w:rsidRPr="003A7EFE" w:rsidRDefault="003227B6" w:rsidP="00F91C70">
      <w:pPr>
        <w:spacing w:before="60" w:after="60"/>
        <w:ind w:left="990" w:hanging="270"/>
        <w:rPr>
          <w:rFonts w:ascii="Arial" w:hAnsi="Arial" w:cs="Arial"/>
        </w:rPr>
      </w:pPr>
      <w:r w:rsidRPr="003A7EFE">
        <w:rPr>
          <w:rFonts w:ascii="Arial" w:hAnsi="Arial" w:cs="Arial"/>
        </w:rPr>
        <w:t xml:space="preserve">vii) </w:t>
      </w:r>
      <w:r w:rsidRPr="003A7EFE">
        <w:rPr>
          <w:rFonts w:ascii="Arial" w:hAnsi="Arial" w:cs="Arial"/>
        </w:rPr>
        <w:fldChar w:fldCharType="begin">
          <w:ffData>
            <w:name w:val="Check9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National Association of Insurance Commissioners (NAIC) ; if so, usual filing month: </w:t>
      </w:r>
      <w:r w:rsidRPr="003A7EFE">
        <w:rPr>
          <w:rFonts w:ascii="Arial" w:hAnsi="Arial" w:cs="Arial"/>
          <w:u w:val="single"/>
        </w:rPr>
        <w:fldChar w:fldCharType="begin">
          <w:ffData>
            <w:name w:val=""/>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p>
    <w:p w14:paraId="073E6EFF" w14:textId="77777777" w:rsidR="003227B6" w:rsidRPr="003A7EFE" w:rsidRDefault="003227B6" w:rsidP="00F91C70">
      <w:pPr>
        <w:spacing w:before="60" w:after="60"/>
        <w:ind w:left="1080" w:hanging="360"/>
        <w:rPr>
          <w:rFonts w:ascii="Arial" w:hAnsi="Arial" w:cs="Arial"/>
        </w:rPr>
      </w:pPr>
      <w:r w:rsidRPr="003A7EFE">
        <w:rPr>
          <w:rFonts w:ascii="Arial" w:hAnsi="Arial" w:cs="Arial"/>
        </w:rPr>
        <w:t xml:space="preserve">viii) </w:t>
      </w:r>
      <w:r w:rsidRPr="003A7EFE">
        <w:rPr>
          <w:rFonts w:ascii="Arial" w:hAnsi="Arial" w:cs="Arial"/>
        </w:rPr>
        <w:fldChar w:fldCharType="begin">
          <w:ffData>
            <w:name w:val="Check9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any other annual report or report to the community, </w:t>
      </w:r>
      <w:proofErr w:type="spellStart"/>
      <w:r w:rsidRPr="003A7EFE">
        <w:rPr>
          <w:rFonts w:ascii="Arial" w:hAnsi="Arial" w:cs="Arial"/>
        </w:rPr>
        <w:t>etc</w:t>
      </w:r>
      <w:proofErr w:type="spellEnd"/>
      <w:r w:rsidRPr="003A7EFE">
        <w:rPr>
          <w:rFonts w:ascii="Arial" w:hAnsi="Arial" w:cs="Arial"/>
        </w:rPr>
        <w:t xml:space="preserve">;  if so, usual filing month: </w:t>
      </w:r>
      <w:r w:rsidRPr="003A7EFE">
        <w:rPr>
          <w:rFonts w:ascii="Arial" w:hAnsi="Arial" w:cs="Arial"/>
          <w:u w:val="single"/>
        </w:rPr>
        <w:fldChar w:fldCharType="begin">
          <w:ffData>
            <w:name w:val=""/>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p>
    <w:p w14:paraId="0134DD7E" w14:textId="77777777" w:rsidR="003227B6" w:rsidRPr="003A7EFE" w:rsidRDefault="003227B6" w:rsidP="00F91C70">
      <w:pPr>
        <w:spacing w:before="60" w:after="60"/>
        <w:ind w:left="1080" w:hanging="360"/>
        <w:rPr>
          <w:rFonts w:ascii="Arial" w:hAnsi="Arial" w:cs="Arial"/>
          <w:u w:val="single"/>
        </w:rPr>
      </w:pPr>
      <w:bookmarkStart w:id="183" w:name="Check91"/>
      <w:r w:rsidRPr="003A7EFE">
        <w:rPr>
          <w:rFonts w:ascii="Arial" w:hAnsi="Arial" w:cs="Arial"/>
        </w:rPr>
        <w:t xml:space="preserve">ix) </w:t>
      </w:r>
      <w:r w:rsidRPr="003A7EFE">
        <w:rPr>
          <w:rFonts w:ascii="Arial" w:hAnsi="Arial" w:cs="Arial"/>
        </w:rPr>
        <w:fldChar w:fldCharType="begin">
          <w:ffData>
            <w:name w:val="Check9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83"/>
      <w:r w:rsidRPr="003A7EFE">
        <w:rPr>
          <w:rFonts w:ascii="Arial" w:hAnsi="Arial" w:cs="Arial"/>
        </w:rPr>
        <w:t xml:space="preserve"> financial statements (different than above) to shareholder(s), policy holders, or any owner(s), creditor(s), regulatory agency or authority, employees, or other stakeholder(s); if so, usual filing month </w:t>
      </w:r>
      <w:r w:rsidRPr="003A7EFE">
        <w:rPr>
          <w:rFonts w:ascii="Arial" w:hAnsi="Arial" w:cs="Arial"/>
          <w:strike/>
        </w:rPr>
        <w:t>date</w:t>
      </w:r>
      <w:r w:rsidRPr="003A7EFE">
        <w:rPr>
          <w:rFonts w:ascii="Arial" w:hAnsi="Arial" w:cs="Arial"/>
        </w:rPr>
        <w:t xml:space="preserve">(s):  </w:t>
      </w:r>
      <w:r w:rsidRPr="003A7EFE">
        <w:rPr>
          <w:rFonts w:ascii="Arial" w:hAnsi="Arial" w:cs="Arial"/>
          <w:u w:val="single"/>
        </w:rPr>
        <w:fldChar w:fldCharType="begin">
          <w:ffData>
            <w:name w:val="Text67"/>
            <w:enabled/>
            <w:calcOnExit w:val="0"/>
            <w:textInput/>
          </w:ffData>
        </w:fldChar>
      </w:r>
      <w:bookmarkStart w:id="184" w:name="Text67"/>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184"/>
    </w:p>
    <w:p w14:paraId="6421EEBB" w14:textId="77777777" w:rsidR="003227B6" w:rsidRPr="003A7EFE" w:rsidRDefault="003227B6" w:rsidP="00F91C70">
      <w:pPr>
        <w:spacing w:before="60" w:after="60"/>
        <w:ind w:left="720" w:hanging="360"/>
        <w:rPr>
          <w:rFonts w:ascii="Arial" w:hAnsi="Arial" w:cs="Arial"/>
        </w:rPr>
      </w:pPr>
      <w:r w:rsidRPr="003A7EFE">
        <w:rPr>
          <w:rFonts w:ascii="Arial" w:hAnsi="Arial" w:cs="Arial"/>
        </w:rPr>
        <w:t xml:space="preserve">b) If Items (viii) or (ix) above are checked, name and briefly describe the statements or reports, and any classification of individuals or entities that they may be distributed to: </w:t>
      </w:r>
      <w:r w:rsidRPr="003A7EFE">
        <w:rPr>
          <w:rFonts w:ascii="Arial" w:hAnsi="Arial" w:cs="Arial"/>
        </w:rPr>
        <w:fldChar w:fldCharType="begin">
          <w:ffData>
            <w:name w:val="Text66"/>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04D0727A" w14:textId="77777777" w:rsidR="003227B6" w:rsidRPr="003A7EFE" w:rsidRDefault="003227B6" w:rsidP="00F91C70">
      <w:pPr>
        <w:spacing w:before="60" w:after="60"/>
        <w:ind w:left="720" w:hanging="360"/>
        <w:rPr>
          <w:rFonts w:ascii="Arial" w:hAnsi="Arial" w:cs="Arial"/>
          <w:u w:val="single"/>
        </w:rPr>
      </w:pPr>
      <w:r w:rsidRPr="003A7EFE">
        <w:rPr>
          <w:rFonts w:ascii="Arial" w:hAnsi="Arial" w:cs="Arial"/>
        </w:rPr>
        <w:t xml:space="preserve">c) Which items checked above are publicly disclosed? </w:t>
      </w:r>
      <w:r w:rsidRPr="003A7EFE">
        <w:rPr>
          <w:rFonts w:ascii="Arial" w:hAnsi="Arial" w:cs="Arial"/>
        </w:rPr>
        <w:fldChar w:fldCharType="begin">
          <w:ffData>
            <w:name w:val="Text66"/>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r w:rsidRPr="003A7EFE">
        <w:rPr>
          <w:rFonts w:ascii="Arial" w:hAnsi="Arial" w:cs="Arial"/>
        </w:rPr>
        <w:t xml:space="preserve">   .  If not available on the internet, provide email, phone and contact name for obtaining copy:  </w:t>
      </w:r>
      <w:r w:rsidRPr="003A7EFE">
        <w:rPr>
          <w:rFonts w:ascii="Arial" w:hAnsi="Arial" w:cs="Arial"/>
          <w:u w:val="single"/>
        </w:rPr>
        <w:fldChar w:fldCharType="begin">
          <w:ffData>
            <w:name w:val="Text456"/>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r w:rsidRPr="003A7EFE">
        <w:rPr>
          <w:rFonts w:ascii="Arial" w:hAnsi="Arial" w:cs="Arial"/>
          <w:u w:val="single"/>
        </w:rPr>
        <w:t xml:space="preserve"> </w:t>
      </w:r>
    </w:p>
    <w:p w14:paraId="4BC45889" w14:textId="77777777" w:rsidR="003227B6" w:rsidRPr="003A7EFE" w:rsidRDefault="003227B6" w:rsidP="00F91C70">
      <w:pPr>
        <w:spacing w:before="60" w:after="60"/>
        <w:ind w:left="720" w:hanging="360"/>
        <w:rPr>
          <w:rFonts w:ascii="Arial" w:hAnsi="Arial" w:cs="Arial"/>
        </w:rPr>
      </w:pPr>
      <w:r w:rsidRPr="003A7EFE">
        <w:rPr>
          <w:rFonts w:ascii="Arial" w:hAnsi="Arial" w:cs="Arial"/>
        </w:rPr>
        <w:t xml:space="preserve">d) With respect to the answer provided in Section A-1, Item #15, if “none of these” was checked, please explain why none of the listed filings is applicable: </w:t>
      </w:r>
      <w:r w:rsidRPr="003A7EFE">
        <w:rPr>
          <w:rFonts w:ascii="Arial" w:hAnsi="Arial" w:cs="Arial"/>
        </w:rPr>
        <w:fldChar w:fldCharType="begin">
          <w:ffData>
            <w:name w:val="Text66"/>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46854BAC" w14:textId="77777777" w:rsidR="003227B6" w:rsidRPr="003A7EFE" w:rsidRDefault="003227B6" w:rsidP="00F91C70">
      <w:pPr>
        <w:spacing w:before="60" w:after="60"/>
        <w:ind w:left="360" w:hanging="360"/>
        <w:rPr>
          <w:rFonts w:ascii="Arial" w:hAnsi="Arial" w:cs="Arial"/>
        </w:rPr>
      </w:pPr>
      <w:r w:rsidRPr="003A7EFE">
        <w:rPr>
          <w:rFonts w:ascii="Arial" w:hAnsi="Arial" w:cs="Arial"/>
        </w:rPr>
        <w:t xml:space="preserve">13.  </w:t>
      </w:r>
      <w:r w:rsidRPr="003A7EFE">
        <w:rPr>
          <w:rFonts w:ascii="Arial" w:hAnsi="Arial" w:cs="Arial"/>
          <w:u w:val="single"/>
        </w:rPr>
        <w:t>Auditor</w:t>
      </w:r>
      <w:r w:rsidRPr="003A7EFE">
        <w:rPr>
          <w:rFonts w:ascii="Arial" w:hAnsi="Arial" w:cs="Arial"/>
        </w:rPr>
        <w:t xml:space="preserve">.    </w:t>
      </w:r>
    </w:p>
    <w:p w14:paraId="02B4DF67" w14:textId="77777777" w:rsidR="003227B6" w:rsidRPr="003A7EFE" w:rsidRDefault="003227B6" w:rsidP="00F91C70">
      <w:pPr>
        <w:spacing w:before="60" w:after="60"/>
        <w:ind w:left="720" w:hanging="360"/>
        <w:rPr>
          <w:rFonts w:ascii="Arial" w:hAnsi="Arial" w:cs="Arial"/>
        </w:rPr>
      </w:pPr>
      <w:r w:rsidRPr="003A7EFE">
        <w:rPr>
          <w:rFonts w:ascii="Arial" w:hAnsi="Arial" w:cs="Arial"/>
        </w:rPr>
        <w:t>a) Provide the firm name, mailing address, main phone number, and website address for the Ultimate Owner’s current audit firm:</w:t>
      </w:r>
    </w:p>
    <w:p w14:paraId="6FEB24B1"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Text71"/>
            <w:enabled/>
            <w:calcOnExit w:val="0"/>
            <w:textInput/>
          </w:ffData>
        </w:fldChar>
      </w:r>
      <w:bookmarkStart w:id="185" w:name="Text7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85"/>
    </w:p>
    <w:p w14:paraId="2AEB95F0" w14:textId="77777777" w:rsidR="003227B6" w:rsidRPr="003A7EFE" w:rsidRDefault="003227B6" w:rsidP="00F91C70">
      <w:pPr>
        <w:spacing w:before="60" w:after="60"/>
        <w:ind w:left="720" w:hanging="360"/>
        <w:rPr>
          <w:rFonts w:ascii="Arial" w:hAnsi="Arial" w:cs="Arial"/>
        </w:rPr>
      </w:pPr>
      <w:r w:rsidRPr="003A7EFE">
        <w:rPr>
          <w:rFonts w:ascii="Arial" w:hAnsi="Arial" w:cs="Arial"/>
        </w:rPr>
        <w:t xml:space="preserve">b) Has this same audit firm audited the Ultimate Owner for at least the last three consecutive years? </w:t>
      </w:r>
    </w:p>
    <w:p w14:paraId="2AE3D781"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Check9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93"/>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01CF3600" w14:textId="77777777" w:rsidR="003227B6" w:rsidRPr="003A7EFE" w:rsidRDefault="003227B6" w:rsidP="00F91C70">
      <w:pPr>
        <w:spacing w:before="60" w:after="60"/>
        <w:ind w:left="360"/>
        <w:rPr>
          <w:rFonts w:ascii="Arial" w:hAnsi="Arial" w:cs="Arial"/>
          <w:u w:val="single"/>
        </w:rPr>
      </w:pPr>
      <w:r w:rsidRPr="003A7EFE">
        <w:rPr>
          <w:rFonts w:ascii="Arial" w:hAnsi="Arial" w:cs="Arial"/>
        </w:rPr>
        <w:t xml:space="preserve">c) What is the date of the end of the Ultimate Owner’s fiscal year? </w:t>
      </w:r>
      <w:bookmarkStart w:id="186" w:name="Text72"/>
      <w:r w:rsidRPr="003A7EFE">
        <w:rPr>
          <w:rFonts w:ascii="Arial" w:hAnsi="Arial" w:cs="Arial"/>
          <w:u w:val="single"/>
        </w:rPr>
        <w:fldChar w:fldCharType="begin">
          <w:ffData>
            <w:name w:val="Text72"/>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186"/>
    </w:p>
    <w:p w14:paraId="05575214" w14:textId="77777777" w:rsidR="003227B6" w:rsidRPr="003A7EFE" w:rsidRDefault="003227B6" w:rsidP="00F91C70">
      <w:pPr>
        <w:spacing w:before="60" w:after="60"/>
        <w:ind w:left="360"/>
        <w:rPr>
          <w:rFonts w:ascii="Arial" w:hAnsi="Arial" w:cs="Arial"/>
        </w:rPr>
      </w:pPr>
      <w:r w:rsidRPr="003A7EFE">
        <w:rPr>
          <w:rFonts w:ascii="Arial" w:hAnsi="Arial" w:cs="Arial"/>
        </w:rPr>
        <w:t xml:space="preserve">d) In what month are the Ultimate Owner’s annual financial statements generally completed?  </w:t>
      </w:r>
      <w:r w:rsidRPr="003A7EFE">
        <w:rPr>
          <w:rFonts w:ascii="Arial" w:hAnsi="Arial" w:cs="Arial"/>
          <w:u w:val="single"/>
        </w:rPr>
        <w:fldChar w:fldCharType="begin">
          <w:ffData>
            <w:name w:val="Text72"/>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p>
    <w:p w14:paraId="01F485F7" w14:textId="77777777" w:rsidR="003227B6" w:rsidRPr="003A7EFE" w:rsidRDefault="003227B6" w:rsidP="00F91C70">
      <w:pPr>
        <w:spacing w:before="60" w:after="60"/>
        <w:rPr>
          <w:rFonts w:ascii="Arial" w:hAnsi="Arial" w:cs="Arial"/>
          <w:strike/>
        </w:rPr>
      </w:pPr>
      <w:r w:rsidRPr="003A7EFE">
        <w:rPr>
          <w:rFonts w:ascii="Arial" w:hAnsi="Arial" w:cs="Arial"/>
        </w:rPr>
        <w:t xml:space="preserve">14.  </w:t>
      </w:r>
      <w:r w:rsidRPr="003A7EFE">
        <w:rPr>
          <w:rFonts w:ascii="Arial" w:hAnsi="Arial" w:cs="Arial"/>
          <w:u w:val="single"/>
        </w:rPr>
        <w:t>Top Officer</w:t>
      </w:r>
      <w:r w:rsidRPr="003A7EFE">
        <w:rPr>
          <w:rFonts w:ascii="Arial" w:hAnsi="Arial" w:cs="Arial"/>
        </w:rPr>
        <w:t xml:space="preserve">/Executive.  Full name, title, and location of the top officer of the Ultimate Owner:  </w:t>
      </w:r>
    </w:p>
    <w:p w14:paraId="1CC3FDC9" w14:textId="77777777" w:rsidR="003227B6" w:rsidRPr="003A7EFE" w:rsidRDefault="003227B6" w:rsidP="00F91C70">
      <w:pPr>
        <w:spacing w:before="60" w:after="60"/>
        <w:ind w:left="360"/>
        <w:rPr>
          <w:rFonts w:ascii="Arial" w:hAnsi="Arial" w:cs="Arial"/>
        </w:rPr>
      </w:pPr>
      <w:r w:rsidRPr="003A7EFE">
        <w:rPr>
          <w:rFonts w:ascii="Arial" w:hAnsi="Arial" w:cs="Arial"/>
        </w:rPr>
        <w:fldChar w:fldCharType="begin">
          <w:ffData>
            <w:name w:val="Text77"/>
            <w:enabled/>
            <w:calcOnExit w:val="0"/>
            <w:textInput/>
          </w:ffData>
        </w:fldChar>
      </w:r>
      <w:bookmarkStart w:id="187" w:name="Text7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87"/>
    </w:p>
    <w:p w14:paraId="25EBC0EC" w14:textId="77777777" w:rsidR="003227B6" w:rsidRPr="003A7EFE" w:rsidRDefault="003227B6" w:rsidP="00F91C70">
      <w:pPr>
        <w:spacing w:before="60" w:after="60"/>
        <w:ind w:left="360" w:hanging="360"/>
        <w:rPr>
          <w:rFonts w:ascii="Arial" w:hAnsi="Arial" w:cs="Arial"/>
        </w:rPr>
      </w:pPr>
      <w:r w:rsidRPr="003A7EFE">
        <w:rPr>
          <w:rFonts w:ascii="Arial" w:hAnsi="Arial" w:cs="Arial"/>
        </w:rPr>
        <w:t xml:space="preserve">15.  </w:t>
      </w:r>
      <w:r w:rsidRPr="003A7EFE">
        <w:rPr>
          <w:rFonts w:ascii="Arial" w:hAnsi="Arial" w:cs="Arial"/>
          <w:u w:val="single"/>
        </w:rPr>
        <w:t>Board</w:t>
      </w:r>
      <w:r w:rsidRPr="003A7EFE">
        <w:rPr>
          <w:rFonts w:ascii="Arial" w:hAnsi="Arial" w:cs="Arial"/>
        </w:rPr>
        <w:t>.  Does the Ultimate Owner have a Board of Directors that appoints and oversees the top officer?</w:t>
      </w:r>
    </w:p>
    <w:bookmarkStart w:id="188" w:name="Check92"/>
    <w:p w14:paraId="6054EA76"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Check9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88"/>
      <w:r w:rsidRPr="003A7EFE">
        <w:rPr>
          <w:rFonts w:ascii="Arial" w:hAnsi="Arial" w:cs="Arial"/>
        </w:rPr>
        <w:t xml:space="preserve"> Yes.     </w:t>
      </w:r>
      <w:bookmarkStart w:id="189" w:name="Check93"/>
      <w:r w:rsidRPr="003A7EFE">
        <w:rPr>
          <w:rFonts w:ascii="Arial" w:hAnsi="Arial" w:cs="Arial"/>
        </w:rPr>
        <w:fldChar w:fldCharType="begin">
          <w:ffData>
            <w:name w:val="Check93"/>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89"/>
      <w:r w:rsidRPr="003A7EFE">
        <w:rPr>
          <w:rFonts w:ascii="Arial" w:hAnsi="Arial" w:cs="Arial"/>
        </w:rPr>
        <w:t xml:space="preserve"> No.     If yes:</w:t>
      </w:r>
    </w:p>
    <w:p w14:paraId="34B38AB5" w14:textId="77777777" w:rsidR="003227B6" w:rsidRPr="003A7EFE" w:rsidRDefault="003227B6" w:rsidP="00F91C70">
      <w:pPr>
        <w:spacing w:before="60" w:after="60"/>
        <w:ind w:left="360"/>
        <w:rPr>
          <w:rFonts w:ascii="Arial" w:hAnsi="Arial" w:cs="Arial"/>
          <w:u w:val="single"/>
        </w:rPr>
      </w:pPr>
      <w:r w:rsidRPr="003A7EFE">
        <w:rPr>
          <w:rFonts w:ascii="Arial" w:hAnsi="Arial" w:cs="Arial"/>
        </w:rPr>
        <w:t xml:space="preserve">a) Number of members (Directors): </w:t>
      </w:r>
      <w:bookmarkStart w:id="190" w:name="Text78"/>
      <w:r w:rsidRPr="003A7EFE">
        <w:rPr>
          <w:rFonts w:ascii="Arial" w:hAnsi="Arial" w:cs="Arial"/>
          <w:u w:val="single"/>
        </w:rPr>
        <w:fldChar w:fldCharType="begin">
          <w:ffData>
            <w:name w:val="Text78"/>
            <w:enabled/>
            <w:calcOnExit w:val="0"/>
            <w:textInput/>
          </w:ffData>
        </w:fldChar>
      </w:r>
      <w:r w:rsidRPr="003A7EFE">
        <w:rPr>
          <w:rFonts w:ascii="Arial" w:hAnsi="Arial" w:cs="Arial"/>
          <w:u w:val="single"/>
        </w:rPr>
        <w:instrText xml:space="preserve"> FORMTEXT </w:instrText>
      </w:r>
      <w:r w:rsidRPr="003A7EFE">
        <w:rPr>
          <w:rFonts w:ascii="Arial" w:hAnsi="Arial" w:cs="Arial"/>
          <w:u w:val="single"/>
        </w:rPr>
      </w:r>
      <w:r w:rsidRPr="003A7EFE">
        <w:rPr>
          <w:rFonts w:ascii="Arial" w:hAnsi="Arial" w:cs="Arial"/>
          <w:u w:val="single"/>
        </w:rPr>
        <w:fldChar w:fldCharType="separate"/>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noProof/>
          <w:u w:val="single"/>
        </w:rPr>
        <w:t> </w:t>
      </w:r>
      <w:r w:rsidRPr="003A7EFE">
        <w:rPr>
          <w:rFonts w:ascii="Arial" w:hAnsi="Arial" w:cs="Arial"/>
          <w:u w:val="single"/>
        </w:rPr>
        <w:fldChar w:fldCharType="end"/>
      </w:r>
      <w:bookmarkEnd w:id="190"/>
    </w:p>
    <w:p w14:paraId="66DD136C" w14:textId="77777777" w:rsidR="003227B6" w:rsidRPr="003A7EFE" w:rsidRDefault="003227B6" w:rsidP="00F91C70">
      <w:pPr>
        <w:keepNext/>
        <w:spacing w:before="60" w:after="60"/>
        <w:ind w:left="360"/>
        <w:rPr>
          <w:rFonts w:ascii="Arial" w:hAnsi="Arial" w:cs="Arial"/>
        </w:rPr>
      </w:pPr>
      <w:r w:rsidRPr="003A7EFE">
        <w:rPr>
          <w:rFonts w:ascii="Arial" w:hAnsi="Arial" w:cs="Arial"/>
        </w:rPr>
        <w:t>b) How are Directors elected/appointed/selected?</w:t>
      </w:r>
    </w:p>
    <w:p w14:paraId="4A3F15FD"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Check9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shareholder vote/election</w:t>
      </w:r>
    </w:p>
    <w:p w14:paraId="713B5922"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Check9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government/political appointee</w:t>
      </w:r>
    </w:p>
    <w:p w14:paraId="0CD75F79" w14:textId="77777777" w:rsidR="003227B6" w:rsidRPr="003A7EFE" w:rsidRDefault="003227B6" w:rsidP="00F91C70">
      <w:pPr>
        <w:spacing w:before="60" w:after="60"/>
        <w:ind w:left="720"/>
        <w:rPr>
          <w:rFonts w:ascii="Arial" w:hAnsi="Arial" w:cs="Arial"/>
        </w:rPr>
      </w:pPr>
      <w:r w:rsidRPr="003A7EFE">
        <w:rPr>
          <w:rFonts w:ascii="Arial" w:hAnsi="Arial" w:cs="Arial"/>
        </w:rPr>
        <w:lastRenderedPageBreak/>
        <w:fldChar w:fldCharType="begin">
          <w:ffData>
            <w:name w:val="Check9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other method.  Describe: </w:t>
      </w: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3D764AA5" w14:textId="77777777" w:rsidR="003227B6" w:rsidRPr="003A7EFE" w:rsidRDefault="003227B6" w:rsidP="00F91C70">
      <w:pPr>
        <w:spacing w:before="60" w:after="60"/>
        <w:ind w:left="1440"/>
        <w:rPr>
          <w:rFonts w:ascii="Arial" w:hAnsi="Arial" w:cs="Arial"/>
          <w:u w:val="single"/>
        </w:rPr>
      </w:pPr>
      <w:r w:rsidRPr="003A7EFE">
        <w:rPr>
          <w:rFonts w:ascii="Arial" w:hAnsi="Arial" w:cs="Arial"/>
          <w:i/>
          <w:sz w:val="18"/>
          <w:szCs w:val="18"/>
        </w:rPr>
        <w:t>(Note: for description, do not state “As per bylaws,” unless you include the relevant portion of the bylaws here.  Do not simply state “Per board committee,” or something vague, without a description of what the method consists of.)</w:t>
      </w:r>
    </w:p>
    <w:p w14:paraId="7E1A83CA" w14:textId="77777777" w:rsidR="003227B6" w:rsidRPr="003A7EFE" w:rsidRDefault="003227B6" w:rsidP="00F91C70">
      <w:pPr>
        <w:keepNext/>
        <w:spacing w:before="60" w:after="60"/>
        <w:ind w:left="720" w:hanging="360"/>
        <w:rPr>
          <w:rFonts w:ascii="Arial" w:hAnsi="Arial" w:cs="Arial"/>
        </w:rPr>
      </w:pPr>
      <w:r w:rsidRPr="003A7EFE">
        <w:rPr>
          <w:rFonts w:ascii="Arial" w:hAnsi="Arial" w:cs="Arial"/>
        </w:rPr>
        <w:t xml:space="preserve">c)  Provide the full name of each Director, and for each, denote </w:t>
      </w:r>
    </w:p>
    <w:p w14:paraId="5A3ED325" w14:textId="77777777" w:rsidR="003227B6" w:rsidRPr="003A7EFE" w:rsidRDefault="003227B6" w:rsidP="00F91C70">
      <w:pPr>
        <w:spacing w:before="60" w:after="60"/>
        <w:ind w:left="1080" w:hanging="360"/>
        <w:rPr>
          <w:rFonts w:ascii="Arial" w:hAnsi="Arial" w:cs="Arial"/>
        </w:rPr>
      </w:pPr>
      <w:r w:rsidRPr="003A7EFE">
        <w:rPr>
          <w:rFonts w:ascii="Arial" w:hAnsi="Arial" w:cs="Arial"/>
        </w:rPr>
        <w:t xml:space="preserve">i) if they do, or do not, have a position, salary, employment contract, or consulting contract with the Ultimate Owner or any Affiliate of the Ultimate Owner. If they do, also state what their title or capacity is; </w:t>
      </w:r>
    </w:p>
    <w:p w14:paraId="37370889" w14:textId="77777777" w:rsidR="003227B6" w:rsidRPr="003A7EFE" w:rsidRDefault="003227B6" w:rsidP="00F91C70">
      <w:pPr>
        <w:spacing w:before="60" w:after="60"/>
        <w:ind w:left="1080" w:hanging="360"/>
        <w:rPr>
          <w:rFonts w:ascii="Arial" w:hAnsi="Arial" w:cs="Arial"/>
          <w:u w:val="single"/>
        </w:rPr>
      </w:pPr>
      <w:r w:rsidRPr="003A7EFE">
        <w:rPr>
          <w:rFonts w:ascii="Arial" w:hAnsi="Arial" w:cs="Arial"/>
        </w:rPr>
        <w:t>ii) if they do, or do not, presently have a position or title at any other company or organization. If they do, state the name(s) of the organization(s), and the title(s).  Use a separate page if desired.</w:t>
      </w:r>
    </w:p>
    <w:p w14:paraId="554F3E4B" w14:textId="77777777" w:rsidR="003227B6" w:rsidRPr="003A7EFE" w:rsidRDefault="003227B6" w:rsidP="00F91C70">
      <w:pPr>
        <w:spacing w:before="60" w:after="60"/>
        <w:ind w:left="1080" w:hanging="3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5C15AADF" w14:textId="77777777" w:rsidR="003227B6" w:rsidRPr="003A7EFE" w:rsidRDefault="003227B6" w:rsidP="00F91C70">
      <w:pPr>
        <w:spacing w:before="60" w:after="60"/>
        <w:ind w:left="1080" w:hanging="3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46490EDE" w14:textId="77777777" w:rsidR="003227B6" w:rsidRPr="003A7EFE" w:rsidRDefault="003227B6" w:rsidP="00F91C70">
      <w:pPr>
        <w:spacing w:before="60" w:after="60"/>
        <w:ind w:left="1080" w:hanging="3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7BCC3D07" w14:textId="77777777" w:rsidR="003227B6" w:rsidRPr="003A7EFE" w:rsidRDefault="003227B6" w:rsidP="0009464D">
      <w:pPr>
        <w:keepNext/>
        <w:spacing w:before="60" w:after="60"/>
        <w:ind w:left="360" w:hanging="360"/>
        <w:rPr>
          <w:rFonts w:ascii="Arial" w:hAnsi="Arial" w:cs="Arial"/>
        </w:rPr>
      </w:pPr>
      <w:r w:rsidRPr="003A7EFE">
        <w:rPr>
          <w:rFonts w:ascii="Arial" w:hAnsi="Arial" w:cs="Arial"/>
        </w:rPr>
        <w:t xml:space="preserve">16.  </w:t>
      </w:r>
      <w:r w:rsidRPr="003A7EFE">
        <w:rPr>
          <w:rFonts w:ascii="Arial" w:hAnsi="Arial" w:cs="Arial"/>
          <w:u w:val="single"/>
        </w:rPr>
        <w:t>Type of ownership/control</w:t>
      </w:r>
      <w:r w:rsidRPr="003A7EFE">
        <w:rPr>
          <w:rFonts w:ascii="Arial" w:hAnsi="Arial" w:cs="Arial"/>
        </w:rPr>
        <w:t xml:space="preserve">. The Ultimate Owner listed in Item # 1 above of this Exhibit A-2 is (select one):  </w:t>
      </w:r>
    </w:p>
    <w:p w14:paraId="654E2256" w14:textId="77777777" w:rsidR="003227B6" w:rsidRPr="003A7EFE" w:rsidRDefault="003227B6" w:rsidP="0009464D">
      <w:pPr>
        <w:keepNext/>
        <w:spacing w:before="60" w:after="60"/>
        <w:ind w:left="720" w:hanging="360"/>
        <w:rPr>
          <w:rFonts w:ascii="Arial" w:hAnsi="Arial" w:cs="Arial"/>
        </w:rPr>
      </w:pPr>
      <w:r w:rsidRPr="003A7EFE">
        <w:rPr>
          <w:rFonts w:ascii="Arial" w:hAnsi="Arial" w:cs="Arial"/>
        </w:rPr>
        <w:t xml:space="preserve">a) </w:t>
      </w:r>
      <w:bookmarkStart w:id="191" w:name="Check94"/>
      <w:r w:rsidRPr="003A7EFE">
        <w:rPr>
          <w:rFonts w:ascii="Arial" w:hAnsi="Arial" w:cs="Arial"/>
        </w:rPr>
        <w:fldChar w:fldCharType="begin">
          <w:ffData>
            <w:name w:val="Check94"/>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91"/>
      <w:r w:rsidRPr="003A7EFE">
        <w:rPr>
          <w:rFonts w:ascii="Arial" w:hAnsi="Arial" w:cs="Arial"/>
        </w:rPr>
        <w:t xml:space="preserve"> a non-profit governmental agency or governmental authority (such as a County Hospital District).</w:t>
      </w:r>
    </w:p>
    <w:p w14:paraId="0188338F" w14:textId="77777777" w:rsidR="003227B6" w:rsidRPr="003A7EFE" w:rsidRDefault="003227B6" w:rsidP="00F91C70">
      <w:pPr>
        <w:spacing w:before="60" w:after="60"/>
        <w:ind w:left="720" w:hanging="360"/>
        <w:rPr>
          <w:rFonts w:ascii="Arial" w:hAnsi="Arial" w:cs="Arial"/>
        </w:rPr>
      </w:pPr>
      <w:r w:rsidRPr="003A7EFE">
        <w:rPr>
          <w:rFonts w:ascii="Arial" w:hAnsi="Arial" w:cs="Arial"/>
        </w:rPr>
        <w:t xml:space="preserve">b) </w:t>
      </w:r>
      <w:bookmarkStart w:id="192" w:name="Check95"/>
      <w:r w:rsidRPr="003A7EFE">
        <w:rPr>
          <w:rFonts w:ascii="Arial" w:hAnsi="Arial" w:cs="Arial"/>
        </w:rPr>
        <w:fldChar w:fldCharType="begin">
          <w:ffData>
            <w:name w:val="Check95"/>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92"/>
      <w:r w:rsidRPr="003A7EFE">
        <w:rPr>
          <w:rFonts w:ascii="Arial" w:hAnsi="Arial" w:cs="Arial"/>
        </w:rPr>
        <w:t xml:space="preserve"> a publicly-traded for-profit corporation whose shares are owned by multiple unaffiliated, unrelated stockholders, wherein no stockholder, or legally affiliated block of stockholders, or family-related block of stockholders, has effective control.</w:t>
      </w:r>
    </w:p>
    <w:p w14:paraId="612EA128" w14:textId="77777777" w:rsidR="003227B6" w:rsidRPr="003A7EFE" w:rsidRDefault="003227B6" w:rsidP="00F91C70">
      <w:pPr>
        <w:spacing w:before="60" w:after="60"/>
        <w:ind w:left="720" w:hanging="360"/>
        <w:rPr>
          <w:rFonts w:ascii="Arial" w:hAnsi="Arial" w:cs="Arial"/>
          <w:b/>
        </w:rPr>
      </w:pPr>
      <w:r w:rsidRPr="003A7EFE">
        <w:rPr>
          <w:rFonts w:ascii="Arial" w:hAnsi="Arial" w:cs="Arial"/>
        </w:rPr>
        <w:t xml:space="preserve">c) </w:t>
      </w:r>
      <w:bookmarkStart w:id="193" w:name="Check96"/>
      <w:r w:rsidRPr="003A7EFE">
        <w:rPr>
          <w:rFonts w:ascii="Arial" w:hAnsi="Arial" w:cs="Arial"/>
        </w:rPr>
        <w:fldChar w:fldCharType="begin">
          <w:ffData>
            <w:name w:val="Check96"/>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93"/>
      <w:r w:rsidRPr="003A7EFE">
        <w:rPr>
          <w:rFonts w:ascii="Arial" w:hAnsi="Arial" w:cs="Arial"/>
        </w:rPr>
        <w:t xml:space="preserve"> an independent charitable foundation or other tax-exempt organization (non-governmental), governed by a Board of Directors, with no higher-level ownership or control or member.  This includes tax-exempt holding companies.</w:t>
      </w:r>
    </w:p>
    <w:p w14:paraId="54E95BD0" w14:textId="77777777" w:rsidR="003227B6" w:rsidRPr="003A7EFE" w:rsidRDefault="003227B6" w:rsidP="00F91C70">
      <w:pPr>
        <w:spacing w:before="60" w:after="60"/>
        <w:ind w:left="720" w:hanging="360"/>
        <w:rPr>
          <w:rFonts w:ascii="Arial" w:hAnsi="Arial" w:cs="Arial"/>
        </w:rPr>
      </w:pPr>
      <w:r w:rsidRPr="003A7EFE">
        <w:rPr>
          <w:rFonts w:ascii="Arial" w:hAnsi="Arial" w:cs="Arial"/>
        </w:rPr>
        <w:t xml:space="preserve">d) </w:t>
      </w:r>
      <w:bookmarkStart w:id="194" w:name="Check97"/>
      <w:r w:rsidRPr="003A7EFE">
        <w:rPr>
          <w:rFonts w:ascii="Arial" w:hAnsi="Arial" w:cs="Arial"/>
        </w:rPr>
        <w:fldChar w:fldCharType="begin">
          <w:ffData>
            <w:name w:val="Check9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94"/>
      <w:r w:rsidRPr="003A7EFE">
        <w:rPr>
          <w:rFonts w:ascii="Arial" w:hAnsi="Arial" w:cs="Arial"/>
        </w:rPr>
        <w:t xml:space="preserve"> owned and controlled by one or more private individuals or partners, none of whom are businesses, corporations, foundations, tax-exempt organizations, or operating entities of any kind, and, wherein there is no stock listed for trade.</w:t>
      </w:r>
    </w:p>
    <w:p w14:paraId="17742F87" w14:textId="77777777" w:rsidR="003227B6" w:rsidRPr="003A7EFE" w:rsidRDefault="003227B6" w:rsidP="00F91C70">
      <w:pPr>
        <w:spacing w:before="60" w:after="60"/>
        <w:ind w:left="720" w:hanging="360"/>
        <w:rPr>
          <w:rFonts w:ascii="Arial" w:hAnsi="Arial" w:cs="Arial"/>
        </w:rPr>
      </w:pPr>
      <w:r w:rsidRPr="003A7EFE">
        <w:rPr>
          <w:rFonts w:ascii="Arial" w:hAnsi="Arial" w:cs="Arial"/>
        </w:rPr>
        <w:t xml:space="preserve">e) </w:t>
      </w:r>
      <w:bookmarkStart w:id="195" w:name="Check98"/>
      <w:r w:rsidRPr="003A7EFE">
        <w:rPr>
          <w:rFonts w:ascii="Arial" w:hAnsi="Arial" w:cs="Arial"/>
        </w:rPr>
        <w:fldChar w:fldCharType="begin">
          <w:ffData>
            <w:name w:val="Check98"/>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95"/>
      <w:r w:rsidRPr="003A7EFE">
        <w:rPr>
          <w:rFonts w:ascii="Arial" w:hAnsi="Arial" w:cs="Arial"/>
        </w:rPr>
        <w:t xml:space="preserve"> Other.  Describe/explain:  </w:t>
      </w:r>
      <w:r w:rsidRPr="003A7EFE">
        <w:rPr>
          <w:rFonts w:ascii="Arial" w:hAnsi="Arial" w:cs="Arial"/>
        </w:rPr>
        <w:fldChar w:fldCharType="begin">
          <w:ffData>
            <w:name w:val="Text79"/>
            <w:enabled/>
            <w:calcOnExit w:val="0"/>
            <w:textInput/>
          </w:ffData>
        </w:fldChar>
      </w:r>
      <w:bookmarkStart w:id="196" w:name="Text7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96"/>
    </w:p>
    <w:p w14:paraId="5F501646" w14:textId="77777777" w:rsidR="003227B6" w:rsidRPr="003A7EFE" w:rsidRDefault="003227B6" w:rsidP="00F91C70">
      <w:pPr>
        <w:spacing w:before="60" w:after="60"/>
        <w:ind w:left="360" w:hanging="360"/>
        <w:rPr>
          <w:rFonts w:ascii="Arial" w:hAnsi="Arial" w:cs="Arial"/>
        </w:rPr>
      </w:pPr>
      <w:r w:rsidRPr="003A7EFE">
        <w:rPr>
          <w:rFonts w:ascii="Arial" w:hAnsi="Arial" w:cs="Arial"/>
        </w:rPr>
        <w:t xml:space="preserve">17.  </w:t>
      </w:r>
      <w:r w:rsidRPr="003A7EFE">
        <w:rPr>
          <w:rFonts w:ascii="Arial" w:hAnsi="Arial" w:cs="Arial"/>
          <w:u w:val="single"/>
        </w:rPr>
        <w:t>Split ownership</w:t>
      </w:r>
      <w:r w:rsidRPr="003A7EFE">
        <w:rPr>
          <w:rFonts w:ascii="Arial" w:hAnsi="Arial" w:cs="Arial"/>
        </w:rPr>
        <w:t xml:space="preserve">.  If there is more than one Ultimate Owner (as per the MCO Disclosure Statement, Section A-2, Items # 15 and 16), complete and attach a separate Exhibit A-2 for each.  Is there more than one Ultimate Owner? </w:t>
      </w:r>
    </w:p>
    <w:bookmarkStart w:id="197" w:name="Check99"/>
    <w:p w14:paraId="1E73592B"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Check99"/>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97"/>
      <w:r w:rsidRPr="003A7EFE">
        <w:rPr>
          <w:rFonts w:ascii="Arial" w:hAnsi="Arial" w:cs="Arial"/>
        </w:rPr>
        <w:t xml:space="preserve"> Yes.     </w:t>
      </w:r>
      <w:bookmarkStart w:id="198" w:name="Check100"/>
      <w:r w:rsidRPr="003A7EFE">
        <w:rPr>
          <w:rFonts w:ascii="Arial" w:hAnsi="Arial" w:cs="Arial"/>
        </w:rPr>
        <w:fldChar w:fldCharType="begin">
          <w:ffData>
            <w:name w:val="Check100"/>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198"/>
      <w:r w:rsidRPr="003A7EFE">
        <w:rPr>
          <w:rFonts w:ascii="Arial" w:hAnsi="Arial" w:cs="Arial"/>
        </w:rPr>
        <w:t xml:space="preserve"> No.   If Yes, indicate:</w:t>
      </w:r>
    </w:p>
    <w:p w14:paraId="4A308303" w14:textId="77777777" w:rsidR="003227B6" w:rsidRPr="003A7EFE" w:rsidRDefault="003227B6" w:rsidP="00F91C70">
      <w:pPr>
        <w:spacing w:before="60" w:after="60"/>
        <w:ind w:left="360"/>
        <w:rPr>
          <w:rFonts w:ascii="Arial" w:hAnsi="Arial" w:cs="Arial"/>
        </w:rPr>
      </w:pPr>
      <w:r w:rsidRPr="003A7EFE">
        <w:rPr>
          <w:rFonts w:ascii="Arial" w:hAnsi="Arial" w:cs="Arial"/>
        </w:rPr>
        <w:t xml:space="preserve">a) the name(s) any other Ultimate Owner here: </w:t>
      </w:r>
    </w:p>
    <w:p w14:paraId="421EF35D"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Text80"/>
            <w:enabled/>
            <w:calcOnExit w:val="0"/>
            <w:textInput/>
          </w:ffData>
        </w:fldChar>
      </w:r>
      <w:bookmarkStart w:id="199" w:name="Text8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199"/>
    </w:p>
    <w:p w14:paraId="386B187E" w14:textId="77777777" w:rsidR="003227B6" w:rsidRPr="003A7EFE" w:rsidRDefault="003227B6" w:rsidP="00F91C70">
      <w:pPr>
        <w:spacing w:before="60" w:after="60"/>
        <w:ind w:left="720" w:hanging="360"/>
        <w:rPr>
          <w:rFonts w:ascii="Arial" w:hAnsi="Arial" w:cs="Arial"/>
        </w:rPr>
      </w:pPr>
      <w:r w:rsidRPr="003A7EFE">
        <w:rPr>
          <w:rFonts w:ascii="Arial" w:hAnsi="Arial" w:cs="Arial"/>
        </w:rPr>
        <w:t>b) if any of the Ultimate Owners are associated by legal affiliation, or related as spouse, parent, child or sibling:</w:t>
      </w:r>
    </w:p>
    <w:bookmarkStart w:id="200" w:name="Check101"/>
    <w:p w14:paraId="7F976E37" w14:textId="77777777" w:rsidR="003227B6" w:rsidRPr="003A7EFE" w:rsidRDefault="003227B6" w:rsidP="00F91C70">
      <w:pPr>
        <w:spacing w:before="60" w:after="60"/>
        <w:ind w:left="720"/>
        <w:rPr>
          <w:rFonts w:ascii="Arial" w:hAnsi="Arial" w:cs="Arial"/>
        </w:rPr>
      </w:pPr>
      <w:r w:rsidRPr="003A7EFE">
        <w:rPr>
          <w:rFonts w:ascii="Arial" w:hAnsi="Arial" w:cs="Arial"/>
        </w:rPr>
        <w:fldChar w:fldCharType="begin">
          <w:ffData>
            <w:name w:val="Check101"/>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200"/>
      <w:r w:rsidRPr="003A7EFE">
        <w:rPr>
          <w:rFonts w:ascii="Arial" w:hAnsi="Arial" w:cs="Arial"/>
        </w:rPr>
        <w:t xml:space="preserve"> Yes.     </w:t>
      </w:r>
      <w:bookmarkStart w:id="201" w:name="Check102"/>
      <w:r w:rsidRPr="003A7EFE">
        <w:rPr>
          <w:rFonts w:ascii="Arial" w:hAnsi="Arial" w:cs="Arial"/>
        </w:rPr>
        <w:fldChar w:fldCharType="begin">
          <w:ffData>
            <w:name w:val="Check102"/>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bookmarkEnd w:id="201"/>
      <w:r w:rsidRPr="003A7EFE">
        <w:rPr>
          <w:rFonts w:ascii="Arial" w:hAnsi="Arial" w:cs="Arial"/>
        </w:rPr>
        <w:t xml:space="preserve"> No.   If Yes, describe:  </w:t>
      </w:r>
      <w:r w:rsidRPr="003A7EFE">
        <w:rPr>
          <w:rFonts w:ascii="Arial" w:hAnsi="Arial" w:cs="Arial"/>
        </w:rPr>
        <w:fldChar w:fldCharType="begin">
          <w:ffData>
            <w:name w:val="Text81"/>
            <w:enabled/>
            <w:calcOnExit w:val="0"/>
            <w:textInput/>
          </w:ffData>
        </w:fldChar>
      </w:r>
      <w:bookmarkStart w:id="202" w:name="Text8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02"/>
    </w:p>
    <w:p w14:paraId="6F6C2904" w14:textId="77777777" w:rsidR="003227B6" w:rsidRPr="003A7EFE" w:rsidRDefault="003227B6" w:rsidP="00F91C70">
      <w:pPr>
        <w:spacing w:before="60" w:after="60"/>
        <w:ind w:left="360" w:hanging="360"/>
        <w:rPr>
          <w:rFonts w:ascii="Arial" w:hAnsi="Arial" w:cs="Arial"/>
        </w:rPr>
      </w:pPr>
      <w:r w:rsidRPr="003A7EFE">
        <w:rPr>
          <w:rFonts w:ascii="Arial" w:hAnsi="Arial" w:cs="Arial"/>
        </w:rPr>
        <w:t xml:space="preserve">18.  </w:t>
      </w:r>
      <w:r w:rsidRPr="003A7EFE">
        <w:rPr>
          <w:rFonts w:ascii="Arial" w:hAnsi="Arial" w:cs="Arial"/>
          <w:u w:val="single"/>
        </w:rPr>
        <w:t>Board of Directors elections</w:t>
      </w:r>
      <w:r w:rsidRPr="003A7EFE">
        <w:rPr>
          <w:rFonts w:ascii="Arial" w:hAnsi="Arial" w:cs="Arial"/>
        </w:rPr>
        <w:t xml:space="preserve"> for certain forms of ownership.  If, under Item 16, Type of ownership / control, above, either of boxes </w:t>
      </w:r>
      <w:r w:rsidRPr="003A7EFE">
        <w:rPr>
          <w:rFonts w:ascii="Arial" w:hAnsi="Arial" w:cs="Arial"/>
          <w:i/>
        </w:rPr>
        <w:t>(c) independent charitable foundation etc.</w:t>
      </w:r>
      <w:r w:rsidRPr="003A7EFE">
        <w:rPr>
          <w:rFonts w:ascii="Arial" w:hAnsi="Arial" w:cs="Arial"/>
        </w:rPr>
        <w:t xml:space="preserve">, or </w:t>
      </w:r>
      <w:r w:rsidRPr="003A7EFE">
        <w:rPr>
          <w:rFonts w:ascii="Arial" w:hAnsi="Arial" w:cs="Arial"/>
          <w:i/>
        </w:rPr>
        <w:t>(e) Other</w:t>
      </w:r>
      <w:r w:rsidRPr="003A7EFE">
        <w:rPr>
          <w:rFonts w:ascii="Arial" w:hAnsi="Arial" w:cs="Arial"/>
        </w:rPr>
        <w:t xml:space="preserve">, was checked, then answer and briefly describe the following:  </w:t>
      </w:r>
    </w:p>
    <w:p w14:paraId="236E742B" w14:textId="77777777" w:rsidR="003227B6" w:rsidRPr="003A7EFE" w:rsidRDefault="003227B6">
      <w:pPr>
        <w:numPr>
          <w:ilvl w:val="0"/>
          <w:numId w:val="21"/>
        </w:numPr>
        <w:tabs>
          <w:tab w:val="clear" w:pos="1080"/>
          <w:tab w:val="num" w:pos="630"/>
        </w:tabs>
        <w:spacing w:before="60" w:after="60" w:line="240" w:lineRule="auto"/>
        <w:ind w:hanging="864"/>
        <w:rPr>
          <w:rFonts w:ascii="Arial" w:hAnsi="Arial" w:cs="Arial"/>
        </w:rPr>
      </w:pPr>
      <w:r w:rsidRPr="003A7EFE">
        <w:rPr>
          <w:rFonts w:ascii="Arial" w:hAnsi="Arial" w:cs="Arial"/>
        </w:rPr>
        <w:t xml:space="preserve">How, and by whom, are Board Directors nominated?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5F6B56E2" w14:textId="77777777" w:rsidR="003227B6" w:rsidRPr="003A7EFE" w:rsidRDefault="003227B6">
      <w:pPr>
        <w:numPr>
          <w:ilvl w:val="0"/>
          <w:numId w:val="22"/>
        </w:numPr>
        <w:tabs>
          <w:tab w:val="clear" w:pos="1080"/>
          <w:tab w:val="num" w:pos="630"/>
        </w:tabs>
        <w:spacing w:before="60" w:after="60" w:line="240" w:lineRule="auto"/>
        <w:ind w:hanging="864"/>
        <w:rPr>
          <w:rFonts w:ascii="Arial" w:hAnsi="Arial" w:cs="Arial"/>
        </w:rPr>
      </w:pPr>
      <w:r w:rsidRPr="003A7EFE">
        <w:rPr>
          <w:rFonts w:ascii="Arial" w:hAnsi="Arial" w:cs="Arial"/>
        </w:rPr>
        <w:lastRenderedPageBreak/>
        <w:t xml:space="preserve">Who votes on the election of Board Directors?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33F0FDF5" w14:textId="77777777" w:rsidR="003227B6" w:rsidRPr="003A7EFE" w:rsidRDefault="003227B6">
      <w:pPr>
        <w:numPr>
          <w:ilvl w:val="0"/>
          <w:numId w:val="23"/>
        </w:numPr>
        <w:tabs>
          <w:tab w:val="clear" w:pos="1080"/>
          <w:tab w:val="num" w:pos="630"/>
        </w:tabs>
        <w:spacing w:before="60" w:after="60" w:line="240" w:lineRule="auto"/>
        <w:ind w:left="900" w:hanging="540"/>
        <w:rPr>
          <w:rFonts w:ascii="Arial" w:hAnsi="Arial" w:cs="Arial"/>
        </w:rPr>
      </w:pPr>
      <w:r w:rsidRPr="003A7EFE">
        <w:rPr>
          <w:rFonts w:ascii="Arial" w:hAnsi="Arial" w:cs="Arial"/>
        </w:rPr>
        <w:t xml:space="preserve">Do certain entities or individuals have more votes than other entities or individuals?                     </w:t>
      </w:r>
      <w:r w:rsidRPr="003A7EFE">
        <w:rPr>
          <w:rFonts w:ascii="Arial" w:hAnsi="Arial" w:cs="Arial"/>
        </w:rPr>
        <w:fldChar w:fldCharType="begin">
          <w:ffData>
            <w:name w:val="Check2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28"/>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   If yes, describe: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3F4B8263" w14:textId="77777777" w:rsidR="003227B6" w:rsidRPr="003A7EFE" w:rsidRDefault="003227B6">
      <w:pPr>
        <w:numPr>
          <w:ilvl w:val="0"/>
          <w:numId w:val="23"/>
        </w:numPr>
        <w:tabs>
          <w:tab w:val="clear" w:pos="1080"/>
          <w:tab w:val="num" w:pos="630"/>
        </w:tabs>
        <w:spacing w:before="60" w:after="60" w:line="240" w:lineRule="auto"/>
        <w:ind w:hanging="864"/>
        <w:rPr>
          <w:rFonts w:ascii="Arial" w:hAnsi="Arial" w:cs="Arial"/>
        </w:rPr>
      </w:pPr>
      <w:r w:rsidRPr="003A7EFE">
        <w:rPr>
          <w:rFonts w:ascii="Arial" w:hAnsi="Arial" w:cs="Arial"/>
        </w:rPr>
        <w:t xml:space="preserve">Do the parties that vote receive some form of financial statements?  </w:t>
      </w:r>
      <w:r w:rsidRPr="003A7EFE">
        <w:rPr>
          <w:rFonts w:ascii="Arial" w:hAnsi="Arial" w:cs="Arial"/>
        </w:rPr>
        <w:fldChar w:fldCharType="begin">
          <w:ffData>
            <w:name w:val="Check2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28"/>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w:t>
      </w:r>
    </w:p>
    <w:p w14:paraId="4ED5D666" w14:textId="77777777" w:rsidR="003227B6" w:rsidRPr="003A7EFE" w:rsidRDefault="003227B6">
      <w:pPr>
        <w:numPr>
          <w:ilvl w:val="0"/>
          <w:numId w:val="23"/>
        </w:numPr>
        <w:tabs>
          <w:tab w:val="clear" w:pos="1080"/>
          <w:tab w:val="num" w:pos="630"/>
        </w:tabs>
        <w:spacing w:before="60" w:after="60" w:line="240" w:lineRule="auto"/>
        <w:ind w:left="864"/>
        <w:rPr>
          <w:rFonts w:ascii="Arial" w:hAnsi="Arial" w:cs="Arial"/>
        </w:rPr>
      </w:pPr>
      <w:r w:rsidRPr="003A7EFE">
        <w:rPr>
          <w:rFonts w:ascii="Arial" w:hAnsi="Arial" w:cs="Arial"/>
        </w:rPr>
        <w:t xml:space="preserve">Who can remove a Board Director?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7C8ED700" w14:textId="77777777" w:rsidR="003227B6" w:rsidRPr="003A7EFE" w:rsidRDefault="003227B6">
      <w:pPr>
        <w:numPr>
          <w:ilvl w:val="0"/>
          <w:numId w:val="23"/>
        </w:numPr>
        <w:tabs>
          <w:tab w:val="clear" w:pos="1080"/>
          <w:tab w:val="num" w:pos="630"/>
        </w:tabs>
        <w:spacing w:before="60" w:after="60" w:line="240" w:lineRule="auto"/>
        <w:ind w:left="864"/>
        <w:rPr>
          <w:rFonts w:ascii="Arial" w:hAnsi="Arial" w:cs="Arial"/>
        </w:rPr>
      </w:pPr>
      <w:r w:rsidRPr="003A7EFE">
        <w:rPr>
          <w:rFonts w:ascii="Arial" w:hAnsi="Arial" w:cs="Arial"/>
        </w:rPr>
        <w:t xml:space="preserve">When was the last time, excluding resignations, a Board Director was removed?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0EDB13F0" w14:textId="77777777" w:rsidR="003227B6" w:rsidRPr="003A7EFE" w:rsidRDefault="003227B6">
      <w:pPr>
        <w:numPr>
          <w:ilvl w:val="0"/>
          <w:numId w:val="23"/>
        </w:numPr>
        <w:tabs>
          <w:tab w:val="clear" w:pos="1080"/>
          <w:tab w:val="num" w:pos="630"/>
        </w:tabs>
        <w:spacing w:before="60" w:after="60" w:line="240" w:lineRule="auto"/>
        <w:ind w:left="864"/>
        <w:rPr>
          <w:rFonts w:ascii="Arial" w:hAnsi="Arial" w:cs="Arial"/>
        </w:rPr>
      </w:pPr>
      <w:r w:rsidRPr="003A7EFE">
        <w:rPr>
          <w:rFonts w:ascii="Arial" w:hAnsi="Arial" w:cs="Arial"/>
        </w:rPr>
        <w:t xml:space="preserve">What proportion of Board Directors are outsiders?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05989843" w14:textId="77777777" w:rsidR="003227B6" w:rsidRPr="003A7EFE" w:rsidRDefault="003227B6">
      <w:pPr>
        <w:numPr>
          <w:ilvl w:val="0"/>
          <w:numId w:val="23"/>
        </w:numPr>
        <w:tabs>
          <w:tab w:val="clear" w:pos="1080"/>
          <w:tab w:val="num" w:pos="630"/>
        </w:tabs>
        <w:spacing w:before="60" w:after="60" w:line="240" w:lineRule="auto"/>
        <w:ind w:left="864"/>
        <w:rPr>
          <w:rFonts w:ascii="Arial" w:hAnsi="Arial" w:cs="Arial"/>
        </w:rPr>
      </w:pPr>
      <w:r w:rsidRPr="003A7EFE">
        <w:rPr>
          <w:rFonts w:ascii="Arial" w:hAnsi="Arial" w:cs="Arial"/>
        </w:rPr>
        <w:t xml:space="preserve">How long, in number of years, is the average tenure of the present Board Directors?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4A15ED0C" w14:textId="77777777" w:rsidR="003227B6" w:rsidRPr="003A7EFE" w:rsidRDefault="003227B6">
      <w:pPr>
        <w:numPr>
          <w:ilvl w:val="0"/>
          <w:numId w:val="24"/>
        </w:numPr>
        <w:tabs>
          <w:tab w:val="clear" w:pos="1080"/>
          <w:tab w:val="num" w:pos="630"/>
        </w:tabs>
        <w:spacing w:before="60" w:after="60" w:line="240" w:lineRule="auto"/>
        <w:ind w:left="1080" w:hanging="720"/>
        <w:rPr>
          <w:rFonts w:ascii="Arial" w:hAnsi="Arial" w:cs="Arial"/>
        </w:rPr>
      </w:pPr>
      <w:r w:rsidRPr="003A7EFE">
        <w:rPr>
          <w:rFonts w:ascii="Arial" w:hAnsi="Arial" w:cs="Arial"/>
        </w:rPr>
        <w:t xml:space="preserve">What are the term lengths of Board membership?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4633D3BB" w14:textId="77777777" w:rsidR="003227B6" w:rsidRPr="003A7EFE" w:rsidRDefault="003227B6">
      <w:pPr>
        <w:numPr>
          <w:ilvl w:val="0"/>
          <w:numId w:val="24"/>
        </w:numPr>
        <w:tabs>
          <w:tab w:val="clear" w:pos="1080"/>
          <w:tab w:val="num" w:pos="630"/>
        </w:tabs>
        <w:spacing w:before="60" w:after="60" w:line="240" w:lineRule="auto"/>
        <w:ind w:hanging="864"/>
        <w:rPr>
          <w:rFonts w:ascii="Arial" w:hAnsi="Arial" w:cs="Arial"/>
        </w:rPr>
      </w:pPr>
      <w:r w:rsidRPr="003A7EFE">
        <w:rPr>
          <w:rFonts w:ascii="Arial" w:hAnsi="Arial" w:cs="Arial"/>
        </w:rPr>
        <w:t xml:space="preserve">Are Directors frequently re-appointed or re-elected at the end of their terms?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4D4E75C3" w14:textId="77777777" w:rsidR="003227B6" w:rsidRPr="003A7EFE" w:rsidRDefault="003227B6">
      <w:pPr>
        <w:numPr>
          <w:ilvl w:val="0"/>
          <w:numId w:val="24"/>
        </w:numPr>
        <w:tabs>
          <w:tab w:val="clear" w:pos="1080"/>
          <w:tab w:val="num" w:pos="630"/>
        </w:tabs>
        <w:spacing w:before="60" w:after="60" w:line="240" w:lineRule="auto"/>
        <w:ind w:left="900" w:hanging="540"/>
        <w:rPr>
          <w:rFonts w:ascii="Arial" w:hAnsi="Arial" w:cs="Arial"/>
        </w:rPr>
      </w:pPr>
      <w:r w:rsidRPr="003A7EFE">
        <w:rPr>
          <w:rFonts w:ascii="Arial" w:hAnsi="Arial" w:cs="Arial"/>
        </w:rPr>
        <w:t xml:space="preserve">Do Board Directors receive any form of compensation or remuneration? </w:t>
      </w:r>
      <w:r w:rsidRPr="003A7EFE">
        <w:rPr>
          <w:rFonts w:ascii="Arial" w:hAnsi="Arial" w:cs="Arial"/>
        </w:rPr>
        <w:fldChar w:fldCharType="begin">
          <w:ffData>
            <w:name w:val="Check27"/>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Yes.    </w:t>
      </w:r>
      <w:r w:rsidRPr="003A7EFE">
        <w:rPr>
          <w:rFonts w:ascii="Arial" w:hAnsi="Arial" w:cs="Arial"/>
        </w:rPr>
        <w:fldChar w:fldCharType="begin">
          <w:ffData>
            <w:name w:val="Check28"/>
            <w:enabled/>
            <w:calcOnExit w:val="0"/>
            <w:checkBox>
              <w:sizeAuto/>
              <w:default w:val="0"/>
            </w:checkBox>
          </w:ffData>
        </w:fldChar>
      </w:r>
      <w:r w:rsidRPr="003A7EFE">
        <w:rPr>
          <w:rFonts w:ascii="Arial" w:hAnsi="Arial" w:cs="Arial"/>
        </w:rPr>
        <w:instrText xml:space="preserve"> FORMCHECKBOX </w:instrText>
      </w:r>
      <w:r w:rsidR="00415188">
        <w:rPr>
          <w:rFonts w:ascii="Arial" w:hAnsi="Arial" w:cs="Arial"/>
        </w:rPr>
      </w:r>
      <w:r w:rsidR="00415188">
        <w:rPr>
          <w:rFonts w:ascii="Arial" w:hAnsi="Arial" w:cs="Arial"/>
        </w:rPr>
        <w:fldChar w:fldCharType="separate"/>
      </w:r>
      <w:r w:rsidRPr="003A7EFE">
        <w:rPr>
          <w:rFonts w:ascii="Arial" w:hAnsi="Arial" w:cs="Arial"/>
        </w:rPr>
        <w:fldChar w:fldCharType="end"/>
      </w:r>
      <w:r w:rsidRPr="003A7EFE">
        <w:rPr>
          <w:rFonts w:ascii="Arial" w:hAnsi="Arial" w:cs="Arial"/>
        </w:rPr>
        <w:t xml:space="preserve"> No.    If Yes, describe:  </w:t>
      </w:r>
      <w:r w:rsidRPr="003A7EFE">
        <w:rPr>
          <w:rFonts w:ascii="Arial" w:hAnsi="Arial" w:cs="Arial"/>
        </w:rPr>
        <w:fldChar w:fldCharType="begin">
          <w:ffData>
            <w:name w:val="Text21"/>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p w14:paraId="5608A8F5" w14:textId="77777777" w:rsidR="003227B6" w:rsidRPr="003A7EFE" w:rsidRDefault="003227B6" w:rsidP="00F91C70">
      <w:pPr>
        <w:spacing w:before="60" w:after="60"/>
        <w:ind w:left="720"/>
        <w:rPr>
          <w:rFonts w:ascii="Arial" w:hAnsi="Arial" w:cs="Arial"/>
        </w:rPr>
      </w:pPr>
    </w:p>
    <w:p w14:paraId="2546A728" w14:textId="77777777" w:rsidR="003227B6" w:rsidRPr="003A7EFE" w:rsidRDefault="003227B6" w:rsidP="00F91C70">
      <w:pPr>
        <w:spacing w:before="60" w:after="60"/>
        <w:ind w:left="1080"/>
        <w:rPr>
          <w:rFonts w:ascii="Arial" w:hAnsi="Arial" w:cs="Arial"/>
        </w:rPr>
      </w:pPr>
    </w:p>
    <w:p w14:paraId="22876F71" w14:textId="77777777" w:rsidR="003227B6" w:rsidRPr="003A7EFE" w:rsidRDefault="003227B6" w:rsidP="00F91C70">
      <w:pPr>
        <w:tabs>
          <w:tab w:val="left" w:pos="2160"/>
          <w:tab w:val="left" w:pos="5220"/>
          <w:tab w:val="left" w:pos="9900"/>
          <w:tab w:val="left" w:pos="11160"/>
          <w:tab w:val="left" w:pos="12600"/>
        </w:tabs>
        <w:spacing w:before="60" w:after="60"/>
        <w:rPr>
          <w:rFonts w:ascii="Arial" w:hAnsi="Arial" w:cs="Arial"/>
        </w:rPr>
      </w:pPr>
    </w:p>
    <w:p w14:paraId="40CB0796" w14:textId="77777777" w:rsidR="003227B6" w:rsidRPr="003A7EFE" w:rsidRDefault="003227B6">
      <w:pPr>
        <w:tabs>
          <w:tab w:val="left" w:pos="2160"/>
          <w:tab w:val="left" w:pos="5220"/>
          <w:tab w:val="left" w:pos="9900"/>
          <w:tab w:val="left" w:pos="11160"/>
          <w:tab w:val="left" w:pos="12600"/>
        </w:tabs>
        <w:spacing w:before="120" w:after="120"/>
        <w:rPr>
          <w:rFonts w:ascii="Arial" w:hAnsi="Arial" w:cs="Arial"/>
        </w:rPr>
        <w:sectPr w:rsidR="003227B6" w:rsidRPr="003A7EFE">
          <w:headerReference w:type="default" r:id="rId23"/>
          <w:headerReference w:type="first" r:id="rId24"/>
          <w:pgSz w:w="12240" w:h="15840" w:code="1"/>
          <w:pgMar w:top="907" w:right="1440" w:bottom="907" w:left="1440" w:header="720" w:footer="518" w:gutter="0"/>
          <w:pgNumType w:start="1"/>
          <w:cols w:space="720"/>
          <w:docGrid w:linePitch="360"/>
        </w:sectPr>
      </w:pPr>
    </w:p>
    <w:p w14:paraId="47EECE8C" w14:textId="45872F5B" w:rsidR="003227B6" w:rsidRPr="003A7EFE" w:rsidRDefault="003227B6" w:rsidP="00E42C1C">
      <w:pPr>
        <w:tabs>
          <w:tab w:val="left" w:pos="2160"/>
          <w:tab w:val="left" w:pos="5220"/>
          <w:tab w:val="left" w:pos="9900"/>
          <w:tab w:val="left" w:pos="11160"/>
          <w:tab w:val="left" w:pos="12600"/>
        </w:tabs>
        <w:spacing w:before="120" w:after="120"/>
        <w:jc w:val="center"/>
        <w:rPr>
          <w:rFonts w:ascii="Arial" w:hAnsi="Arial" w:cs="Arial"/>
          <w:b/>
        </w:rPr>
      </w:pPr>
      <w:bookmarkStart w:id="203" w:name="Exhibit_D1"/>
      <w:r w:rsidRPr="003A7EFE">
        <w:rPr>
          <w:rFonts w:ascii="Arial" w:hAnsi="Arial" w:cs="Arial"/>
          <w:b/>
          <w:sz w:val="24"/>
          <w:szCs w:val="24"/>
        </w:rPr>
        <w:lastRenderedPageBreak/>
        <w:t>EXHIBIT B-1 – Parties-in-Interest:  Leasing or sale of property</w:t>
      </w:r>
    </w:p>
    <w:p w14:paraId="2F76AE85" w14:textId="77777777" w:rsidR="003227B6" w:rsidRPr="003A7EFE" w:rsidRDefault="003227B6" w:rsidP="00E42C1C">
      <w:pPr>
        <w:tabs>
          <w:tab w:val="left" w:pos="2160"/>
          <w:tab w:val="left" w:pos="5220"/>
          <w:tab w:val="left" w:pos="9900"/>
          <w:tab w:val="left" w:pos="11160"/>
          <w:tab w:val="left" w:pos="12600"/>
        </w:tabs>
        <w:spacing w:before="120"/>
        <w:rPr>
          <w:rFonts w:ascii="Arial" w:hAnsi="Arial" w:cs="Arial"/>
        </w:rPr>
      </w:pPr>
      <w:r w:rsidRPr="003A7EFE">
        <w:rPr>
          <w:rFonts w:ascii="Arial" w:hAnsi="Arial" w:cs="Arial"/>
          <w:b/>
        </w:rPr>
        <w:t>Reference</w:t>
      </w:r>
      <w:bookmarkEnd w:id="203"/>
      <w:r w:rsidRPr="003A7EFE">
        <w:rPr>
          <w:rFonts w:ascii="Arial" w:hAnsi="Arial" w:cs="Arial"/>
          <w:b/>
        </w:rPr>
        <w:t xml:space="preserve"> Section B of the MCO Disclosure Statement, “Parties-in-Interest.”</w:t>
      </w:r>
      <w:r w:rsidRPr="003A7EFE">
        <w:rPr>
          <w:rFonts w:ascii="Arial" w:hAnsi="Arial" w:cs="Arial"/>
        </w:rPr>
        <w:t xml:space="preserve">  Note that “Affiliate” is a contractually-defined term.  Please indicate on this exhibit whether the MCO is involved in any </w:t>
      </w:r>
      <w:r w:rsidRPr="003A7EFE">
        <w:rPr>
          <w:rFonts w:ascii="Arial" w:hAnsi="Arial" w:cs="Arial"/>
          <w:u w:val="single"/>
        </w:rPr>
        <w:t>leasing, sub-leasing, rental, sale, or purchase of property</w:t>
      </w:r>
      <w:r w:rsidRPr="003A7EFE">
        <w:rPr>
          <w:rFonts w:ascii="Arial" w:hAnsi="Arial" w:cs="Arial"/>
        </w:rPr>
        <w:t xml:space="preserve"> from, to, or with any of the following:  </w:t>
      </w:r>
    </w:p>
    <w:p w14:paraId="7712001A" w14:textId="65BD9584" w:rsidR="003227B6" w:rsidRPr="003A7EFE" w:rsidRDefault="003227B6" w:rsidP="00E42C1C">
      <w:pPr>
        <w:tabs>
          <w:tab w:val="left" w:pos="2160"/>
          <w:tab w:val="left" w:pos="5220"/>
          <w:tab w:val="left" w:pos="9900"/>
          <w:tab w:val="left" w:pos="11160"/>
          <w:tab w:val="left" w:pos="12600"/>
        </w:tabs>
        <w:spacing w:before="120"/>
        <w:ind w:left="720"/>
        <w:rPr>
          <w:rFonts w:ascii="Arial" w:hAnsi="Arial" w:cs="Arial"/>
        </w:rPr>
      </w:pPr>
      <w:r w:rsidRPr="003A7EFE">
        <w:rPr>
          <w:rFonts w:ascii="Arial" w:hAnsi="Arial" w:cs="Arial"/>
        </w:rPr>
        <w:t xml:space="preserve">a) Affiliates, </w:t>
      </w:r>
    </w:p>
    <w:p w14:paraId="089AD2D8" w14:textId="77777777" w:rsidR="003227B6" w:rsidRPr="003A7EFE" w:rsidRDefault="003227B6" w:rsidP="00E42C1C">
      <w:pPr>
        <w:tabs>
          <w:tab w:val="left" w:pos="2160"/>
          <w:tab w:val="left" w:pos="5220"/>
          <w:tab w:val="left" w:pos="9900"/>
          <w:tab w:val="left" w:pos="11160"/>
          <w:tab w:val="left" w:pos="12600"/>
        </w:tabs>
        <w:spacing w:before="120"/>
        <w:ind w:left="720"/>
        <w:rPr>
          <w:rFonts w:ascii="Arial" w:hAnsi="Arial" w:cs="Arial"/>
        </w:rPr>
      </w:pPr>
      <w:r w:rsidRPr="003A7EFE">
        <w:rPr>
          <w:rFonts w:ascii="Arial" w:hAnsi="Arial" w:cs="Arial"/>
        </w:rPr>
        <w:t xml:space="preserve">b) Board of Directors members (of either the MCO or any of its Affiliates), </w:t>
      </w:r>
    </w:p>
    <w:p w14:paraId="36976370" w14:textId="77777777" w:rsidR="003227B6" w:rsidRPr="003A7EFE" w:rsidRDefault="003227B6" w:rsidP="00E42C1C">
      <w:pPr>
        <w:tabs>
          <w:tab w:val="left" w:pos="2160"/>
          <w:tab w:val="left" w:pos="5220"/>
          <w:tab w:val="left" w:pos="9900"/>
          <w:tab w:val="left" w:pos="11160"/>
          <w:tab w:val="left" w:pos="12600"/>
        </w:tabs>
        <w:spacing w:before="120"/>
        <w:ind w:left="720"/>
        <w:rPr>
          <w:rFonts w:ascii="Arial" w:hAnsi="Arial" w:cs="Arial"/>
        </w:rPr>
      </w:pPr>
      <w:r w:rsidRPr="003A7EFE">
        <w:rPr>
          <w:rFonts w:ascii="Arial" w:hAnsi="Arial" w:cs="Arial"/>
        </w:rPr>
        <w:t xml:space="preserve">c) corporate officers (of either the MCO or any of its Affiliates),  </w:t>
      </w:r>
    </w:p>
    <w:p w14:paraId="68CE97A7" w14:textId="77777777" w:rsidR="003227B6" w:rsidRPr="003A7EFE" w:rsidRDefault="003227B6" w:rsidP="00E42C1C">
      <w:pPr>
        <w:tabs>
          <w:tab w:val="left" w:pos="2160"/>
          <w:tab w:val="left" w:pos="5220"/>
          <w:tab w:val="left" w:pos="9900"/>
          <w:tab w:val="left" w:pos="11160"/>
          <w:tab w:val="left" w:pos="12600"/>
        </w:tabs>
        <w:spacing w:before="120"/>
        <w:ind w:left="720"/>
        <w:rPr>
          <w:rFonts w:ascii="Arial" w:hAnsi="Arial" w:cs="Arial"/>
        </w:rPr>
      </w:pPr>
      <w:r w:rsidRPr="003A7EFE">
        <w:rPr>
          <w:rFonts w:ascii="Arial" w:hAnsi="Arial" w:cs="Arial"/>
        </w:rPr>
        <w:t xml:space="preserve">d) executives (of either the MCO or any of its Affiliates),  </w:t>
      </w:r>
    </w:p>
    <w:p w14:paraId="589CC4F2" w14:textId="77777777" w:rsidR="003227B6" w:rsidRPr="003A7EFE" w:rsidRDefault="003227B6" w:rsidP="00E42C1C">
      <w:pPr>
        <w:tabs>
          <w:tab w:val="left" w:pos="2160"/>
          <w:tab w:val="left" w:pos="5220"/>
          <w:tab w:val="left" w:pos="9900"/>
          <w:tab w:val="left" w:pos="11160"/>
          <w:tab w:val="left" w:pos="12600"/>
        </w:tabs>
        <w:spacing w:before="120"/>
        <w:ind w:left="720"/>
        <w:rPr>
          <w:rFonts w:ascii="Arial" w:hAnsi="Arial" w:cs="Arial"/>
        </w:rPr>
      </w:pPr>
      <w:r w:rsidRPr="003A7EFE">
        <w:rPr>
          <w:rFonts w:ascii="Arial" w:hAnsi="Arial" w:cs="Arial"/>
        </w:rPr>
        <w:t xml:space="preserve">e) partners (of either the MCO or any of its Affiliates),  </w:t>
      </w:r>
    </w:p>
    <w:p w14:paraId="113C6B9B" w14:textId="77777777" w:rsidR="003227B6" w:rsidRPr="003A7EFE" w:rsidRDefault="003227B6" w:rsidP="00E42C1C">
      <w:pPr>
        <w:tabs>
          <w:tab w:val="left" w:pos="2160"/>
          <w:tab w:val="left" w:pos="5220"/>
          <w:tab w:val="left" w:pos="9900"/>
          <w:tab w:val="left" w:pos="11160"/>
          <w:tab w:val="left" w:pos="12600"/>
        </w:tabs>
        <w:spacing w:before="120"/>
        <w:ind w:left="720"/>
        <w:rPr>
          <w:rFonts w:ascii="Arial" w:hAnsi="Arial" w:cs="Arial"/>
        </w:rPr>
      </w:pPr>
      <w:r w:rsidRPr="003A7EFE">
        <w:rPr>
          <w:rFonts w:ascii="Arial" w:hAnsi="Arial" w:cs="Arial"/>
        </w:rPr>
        <w:t>f)  spouses, parents, children or siblings of any individuals covered by Items (b) through (e) above.</w:t>
      </w:r>
    </w:p>
    <w:p w14:paraId="55F8DE2B" w14:textId="77777777" w:rsidR="003227B6" w:rsidRPr="003A7EFE" w:rsidRDefault="003227B6" w:rsidP="00E42C1C">
      <w:pPr>
        <w:tabs>
          <w:tab w:val="left" w:pos="2160"/>
          <w:tab w:val="left" w:pos="5220"/>
          <w:tab w:val="left" w:pos="9900"/>
          <w:tab w:val="left" w:pos="11160"/>
          <w:tab w:val="left" w:pos="12600"/>
        </w:tabs>
        <w:spacing w:before="120"/>
        <w:rPr>
          <w:rFonts w:ascii="Arial" w:hAnsi="Arial" w:cs="Arial"/>
        </w:rPr>
      </w:pPr>
      <w:r w:rsidRPr="003A7EFE">
        <w:rPr>
          <w:rFonts w:ascii="Arial" w:hAnsi="Arial" w:cs="Arial"/>
        </w:rPr>
        <w:t xml:space="preserve">List all items valued at $100,000 and above in any given 12-month period.  Among other items, the </w:t>
      </w:r>
      <w:r w:rsidRPr="003A7EFE">
        <w:rPr>
          <w:rFonts w:ascii="Arial" w:hAnsi="Arial" w:cs="Arial"/>
          <w:u w:val="single"/>
        </w:rPr>
        <w:t>leasing or sub-leasing of office space</w:t>
      </w:r>
      <w:r w:rsidRPr="003A7EFE">
        <w:rPr>
          <w:rFonts w:ascii="Arial" w:hAnsi="Arial" w:cs="Arial"/>
        </w:rPr>
        <w:t xml:space="preserve"> should be shown here.  </w:t>
      </w:r>
      <w:r w:rsidRPr="003A7EFE">
        <w:rPr>
          <w:rFonts w:ascii="Arial" w:hAnsi="Arial" w:cs="Arial"/>
          <w:u w:val="single"/>
        </w:rPr>
        <w:t>This Exhibit is not limited to real estate</w:t>
      </w:r>
      <w:r w:rsidRPr="003A7EFE">
        <w:rPr>
          <w:rFonts w:ascii="Arial" w:hAnsi="Arial" w:cs="Arial"/>
        </w:rPr>
        <w:t xml:space="preserve">; for example, any aircraft and high-dollar-value vehicles and equipment would be included.  If any such transactions, contracts, or arrangements are presently in effect, or have occurred in the past 12 months, or are presently anticipated to occur in the next 12 months, list each such item below.   </w:t>
      </w:r>
      <w:r w:rsidRPr="003A7EFE">
        <w:rPr>
          <w:rFonts w:ascii="Arial" w:hAnsi="Arial" w:cs="Arial"/>
          <w:u w:val="single"/>
        </w:rPr>
        <w:t>If none, so state here:</w:t>
      </w:r>
      <w:r w:rsidRPr="003A7EFE">
        <w:rPr>
          <w:rFonts w:ascii="Arial" w:hAnsi="Arial" w:cs="Arial"/>
        </w:rPr>
        <w:t xml:space="preserve">   </w:t>
      </w:r>
      <w:r w:rsidRPr="003A7EFE">
        <w:rPr>
          <w:rFonts w:ascii="Arial" w:hAnsi="Arial" w:cs="Arial"/>
          <w:b/>
        </w:rPr>
        <w:fldChar w:fldCharType="begin">
          <w:ffData>
            <w:name w:val="Check102"/>
            <w:enabled/>
            <w:calcOnExit w:val="0"/>
            <w:checkBox>
              <w:sizeAuto/>
              <w:default w:val="0"/>
            </w:checkBox>
          </w:ffData>
        </w:fldChar>
      </w:r>
      <w:r w:rsidRPr="003A7EFE">
        <w:rPr>
          <w:rFonts w:ascii="Arial" w:hAnsi="Arial" w:cs="Arial"/>
          <w:b/>
        </w:rPr>
        <w:instrText xml:space="preserve"> FORMCHECKBOX </w:instrText>
      </w:r>
      <w:r w:rsidR="00415188">
        <w:rPr>
          <w:rFonts w:ascii="Arial" w:hAnsi="Arial" w:cs="Arial"/>
          <w:b/>
        </w:rPr>
      </w:r>
      <w:r w:rsidR="00415188">
        <w:rPr>
          <w:rFonts w:ascii="Arial" w:hAnsi="Arial" w:cs="Arial"/>
          <w:b/>
        </w:rPr>
        <w:fldChar w:fldCharType="separate"/>
      </w:r>
      <w:r w:rsidRPr="003A7EFE">
        <w:rPr>
          <w:rFonts w:ascii="Arial" w:hAnsi="Arial" w:cs="Arial"/>
          <w:b/>
        </w:rPr>
        <w:fldChar w:fldCharType="end"/>
      </w:r>
      <w:r w:rsidRPr="003A7EFE">
        <w:rPr>
          <w:rFonts w:ascii="Arial" w:hAnsi="Arial" w:cs="Arial"/>
          <w:b/>
        </w:rPr>
        <w:t xml:space="preserve"> NONE.</w:t>
      </w:r>
      <w:r w:rsidRPr="003A7EFE">
        <w:rPr>
          <w:rFonts w:ascii="Arial" w:hAnsi="Arial" w:cs="Arial"/>
        </w:rPr>
        <w:t xml:space="preserve">      </w:t>
      </w:r>
    </w:p>
    <w:p w14:paraId="476FEEB0" w14:textId="77777777" w:rsidR="003227B6" w:rsidRPr="003A7EFE" w:rsidRDefault="003227B6" w:rsidP="00E42C1C">
      <w:pPr>
        <w:tabs>
          <w:tab w:val="left" w:pos="2160"/>
          <w:tab w:val="left" w:pos="5220"/>
          <w:tab w:val="left" w:pos="9900"/>
          <w:tab w:val="left" w:pos="11160"/>
          <w:tab w:val="left" w:pos="12600"/>
        </w:tabs>
        <w:spacing w:before="120"/>
        <w:rPr>
          <w:rFonts w:ascii="Arial" w:hAnsi="Arial" w:cs="Arial"/>
        </w:rPr>
      </w:pPr>
      <w:r w:rsidRPr="003A7EFE">
        <w:rPr>
          <w:rFonts w:ascii="Arial" w:hAnsi="Arial" w:cs="Arial"/>
        </w:rPr>
        <w:t xml:space="preserve">Otherwise, include the names of the parties, the nature of the transaction, the estimated dollar value, the relevant dates, and the nature of the relationship (e.g., which Item(s) (a) through (f) apply). Indicate if the dollar value is per year, or otherwise.  </w:t>
      </w:r>
      <w:r w:rsidRPr="003A7EFE">
        <w:rPr>
          <w:rFonts w:ascii="Arial" w:hAnsi="Arial" w:cs="Arial"/>
          <w:u w:val="single"/>
        </w:rPr>
        <w:t>List in descending order of dollar value</w:t>
      </w:r>
      <w:r w:rsidRPr="003A7EFE">
        <w:rPr>
          <w:rFonts w:ascii="Arial" w:hAnsi="Arial" w:cs="Arial"/>
        </w:rPr>
        <w:t>.  Continue on additional pages if needed.</w:t>
      </w:r>
    </w:p>
    <w:p w14:paraId="2C24B253" w14:textId="77777777" w:rsidR="003227B6" w:rsidRPr="003A7EFE" w:rsidRDefault="003227B6">
      <w:pPr>
        <w:tabs>
          <w:tab w:val="left" w:pos="2160"/>
          <w:tab w:val="left" w:pos="5220"/>
          <w:tab w:val="left" w:pos="9900"/>
          <w:tab w:val="left" w:pos="11160"/>
          <w:tab w:val="left" w:pos="12600"/>
        </w:tabs>
        <w:spacing w:before="60" w:after="60"/>
        <w:rPr>
          <w:rFonts w:ascii="Arial" w:hAnsi="Arial" w:cs="Arial"/>
        </w:rPr>
      </w:pPr>
    </w:p>
    <w:tbl>
      <w:tblPr>
        <w:tblW w:w="14328" w:type="dxa"/>
        <w:tblLook w:val="01E0" w:firstRow="1" w:lastRow="1" w:firstColumn="1" w:lastColumn="1" w:noHBand="0" w:noVBand="0"/>
      </w:tblPr>
      <w:tblGrid>
        <w:gridCol w:w="495"/>
        <w:gridCol w:w="1773"/>
        <w:gridCol w:w="5490"/>
        <w:gridCol w:w="3060"/>
        <w:gridCol w:w="1800"/>
        <w:gridCol w:w="1710"/>
      </w:tblGrid>
      <w:tr w:rsidR="003227B6" w:rsidRPr="003A7EFE" w14:paraId="077DC555" w14:textId="77777777" w:rsidTr="00A60BA5">
        <w:trPr>
          <w:tblHeader/>
        </w:trPr>
        <w:tc>
          <w:tcPr>
            <w:tcW w:w="495" w:type="dxa"/>
            <w:shd w:val="clear" w:color="auto" w:fill="auto"/>
            <w:vAlign w:val="center"/>
          </w:tcPr>
          <w:p w14:paraId="16D9F292"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p>
        </w:tc>
        <w:tc>
          <w:tcPr>
            <w:tcW w:w="1773" w:type="dxa"/>
            <w:shd w:val="clear" w:color="auto" w:fill="auto"/>
            <w:vAlign w:val="center"/>
          </w:tcPr>
          <w:p w14:paraId="423B8B67"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u w:val="single"/>
              </w:rPr>
            </w:pPr>
            <w:r w:rsidRPr="003A7EFE">
              <w:rPr>
                <w:rFonts w:ascii="Arial" w:hAnsi="Arial" w:cs="Arial"/>
                <w:u w:val="single"/>
              </w:rPr>
              <w:t>Est. Total $ Value</w:t>
            </w:r>
          </w:p>
        </w:tc>
        <w:tc>
          <w:tcPr>
            <w:tcW w:w="5490" w:type="dxa"/>
            <w:shd w:val="clear" w:color="auto" w:fill="auto"/>
            <w:vAlign w:val="center"/>
          </w:tcPr>
          <w:p w14:paraId="015FC963"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u w:val="single"/>
              </w:rPr>
            </w:pPr>
            <w:r w:rsidRPr="003A7EFE">
              <w:rPr>
                <w:rFonts w:ascii="Arial" w:hAnsi="Arial" w:cs="Arial"/>
                <w:u w:val="single"/>
              </w:rPr>
              <w:t>Name(s) of Party</w:t>
            </w:r>
          </w:p>
        </w:tc>
        <w:tc>
          <w:tcPr>
            <w:tcW w:w="3060" w:type="dxa"/>
            <w:shd w:val="clear" w:color="auto" w:fill="auto"/>
            <w:vAlign w:val="center"/>
          </w:tcPr>
          <w:p w14:paraId="52BD7BB5"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u w:val="single"/>
              </w:rPr>
            </w:pPr>
            <w:r w:rsidRPr="003A7EFE">
              <w:rPr>
                <w:rFonts w:ascii="Arial" w:hAnsi="Arial" w:cs="Arial"/>
                <w:u w:val="single"/>
              </w:rPr>
              <w:t>Transaction</w:t>
            </w:r>
          </w:p>
        </w:tc>
        <w:tc>
          <w:tcPr>
            <w:tcW w:w="1800" w:type="dxa"/>
            <w:shd w:val="clear" w:color="auto" w:fill="auto"/>
            <w:vAlign w:val="center"/>
          </w:tcPr>
          <w:p w14:paraId="4A3FB70E"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u w:val="single"/>
              </w:rPr>
            </w:pPr>
            <w:r w:rsidRPr="003A7EFE">
              <w:rPr>
                <w:rFonts w:ascii="Arial" w:hAnsi="Arial" w:cs="Arial"/>
                <w:u w:val="single"/>
              </w:rPr>
              <w:t>Dates</w:t>
            </w:r>
          </w:p>
        </w:tc>
        <w:tc>
          <w:tcPr>
            <w:tcW w:w="1710" w:type="dxa"/>
            <w:shd w:val="clear" w:color="auto" w:fill="auto"/>
            <w:vAlign w:val="center"/>
          </w:tcPr>
          <w:p w14:paraId="095E7366"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u w:val="single"/>
              </w:rPr>
            </w:pPr>
            <w:r w:rsidRPr="003A7EFE">
              <w:rPr>
                <w:rFonts w:ascii="Arial" w:hAnsi="Arial" w:cs="Arial"/>
                <w:u w:val="single"/>
              </w:rPr>
              <w:t>Relationship</w:t>
            </w:r>
          </w:p>
        </w:tc>
      </w:tr>
      <w:tr w:rsidR="003227B6" w:rsidRPr="003A7EFE" w14:paraId="65FD8D49" w14:textId="77777777" w:rsidTr="00A60BA5">
        <w:tc>
          <w:tcPr>
            <w:tcW w:w="495" w:type="dxa"/>
            <w:shd w:val="clear" w:color="auto" w:fill="auto"/>
            <w:vAlign w:val="center"/>
          </w:tcPr>
          <w:p w14:paraId="7F0806F9" w14:textId="77777777" w:rsidR="003227B6" w:rsidRPr="003A7EFE" w:rsidRDefault="003227B6">
            <w:pPr>
              <w:numPr>
                <w:ilvl w:val="0"/>
                <w:numId w:val="16"/>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72006807"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92"/>
                  <w:enabled/>
                  <w:calcOnExit w:val="0"/>
                  <w:textInput/>
                </w:ffData>
              </w:fldChar>
            </w:r>
            <w:bookmarkStart w:id="204" w:name="Text9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04"/>
          </w:p>
        </w:tc>
        <w:tc>
          <w:tcPr>
            <w:tcW w:w="5490" w:type="dxa"/>
            <w:shd w:val="clear" w:color="auto" w:fill="auto"/>
            <w:vAlign w:val="center"/>
          </w:tcPr>
          <w:p w14:paraId="14A3D233"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93"/>
                  <w:enabled/>
                  <w:calcOnExit w:val="0"/>
                  <w:textInput/>
                </w:ffData>
              </w:fldChar>
            </w:r>
            <w:bookmarkStart w:id="205" w:name="Text9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rPr>
              <w:t> </w:t>
            </w:r>
            <w:r w:rsidRPr="003A7EFE">
              <w:rPr>
                <w:rFonts w:ascii="Arial" w:hAnsi="Arial" w:cs="Arial"/>
              </w:rPr>
              <w:t> </w:t>
            </w:r>
            <w:r w:rsidRPr="003A7EFE">
              <w:rPr>
                <w:rFonts w:ascii="Arial" w:hAnsi="Arial" w:cs="Arial"/>
              </w:rPr>
              <w:t> </w:t>
            </w:r>
            <w:r w:rsidRPr="003A7EFE">
              <w:rPr>
                <w:rFonts w:ascii="Arial" w:hAnsi="Arial" w:cs="Arial"/>
              </w:rPr>
              <w:t> </w:t>
            </w:r>
            <w:r w:rsidRPr="003A7EFE">
              <w:rPr>
                <w:rFonts w:ascii="Arial" w:hAnsi="Arial" w:cs="Arial"/>
              </w:rPr>
              <w:t> </w:t>
            </w:r>
            <w:r w:rsidRPr="003A7EFE">
              <w:rPr>
                <w:rFonts w:ascii="Arial" w:hAnsi="Arial" w:cs="Arial"/>
              </w:rPr>
              <w:fldChar w:fldCharType="end"/>
            </w:r>
            <w:bookmarkEnd w:id="205"/>
          </w:p>
        </w:tc>
        <w:tc>
          <w:tcPr>
            <w:tcW w:w="3060" w:type="dxa"/>
            <w:shd w:val="clear" w:color="auto" w:fill="auto"/>
            <w:vAlign w:val="center"/>
          </w:tcPr>
          <w:p w14:paraId="6BC3B987"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94"/>
                  <w:enabled/>
                  <w:calcOnExit w:val="0"/>
                  <w:textInput/>
                </w:ffData>
              </w:fldChar>
            </w:r>
            <w:bookmarkStart w:id="206" w:name="Text9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06"/>
          </w:p>
        </w:tc>
        <w:tc>
          <w:tcPr>
            <w:tcW w:w="1800" w:type="dxa"/>
            <w:shd w:val="clear" w:color="auto" w:fill="auto"/>
            <w:vAlign w:val="center"/>
          </w:tcPr>
          <w:p w14:paraId="4EB1696D"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95"/>
                  <w:enabled/>
                  <w:calcOnExit w:val="0"/>
                  <w:textInput/>
                </w:ffData>
              </w:fldChar>
            </w:r>
            <w:bookmarkStart w:id="207" w:name="Text9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07"/>
          </w:p>
        </w:tc>
        <w:tc>
          <w:tcPr>
            <w:tcW w:w="1710" w:type="dxa"/>
            <w:shd w:val="clear" w:color="auto" w:fill="auto"/>
            <w:vAlign w:val="center"/>
          </w:tcPr>
          <w:p w14:paraId="07265E55"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96"/>
                  <w:enabled/>
                  <w:calcOnExit w:val="0"/>
                  <w:textInput/>
                </w:ffData>
              </w:fldChar>
            </w:r>
            <w:bookmarkStart w:id="208" w:name="Text9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08"/>
          </w:p>
        </w:tc>
      </w:tr>
      <w:tr w:rsidR="003227B6" w:rsidRPr="003A7EFE" w14:paraId="42872C61" w14:textId="77777777" w:rsidTr="00A60BA5">
        <w:tc>
          <w:tcPr>
            <w:tcW w:w="495" w:type="dxa"/>
            <w:shd w:val="clear" w:color="auto" w:fill="auto"/>
            <w:vAlign w:val="center"/>
          </w:tcPr>
          <w:p w14:paraId="4B222261" w14:textId="77777777" w:rsidR="003227B6" w:rsidRPr="003A7EFE" w:rsidRDefault="003227B6">
            <w:pPr>
              <w:numPr>
                <w:ilvl w:val="0"/>
                <w:numId w:val="16"/>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778DBC8D"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97"/>
                  <w:enabled/>
                  <w:calcOnExit w:val="0"/>
                  <w:textInput/>
                </w:ffData>
              </w:fldChar>
            </w:r>
            <w:bookmarkStart w:id="209" w:name="Text9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09"/>
          </w:p>
        </w:tc>
        <w:tc>
          <w:tcPr>
            <w:tcW w:w="5490" w:type="dxa"/>
            <w:shd w:val="clear" w:color="auto" w:fill="auto"/>
            <w:vAlign w:val="center"/>
          </w:tcPr>
          <w:p w14:paraId="13875AD9"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98"/>
                  <w:enabled/>
                  <w:calcOnExit w:val="0"/>
                  <w:textInput/>
                </w:ffData>
              </w:fldChar>
            </w:r>
            <w:bookmarkStart w:id="210" w:name="Text98"/>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10"/>
          </w:p>
        </w:tc>
        <w:tc>
          <w:tcPr>
            <w:tcW w:w="3060" w:type="dxa"/>
            <w:shd w:val="clear" w:color="auto" w:fill="auto"/>
            <w:vAlign w:val="center"/>
          </w:tcPr>
          <w:p w14:paraId="4AB4E06B"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99"/>
                  <w:enabled/>
                  <w:calcOnExit w:val="0"/>
                  <w:textInput/>
                </w:ffData>
              </w:fldChar>
            </w:r>
            <w:bookmarkStart w:id="211" w:name="Text9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11"/>
          </w:p>
        </w:tc>
        <w:tc>
          <w:tcPr>
            <w:tcW w:w="1800" w:type="dxa"/>
            <w:shd w:val="clear" w:color="auto" w:fill="auto"/>
            <w:vAlign w:val="center"/>
          </w:tcPr>
          <w:p w14:paraId="18123B72"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00"/>
                  <w:enabled/>
                  <w:calcOnExit w:val="0"/>
                  <w:textInput/>
                </w:ffData>
              </w:fldChar>
            </w:r>
            <w:bookmarkStart w:id="212" w:name="Text10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12"/>
          </w:p>
        </w:tc>
        <w:tc>
          <w:tcPr>
            <w:tcW w:w="1710" w:type="dxa"/>
            <w:shd w:val="clear" w:color="auto" w:fill="auto"/>
            <w:vAlign w:val="center"/>
          </w:tcPr>
          <w:p w14:paraId="0E7F3E56"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01"/>
                  <w:enabled/>
                  <w:calcOnExit w:val="0"/>
                  <w:textInput/>
                </w:ffData>
              </w:fldChar>
            </w:r>
            <w:bookmarkStart w:id="213" w:name="Text10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13"/>
          </w:p>
        </w:tc>
      </w:tr>
      <w:tr w:rsidR="003227B6" w:rsidRPr="003A7EFE" w14:paraId="1CAE7D6E" w14:textId="77777777" w:rsidTr="00A60BA5">
        <w:tc>
          <w:tcPr>
            <w:tcW w:w="495" w:type="dxa"/>
            <w:shd w:val="clear" w:color="auto" w:fill="auto"/>
            <w:vAlign w:val="center"/>
          </w:tcPr>
          <w:p w14:paraId="56BE557C" w14:textId="77777777" w:rsidR="003227B6" w:rsidRPr="003A7EFE" w:rsidRDefault="003227B6">
            <w:pPr>
              <w:numPr>
                <w:ilvl w:val="0"/>
                <w:numId w:val="16"/>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5EE2647D"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02"/>
                  <w:enabled/>
                  <w:calcOnExit w:val="0"/>
                  <w:textInput/>
                </w:ffData>
              </w:fldChar>
            </w:r>
            <w:bookmarkStart w:id="214" w:name="Text10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14"/>
          </w:p>
        </w:tc>
        <w:tc>
          <w:tcPr>
            <w:tcW w:w="5490" w:type="dxa"/>
            <w:shd w:val="clear" w:color="auto" w:fill="auto"/>
            <w:vAlign w:val="center"/>
          </w:tcPr>
          <w:p w14:paraId="2E360593"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03"/>
                  <w:enabled/>
                  <w:calcOnExit w:val="0"/>
                  <w:textInput/>
                </w:ffData>
              </w:fldChar>
            </w:r>
            <w:bookmarkStart w:id="215" w:name="Text10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15"/>
          </w:p>
        </w:tc>
        <w:tc>
          <w:tcPr>
            <w:tcW w:w="3060" w:type="dxa"/>
            <w:shd w:val="clear" w:color="auto" w:fill="auto"/>
            <w:vAlign w:val="center"/>
          </w:tcPr>
          <w:p w14:paraId="69809D09"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04"/>
                  <w:enabled/>
                  <w:calcOnExit w:val="0"/>
                  <w:textInput/>
                </w:ffData>
              </w:fldChar>
            </w:r>
            <w:bookmarkStart w:id="216" w:name="Text10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16"/>
          </w:p>
        </w:tc>
        <w:tc>
          <w:tcPr>
            <w:tcW w:w="1800" w:type="dxa"/>
            <w:shd w:val="clear" w:color="auto" w:fill="auto"/>
            <w:vAlign w:val="center"/>
          </w:tcPr>
          <w:p w14:paraId="06154ACC"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05"/>
                  <w:enabled/>
                  <w:calcOnExit w:val="0"/>
                  <w:textInput/>
                </w:ffData>
              </w:fldChar>
            </w:r>
            <w:bookmarkStart w:id="217" w:name="Text10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17"/>
          </w:p>
        </w:tc>
        <w:tc>
          <w:tcPr>
            <w:tcW w:w="1710" w:type="dxa"/>
            <w:shd w:val="clear" w:color="auto" w:fill="auto"/>
            <w:vAlign w:val="center"/>
          </w:tcPr>
          <w:p w14:paraId="79E3367E"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06"/>
                  <w:enabled/>
                  <w:calcOnExit w:val="0"/>
                  <w:textInput/>
                </w:ffData>
              </w:fldChar>
            </w:r>
            <w:bookmarkStart w:id="218" w:name="Text10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18"/>
          </w:p>
        </w:tc>
      </w:tr>
      <w:tr w:rsidR="003227B6" w:rsidRPr="003A7EFE" w14:paraId="17BE9BAF" w14:textId="77777777" w:rsidTr="00A60BA5">
        <w:tc>
          <w:tcPr>
            <w:tcW w:w="495" w:type="dxa"/>
            <w:shd w:val="clear" w:color="auto" w:fill="auto"/>
            <w:vAlign w:val="center"/>
          </w:tcPr>
          <w:p w14:paraId="6D0EAFF6" w14:textId="77777777" w:rsidR="003227B6" w:rsidRPr="003A7EFE" w:rsidRDefault="003227B6">
            <w:pPr>
              <w:numPr>
                <w:ilvl w:val="0"/>
                <w:numId w:val="16"/>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678169C0"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07"/>
                  <w:enabled/>
                  <w:calcOnExit w:val="0"/>
                  <w:textInput/>
                </w:ffData>
              </w:fldChar>
            </w:r>
            <w:bookmarkStart w:id="219" w:name="Text10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19"/>
          </w:p>
        </w:tc>
        <w:tc>
          <w:tcPr>
            <w:tcW w:w="5490" w:type="dxa"/>
            <w:shd w:val="clear" w:color="auto" w:fill="auto"/>
            <w:vAlign w:val="center"/>
          </w:tcPr>
          <w:p w14:paraId="6AC2CE7A"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08"/>
                  <w:enabled/>
                  <w:calcOnExit w:val="0"/>
                  <w:textInput/>
                </w:ffData>
              </w:fldChar>
            </w:r>
            <w:bookmarkStart w:id="220" w:name="Text108"/>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20"/>
          </w:p>
        </w:tc>
        <w:tc>
          <w:tcPr>
            <w:tcW w:w="3060" w:type="dxa"/>
            <w:shd w:val="clear" w:color="auto" w:fill="auto"/>
            <w:vAlign w:val="center"/>
          </w:tcPr>
          <w:p w14:paraId="4E781575"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09"/>
                  <w:enabled/>
                  <w:calcOnExit w:val="0"/>
                  <w:textInput/>
                </w:ffData>
              </w:fldChar>
            </w:r>
            <w:bookmarkStart w:id="221" w:name="Text10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21"/>
          </w:p>
        </w:tc>
        <w:tc>
          <w:tcPr>
            <w:tcW w:w="1800" w:type="dxa"/>
            <w:shd w:val="clear" w:color="auto" w:fill="auto"/>
            <w:vAlign w:val="center"/>
          </w:tcPr>
          <w:p w14:paraId="6FDBFBFF"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10"/>
                  <w:enabled/>
                  <w:calcOnExit w:val="0"/>
                  <w:textInput/>
                </w:ffData>
              </w:fldChar>
            </w:r>
            <w:bookmarkStart w:id="222" w:name="Text11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22"/>
          </w:p>
        </w:tc>
        <w:tc>
          <w:tcPr>
            <w:tcW w:w="1710" w:type="dxa"/>
            <w:shd w:val="clear" w:color="auto" w:fill="auto"/>
            <w:vAlign w:val="center"/>
          </w:tcPr>
          <w:p w14:paraId="655F6550"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11"/>
                  <w:enabled/>
                  <w:calcOnExit w:val="0"/>
                  <w:textInput/>
                </w:ffData>
              </w:fldChar>
            </w:r>
            <w:bookmarkStart w:id="223" w:name="Text11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23"/>
          </w:p>
        </w:tc>
      </w:tr>
      <w:tr w:rsidR="003227B6" w:rsidRPr="003A7EFE" w14:paraId="732BF020" w14:textId="77777777" w:rsidTr="00A60BA5">
        <w:tc>
          <w:tcPr>
            <w:tcW w:w="495" w:type="dxa"/>
            <w:shd w:val="clear" w:color="auto" w:fill="auto"/>
            <w:vAlign w:val="center"/>
          </w:tcPr>
          <w:p w14:paraId="06675874" w14:textId="77777777" w:rsidR="003227B6" w:rsidRPr="003A7EFE" w:rsidRDefault="003227B6">
            <w:pPr>
              <w:numPr>
                <w:ilvl w:val="0"/>
                <w:numId w:val="16"/>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45B8FF61"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13"/>
                  <w:enabled/>
                  <w:calcOnExit w:val="0"/>
                  <w:textInput/>
                </w:ffData>
              </w:fldChar>
            </w:r>
            <w:bookmarkStart w:id="224" w:name="Text11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24"/>
          </w:p>
        </w:tc>
        <w:tc>
          <w:tcPr>
            <w:tcW w:w="5490" w:type="dxa"/>
            <w:shd w:val="clear" w:color="auto" w:fill="auto"/>
            <w:vAlign w:val="center"/>
          </w:tcPr>
          <w:p w14:paraId="652A10A4"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14"/>
                  <w:enabled/>
                  <w:calcOnExit w:val="0"/>
                  <w:textInput/>
                </w:ffData>
              </w:fldChar>
            </w:r>
            <w:bookmarkStart w:id="225" w:name="Text11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25"/>
          </w:p>
        </w:tc>
        <w:tc>
          <w:tcPr>
            <w:tcW w:w="3060" w:type="dxa"/>
            <w:shd w:val="clear" w:color="auto" w:fill="auto"/>
            <w:vAlign w:val="center"/>
          </w:tcPr>
          <w:p w14:paraId="19CD4CB5"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15"/>
                  <w:enabled/>
                  <w:calcOnExit w:val="0"/>
                  <w:textInput/>
                </w:ffData>
              </w:fldChar>
            </w:r>
            <w:bookmarkStart w:id="226" w:name="Text11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26"/>
          </w:p>
        </w:tc>
        <w:tc>
          <w:tcPr>
            <w:tcW w:w="1800" w:type="dxa"/>
            <w:shd w:val="clear" w:color="auto" w:fill="auto"/>
            <w:vAlign w:val="center"/>
          </w:tcPr>
          <w:p w14:paraId="74046928"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16"/>
                  <w:enabled/>
                  <w:calcOnExit w:val="0"/>
                  <w:textInput/>
                </w:ffData>
              </w:fldChar>
            </w:r>
            <w:bookmarkStart w:id="227" w:name="Text11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27"/>
          </w:p>
        </w:tc>
        <w:tc>
          <w:tcPr>
            <w:tcW w:w="1710" w:type="dxa"/>
            <w:shd w:val="clear" w:color="auto" w:fill="auto"/>
            <w:vAlign w:val="center"/>
          </w:tcPr>
          <w:p w14:paraId="68432694"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17"/>
                  <w:enabled/>
                  <w:calcOnExit w:val="0"/>
                  <w:textInput/>
                </w:ffData>
              </w:fldChar>
            </w:r>
            <w:bookmarkStart w:id="228" w:name="Text11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28"/>
          </w:p>
        </w:tc>
      </w:tr>
      <w:tr w:rsidR="003227B6" w:rsidRPr="003A7EFE" w14:paraId="04B27AB5" w14:textId="77777777" w:rsidTr="00A60BA5">
        <w:tc>
          <w:tcPr>
            <w:tcW w:w="495" w:type="dxa"/>
            <w:shd w:val="clear" w:color="auto" w:fill="auto"/>
            <w:vAlign w:val="center"/>
          </w:tcPr>
          <w:p w14:paraId="77A7FF32" w14:textId="77777777" w:rsidR="003227B6" w:rsidRPr="003A7EFE" w:rsidRDefault="003227B6">
            <w:pPr>
              <w:numPr>
                <w:ilvl w:val="0"/>
                <w:numId w:val="16"/>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02F61FDF"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19"/>
                  <w:enabled/>
                  <w:calcOnExit w:val="0"/>
                  <w:textInput/>
                </w:ffData>
              </w:fldChar>
            </w:r>
            <w:bookmarkStart w:id="229" w:name="Text11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29"/>
          </w:p>
        </w:tc>
        <w:tc>
          <w:tcPr>
            <w:tcW w:w="5490" w:type="dxa"/>
            <w:shd w:val="clear" w:color="auto" w:fill="auto"/>
            <w:vAlign w:val="center"/>
          </w:tcPr>
          <w:p w14:paraId="3731677C"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20"/>
                  <w:enabled/>
                  <w:calcOnExit w:val="0"/>
                  <w:textInput/>
                </w:ffData>
              </w:fldChar>
            </w:r>
            <w:bookmarkStart w:id="230" w:name="Text12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30"/>
          </w:p>
        </w:tc>
        <w:tc>
          <w:tcPr>
            <w:tcW w:w="3060" w:type="dxa"/>
            <w:shd w:val="clear" w:color="auto" w:fill="auto"/>
            <w:vAlign w:val="center"/>
          </w:tcPr>
          <w:p w14:paraId="7D5BBFBC"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21"/>
                  <w:enabled/>
                  <w:calcOnExit w:val="0"/>
                  <w:textInput/>
                </w:ffData>
              </w:fldChar>
            </w:r>
            <w:bookmarkStart w:id="231" w:name="Text12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31"/>
          </w:p>
        </w:tc>
        <w:tc>
          <w:tcPr>
            <w:tcW w:w="1800" w:type="dxa"/>
            <w:shd w:val="clear" w:color="auto" w:fill="auto"/>
            <w:vAlign w:val="center"/>
          </w:tcPr>
          <w:p w14:paraId="43D78F46"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22"/>
                  <w:enabled/>
                  <w:calcOnExit w:val="0"/>
                  <w:textInput/>
                </w:ffData>
              </w:fldChar>
            </w:r>
            <w:bookmarkStart w:id="232" w:name="Text12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32"/>
          </w:p>
        </w:tc>
        <w:tc>
          <w:tcPr>
            <w:tcW w:w="1710" w:type="dxa"/>
            <w:shd w:val="clear" w:color="auto" w:fill="auto"/>
            <w:vAlign w:val="center"/>
          </w:tcPr>
          <w:p w14:paraId="3FA0538F"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23"/>
                  <w:enabled/>
                  <w:calcOnExit w:val="0"/>
                  <w:textInput/>
                </w:ffData>
              </w:fldChar>
            </w:r>
            <w:bookmarkStart w:id="233" w:name="Text12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33"/>
          </w:p>
        </w:tc>
      </w:tr>
      <w:tr w:rsidR="003227B6" w:rsidRPr="003A7EFE" w14:paraId="2A8000C0" w14:textId="77777777" w:rsidTr="00A60BA5">
        <w:tc>
          <w:tcPr>
            <w:tcW w:w="495" w:type="dxa"/>
            <w:shd w:val="clear" w:color="auto" w:fill="auto"/>
            <w:vAlign w:val="center"/>
          </w:tcPr>
          <w:p w14:paraId="4E1A187E" w14:textId="77777777" w:rsidR="003227B6" w:rsidRPr="003A7EFE" w:rsidRDefault="003227B6">
            <w:pPr>
              <w:numPr>
                <w:ilvl w:val="0"/>
                <w:numId w:val="16"/>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5A2A7017"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25"/>
                  <w:enabled/>
                  <w:calcOnExit w:val="0"/>
                  <w:textInput/>
                </w:ffData>
              </w:fldChar>
            </w:r>
            <w:bookmarkStart w:id="234" w:name="Text12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34"/>
          </w:p>
        </w:tc>
        <w:tc>
          <w:tcPr>
            <w:tcW w:w="5490" w:type="dxa"/>
            <w:shd w:val="clear" w:color="auto" w:fill="auto"/>
            <w:vAlign w:val="center"/>
          </w:tcPr>
          <w:p w14:paraId="291B05C9"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26"/>
                  <w:enabled/>
                  <w:calcOnExit w:val="0"/>
                  <w:textInput/>
                </w:ffData>
              </w:fldChar>
            </w:r>
            <w:bookmarkStart w:id="235" w:name="Text12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35"/>
          </w:p>
        </w:tc>
        <w:tc>
          <w:tcPr>
            <w:tcW w:w="3060" w:type="dxa"/>
            <w:shd w:val="clear" w:color="auto" w:fill="auto"/>
            <w:vAlign w:val="center"/>
          </w:tcPr>
          <w:p w14:paraId="0CB9CB49"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27"/>
                  <w:enabled/>
                  <w:calcOnExit w:val="0"/>
                  <w:textInput/>
                </w:ffData>
              </w:fldChar>
            </w:r>
            <w:bookmarkStart w:id="236" w:name="Text12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36"/>
          </w:p>
        </w:tc>
        <w:tc>
          <w:tcPr>
            <w:tcW w:w="1800" w:type="dxa"/>
            <w:shd w:val="clear" w:color="auto" w:fill="auto"/>
            <w:vAlign w:val="center"/>
          </w:tcPr>
          <w:p w14:paraId="4EB86C23"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28"/>
                  <w:enabled/>
                  <w:calcOnExit w:val="0"/>
                  <w:textInput/>
                </w:ffData>
              </w:fldChar>
            </w:r>
            <w:bookmarkStart w:id="237" w:name="Text128"/>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37"/>
          </w:p>
        </w:tc>
        <w:tc>
          <w:tcPr>
            <w:tcW w:w="1710" w:type="dxa"/>
            <w:shd w:val="clear" w:color="auto" w:fill="auto"/>
            <w:vAlign w:val="center"/>
          </w:tcPr>
          <w:p w14:paraId="14195289"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29"/>
                  <w:enabled/>
                  <w:calcOnExit w:val="0"/>
                  <w:textInput/>
                </w:ffData>
              </w:fldChar>
            </w:r>
            <w:bookmarkStart w:id="238" w:name="Text12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38"/>
          </w:p>
        </w:tc>
      </w:tr>
      <w:tr w:rsidR="003227B6" w:rsidRPr="003A7EFE" w14:paraId="76E844ED" w14:textId="77777777" w:rsidTr="00A60BA5">
        <w:tc>
          <w:tcPr>
            <w:tcW w:w="495" w:type="dxa"/>
            <w:shd w:val="clear" w:color="auto" w:fill="auto"/>
            <w:vAlign w:val="center"/>
          </w:tcPr>
          <w:p w14:paraId="0BA99B52" w14:textId="77777777" w:rsidR="003227B6" w:rsidRPr="003A7EFE" w:rsidRDefault="003227B6">
            <w:pPr>
              <w:numPr>
                <w:ilvl w:val="0"/>
                <w:numId w:val="16"/>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04B85CE7"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31"/>
                  <w:enabled/>
                  <w:calcOnExit w:val="0"/>
                  <w:textInput/>
                </w:ffData>
              </w:fldChar>
            </w:r>
            <w:bookmarkStart w:id="239" w:name="Text13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39"/>
          </w:p>
        </w:tc>
        <w:tc>
          <w:tcPr>
            <w:tcW w:w="5490" w:type="dxa"/>
            <w:shd w:val="clear" w:color="auto" w:fill="auto"/>
            <w:vAlign w:val="center"/>
          </w:tcPr>
          <w:p w14:paraId="2FD0C1AA"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32"/>
                  <w:enabled/>
                  <w:calcOnExit w:val="0"/>
                  <w:textInput/>
                </w:ffData>
              </w:fldChar>
            </w:r>
            <w:bookmarkStart w:id="240" w:name="Text13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40"/>
          </w:p>
        </w:tc>
        <w:tc>
          <w:tcPr>
            <w:tcW w:w="3060" w:type="dxa"/>
            <w:shd w:val="clear" w:color="auto" w:fill="auto"/>
            <w:vAlign w:val="center"/>
          </w:tcPr>
          <w:p w14:paraId="76A275FD"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33"/>
                  <w:enabled/>
                  <w:calcOnExit w:val="0"/>
                  <w:textInput/>
                </w:ffData>
              </w:fldChar>
            </w:r>
            <w:bookmarkStart w:id="241" w:name="Text13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41"/>
          </w:p>
        </w:tc>
        <w:tc>
          <w:tcPr>
            <w:tcW w:w="1800" w:type="dxa"/>
            <w:shd w:val="clear" w:color="auto" w:fill="auto"/>
            <w:vAlign w:val="center"/>
          </w:tcPr>
          <w:p w14:paraId="519565F1"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34"/>
                  <w:enabled/>
                  <w:calcOnExit w:val="0"/>
                  <w:textInput/>
                </w:ffData>
              </w:fldChar>
            </w:r>
            <w:bookmarkStart w:id="242" w:name="Text13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42"/>
          </w:p>
        </w:tc>
        <w:tc>
          <w:tcPr>
            <w:tcW w:w="1710" w:type="dxa"/>
            <w:shd w:val="clear" w:color="auto" w:fill="auto"/>
            <w:vAlign w:val="center"/>
          </w:tcPr>
          <w:p w14:paraId="6B74B247"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135"/>
                  <w:enabled/>
                  <w:calcOnExit w:val="0"/>
                  <w:textInput/>
                </w:ffData>
              </w:fldChar>
            </w:r>
            <w:bookmarkStart w:id="243" w:name="Text13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43"/>
          </w:p>
        </w:tc>
      </w:tr>
    </w:tbl>
    <w:p w14:paraId="47A9311B" w14:textId="1C4FDAC1" w:rsidR="003227B6" w:rsidRPr="003A7EFE" w:rsidRDefault="003227B6">
      <w:pPr>
        <w:tabs>
          <w:tab w:val="left" w:pos="2160"/>
          <w:tab w:val="left" w:pos="5220"/>
          <w:tab w:val="left" w:pos="9900"/>
          <w:tab w:val="left" w:pos="11160"/>
          <w:tab w:val="left" w:pos="12600"/>
        </w:tabs>
        <w:spacing w:before="120" w:after="120"/>
        <w:rPr>
          <w:rFonts w:ascii="Arial" w:hAnsi="Arial" w:cs="Arial"/>
        </w:rPr>
      </w:pPr>
    </w:p>
    <w:p w14:paraId="40CDC023" w14:textId="77777777" w:rsidR="003227B6" w:rsidRPr="003A7EFE" w:rsidRDefault="003227B6">
      <w:pPr>
        <w:tabs>
          <w:tab w:val="left" w:pos="2160"/>
          <w:tab w:val="left" w:pos="5220"/>
          <w:tab w:val="left" w:pos="9900"/>
          <w:tab w:val="left" w:pos="11160"/>
          <w:tab w:val="left" w:pos="12600"/>
        </w:tabs>
        <w:spacing w:before="120" w:after="120"/>
        <w:rPr>
          <w:rFonts w:ascii="Arial" w:hAnsi="Arial" w:cs="Arial"/>
        </w:rPr>
        <w:sectPr w:rsidR="003227B6" w:rsidRPr="003A7EFE">
          <w:headerReference w:type="default" r:id="rId25"/>
          <w:headerReference w:type="first" r:id="rId26"/>
          <w:pgSz w:w="15840" w:h="12240" w:orient="landscape" w:code="1"/>
          <w:pgMar w:top="907" w:right="907" w:bottom="1080" w:left="907" w:header="720" w:footer="518" w:gutter="0"/>
          <w:pgNumType w:start="1"/>
          <w:cols w:space="720"/>
          <w:docGrid w:linePitch="360"/>
        </w:sectPr>
      </w:pPr>
    </w:p>
    <w:p w14:paraId="3050C4B3" w14:textId="2C8CBD73" w:rsidR="003227B6" w:rsidRPr="003A7EFE" w:rsidRDefault="003227B6">
      <w:pPr>
        <w:pStyle w:val="Header"/>
        <w:spacing w:before="120" w:after="120"/>
        <w:jc w:val="center"/>
        <w:rPr>
          <w:rFonts w:ascii="Arial" w:hAnsi="Arial" w:cs="Arial"/>
          <w:b/>
          <w:sz w:val="24"/>
          <w:szCs w:val="24"/>
        </w:rPr>
      </w:pPr>
      <w:r w:rsidRPr="003A7EFE">
        <w:rPr>
          <w:rFonts w:ascii="Arial" w:hAnsi="Arial" w:cs="Arial"/>
          <w:b/>
          <w:sz w:val="24"/>
          <w:szCs w:val="24"/>
        </w:rPr>
        <w:lastRenderedPageBreak/>
        <w:t>EXHIBIT B-2 – Parties-in-Interest:  Mortgages, notes, and the lending of money or extension of credit</w:t>
      </w:r>
    </w:p>
    <w:p w14:paraId="2596D388" w14:textId="77777777" w:rsidR="003227B6" w:rsidRPr="003A7EFE" w:rsidRDefault="003227B6">
      <w:pPr>
        <w:tabs>
          <w:tab w:val="left" w:pos="2160"/>
          <w:tab w:val="left" w:pos="5220"/>
          <w:tab w:val="left" w:pos="9900"/>
          <w:tab w:val="left" w:pos="11160"/>
          <w:tab w:val="left" w:pos="12600"/>
        </w:tabs>
        <w:spacing w:before="60" w:after="60"/>
        <w:rPr>
          <w:rFonts w:ascii="Arial" w:hAnsi="Arial" w:cs="Arial"/>
        </w:rPr>
      </w:pPr>
      <w:r w:rsidRPr="003A7EFE">
        <w:rPr>
          <w:rFonts w:ascii="Arial" w:hAnsi="Arial" w:cs="Arial"/>
          <w:b/>
        </w:rPr>
        <w:t xml:space="preserve">Reference Section B of the MCO Disclosure Statement, “Parties-in-Interest.”  </w:t>
      </w:r>
      <w:r w:rsidRPr="003A7EFE">
        <w:rPr>
          <w:rFonts w:ascii="Arial" w:hAnsi="Arial" w:cs="Arial"/>
        </w:rPr>
        <w:t xml:space="preserve">Note that “Affiliate” is a contractually-defined term.  Please state on this exhibit </w:t>
      </w:r>
      <w:r w:rsidRPr="003A7EFE">
        <w:rPr>
          <w:rFonts w:ascii="Arial" w:hAnsi="Arial" w:cs="Arial"/>
          <w:u w:val="single"/>
        </w:rPr>
        <w:t>if the MCO is involved in any mortgages, notes, or the lending of money or extension of credit</w:t>
      </w:r>
      <w:r w:rsidRPr="003A7EFE">
        <w:rPr>
          <w:rFonts w:ascii="Arial" w:hAnsi="Arial" w:cs="Arial"/>
        </w:rPr>
        <w:t xml:space="preserve"> to, from, or with any of the following:  </w:t>
      </w:r>
    </w:p>
    <w:p w14:paraId="263DCD58" w14:textId="77777777" w:rsidR="003227B6" w:rsidRPr="003A7EFE" w:rsidRDefault="003227B6">
      <w:pPr>
        <w:tabs>
          <w:tab w:val="left" w:pos="2160"/>
          <w:tab w:val="left" w:pos="5220"/>
          <w:tab w:val="left" w:pos="9900"/>
          <w:tab w:val="left" w:pos="11160"/>
          <w:tab w:val="left" w:pos="12600"/>
        </w:tabs>
        <w:spacing w:after="60"/>
        <w:ind w:left="720"/>
        <w:rPr>
          <w:rFonts w:ascii="Arial" w:hAnsi="Arial" w:cs="Arial"/>
        </w:rPr>
      </w:pPr>
      <w:r w:rsidRPr="003A7EFE">
        <w:rPr>
          <w:rFonts w:ascii="Arial" w:hAnsi="Arial" w:cs="Arial"/>
        </w:rPr>
        <w:t xml:space="preserve">a) Affiliates, </w:t>
      </w:r>
    </w:p>
    <w:p w14:paraId="2BFB60A4" w14:textId="1D5A7B4F" w:rsidR="003227B6" w:rsidRPr="003A7EFE" w:rsidRDefault="003227B6">
      <w:pPr>
        <w:tabs>
          <w:tab w:val="left" w:pos="2160"/>
          <w:tab w:val="left" w:pos="5220"/>
          <w:tab w:val="left" w:pos="9900"/>
          <w:tab w:val="left" w:pos="11160"/>
          <w:tab w:val="left" w:pos="12600"/>
        </w:tabs>
        <w:spacing w:after="60"/>
        <w:ind w:left="720"/>
        <w:rPr>
          <w:rFonts w:ascii="Arial" w:hAnsi="Arial" w:cs="Arial"/>
        </w:rPr>
      </w:pPr>
      <w:r w:rsidRPr="003A7EFE">
        <w:rPr>
          <w:rFonts w:ascii="Arial" w:hAnsi="Arial" w:cs="Arial"/>
        </w:rPr>
        <w:t xml:space="preserve">b) Board of Directors members (of either the MCO or any of its Affiliates), </w:t>
      </w:r>
    </w:p>
    <w:p w14:paraId="65B74BD7" w14:textId="77777777" w:rsidR="003227B6" w:rsidRPr="003A7EFE" w:rsidRDefault="003227B6">
      <w:pPr>
        <w:tabs>
          <w:tab w:val="left" w:pos="2160"/>
          <w:tab w:val="left" w:pos="5220"/>
          <w:tab w:val="left" w:pos="9900"/>
          <w:tab w:val="left" w:pos="11160"/>
          <w:tab w:val="left" w:pos="12600"/>
        </w:tabs>
        <w:spacing w:after="60"/>
        <w:ind w:left="720"/>
        <w:rPr>
          <w:rFonts w:ascii="Arial" w:hAnsi="Arial" w:cs="Arial"/>
        </w:rPr>
      </w:pPr>
      <w:r w:rsidRPr="003A7EFE">
        <w:rPr>
          <w:rFonts w:ascii="Arial" w:hAnsi="Arial" w:cs="Arial"/>
        </w:rPr>
        <w:t xml:space="preserve">c) corporate officers (of either the MCO or any of its Affiliates),  </w:t>
      </w:r>
    </w:p>
    <w:p w14:paraId="43E57642" w14:textId="77777777" w:rsidR="003227B6" w:rsidRPr="003A7EFE" w:rsidRDefault="003227B6">
      <w:pPr>
        <w:tabs>
          <w:tab w:val="left" w:pos="2160"/>
          <w:tab w:val="left" w:pos="5220"/>
          <w:tab w:val="left" w:pos="9900"/>
          <w:tab w:val="left" w:pos="11160"/>
          <w:tab w:val="left" w:pos="12600"/>
        </w:tabs>
        <w:spacing w:after="60"/>
        <w:ind w:left="720"/>
        <w:rPr>
          <w:rFonts w:ascii="Arial" w:hAnsi="Arial" w:cs="Arial"/>
        </w:rPr>
      </w:pPr>
      <w:r w:rsidRPr="003A7EFE">
        <w:rPr>
          <w:rFonts w:ascii="Arial" w:hAnsi="Arial" w:cs="Arial"/>
        </w:rPr>
        <w:t xml:space="preserve">d) executives (of either the MCO or any of its Affiliates),  </w:t>
      </w:r>
    </w:p>
    <w:p w14:paraId="54F6A52E" w14:textId="77777777" w:rsidR="003227B6" w:rsidRPr="003A7EFE" w:rsidRDefault="003227B6">
      <w:pPr>
        <w:tabs>
          <w:tab w:val="left" w:pos="2160"/>
          <w:tab w:val="left" w:pos="5220"/>
          <w:tab w:val="left" w:pos="9900"/>
          <w:tab w:val="left" w:pos="11160"/>
          <w:tab w:val="left" w:pos="12600"/>
        </w:tabs>
        <w:spacing w:after="60"/>
        <w:ind w:left="720"/>
        <w:rPr>
          <w:rFonts w:ascii="Arial" w:hAnsi="Arial" w:cs="Arial"/>
        </w:rPr>
      </w:pPr>
      <w:r w:rsidRPr="003A7EFE">
        <w:rPr>
          <w:rFonts w:ascii="Arial" w:hAnsi="Arial" w:cs="Arial"/>
        </w:rPr>
        <w:t xml:space="preserve">e) partners (of either the MCO or any of its Affiliates),  </w:t>
      </w:r>
    </w:p>
    <w:p w14:paraId="152BC26F" w14:textId="77777777" w:rsidR="003227B6" w:rsidRPr="003A7EFE" w:rsidRDefault="003227B6">
      <w:pPr>
        <w:tabs>
          <w:tab w:val="left" w:pos="2160"/>
          <w:tab w:val="left" w:pos="5220"/>
          <w:tab w:val="left" w:pos="9900"/>
          <w:tab w:val="left" w:pos="11160"/>
          <w:tab w:val="left" w:pos="12600"/>
        </w:tabs>
        <w:spacing w:after="60"/>
        <w:ind w:left="720"/>
        <w:rPr>
          <w:rFonts w:ascii="Arial" w:hAnsi="Arial" w:cs="Arial"/>
        </w:rPr>
      </w:pPr>
      <w:r w:rsidRPr="003A7EFE">
        <w:rPr>
          <w:rFonts w:ascii="Arial" w:hAnsi="Arial" w:cs="Arial"/>
        </w:rPr>
        <w:t>f)  spouses, parents, children or siblings of any individuals covered by Items (b) through (e) above.</w:t>
      </w:r>
    </w:p>
    <w:p w14:paraId="4ACEE54E" w14:textId="77777777" w:rsidR="003227B6" w:rsidRPr="003A7EFE" w:rsidRDefault="003227B6">
      <w:pPr>
        <w:tabs>
          <w:tab w:val="left" w:pos="2160"/>
          <w:tab w:val="left" w:pos="5220"/>
          <w:tab w:val="left" w:pos="9900"/>
          <w:tab w:val="left" w:pos="11160"/>
          <w:tab w:val="left" w:pos="12600"/>
        </w:tabs>
        <w:spacing w:before="60" w:after="60"/>
        <w:rPr>
          <w:rFonts w:ascii="Arial" w:hAnsi="Arial" w:cs="Arial"/>
        </w:rPr>
      </w:pPr>
      <w:r w:rsidRPr="003A7EFE">
        <w:rPr>
          <w:rFonts w:ascii="Arial" w:hAnsi="Arial" w:cs="Arial"/>
        </w:rPr>
        <w:t xml:space="preserve">List all transactions valued at $100,000 and above in any given 12-month period, and exclude normal operational payables or receivables to or from a parent or other Affiliate due to on-going services rendered as provided for under a service agreement contract.   Among other items, </w:t>
      </w:r>
      <w:r w:rsidRPr="003A7EFE">
        <w:rPr>
          <w:rFonts w:ascii="Arial" w:hAnsi="Arial" w:cs="Arial"/>
          <w:u w:val="single"/>
        </w:rPr>
        <w:t>notes or loans from a parent</w:t>
      </w:r>
      <w:r w:rsidRPr="003A7EFE">
        <w:rPr>
          <w:rFonts w:ascii="Arial" w:hAnsi="Arial" w:cs="Arial"/>
        </w:rPr>
        <w:t xml:space="preserve"> should be shown here.  If any such transactions, contracts, or arrangements are presently in effect, or have occurred in the past 12 months, or are presently anticipated to occur in the next 12 months, list each such item below.  </w:t>
      </w:r>
      <w:r w:rsidRPr="003A7EFE">
        <w:rPr>
          <w:rFonts w:ascii="Arial" w:hAnsi="Arial" w:cs="Arial"/>
          <w:u w:val="single"/>
        </w:rPr>
        <w:t>If none, so state here:</w:t>
      </w:r>
      <w:r w:rsidRPr="003A7EFE">
        <w:rPr>
          <w:rFonts w:ascii="Arial" w:hAnsi="Arial" w:cs="Arial"/>
        </w:rPr>
        <w:t xml:space="preserve">   </w:t>
      </w:r>
      <w:r w:rsidRPr="003A7EFE">
        <w:rPr>
          <w:rFonts w:ascii="Arial" w:hAnsi="Arial" w:cs="Arial"/>
          <w:b/>
        </w:rPr>
        <w:fldChar w:fldCharType="begin">
          <w:ffData>
            <w:name w:val="Check102"/>
            <w:enabled/>
            <w:calcOnExit w:val="0"/>
            <w:checkBox>
              <w:sizeAuto/>
              <w:default w:val="0"/>
            </w:checkBox>
          </w:ffData>
        </w:fldChar>
      </w:r>
      <w:r w:rsidRPr="003A7EFE">
        <w:rPr>
          <w:rFonts w:ascii="Arial" w:hAnsi="Arial" w:cs="Arial"/>
          <w:b/>
        </w:rPr>
        <w:instrText xml:space="preserve"> FORMCHECKBOX </w:instrText>
      </w:r>
      <w:r w:rsidR="00415188">
        <w:rPr>
          <w:rFonts w:ascii="Arial" w:hAnsi="Arial" w:cs="Arial"/>
          <w:b/>
        </w:rPr>
      </w:r>
      <w:r w:rsidR="00415188">
        <w:rPr>
          <w:rFonts w:ascii="Arial" w:hAnsi="Arial" w:cs="Arial"/>
          <w:b/>
        </w:rPr>
        <w:fldChar w:fldCharType="separate"/>
      </w:r>
      <w:r w:rsidRPr="003A7EFE">
        <w:rPr>
          <w:rFonts w:ascii="Arial" w:hAnsi="Arial" w:cs="Arial"/>
          <w:b/>
        </w:rPr>
        <w:fldChar w:fldCharType="end"/>
      </w:r>
      <w:r w:rsidRPr="003A7EFE">
        <w:rPr>
          <w:rFonts w:ascii="Arial" w:hAnsi="Arial" w:cs="Arial"/>
          <w:b/>
        </w:rPr>
        <w:t xml:space="preserve"> NONE.</w:t>
      </w:r>
      <w:r w:rsidRPr="003A7EFE">
        <w:rPr>
          <w:rFonts w:ascii="Arial" w:hAnsi="Arial" w:cs="Arial"/>
        </w:rPr>
        <w:t xml:space="preserve">          </w:t>
      </w:r>
    </w:p>
    <w:p w14:paraId="7E3FB806" w14:textId="77777777" w:rsidR="003227B6" w:rsidRPr="003A7EFE" w:rsidRDefault="003227B6">
      <w:pPr>
        <w:tabs>
          <w:tab w:val="left" w:pos="2160"/>
          <w:tab w:val="left" w:pos="5220"/>
          <w:tab w:val="left" w:pos="9900"/>
          <w:tab w:val="left" w:pos="11160"/>
          <w:tab w:val="left" w:pos="12600"/>
        </w:tabs>
        <w:spacing w:before="60" w:after="60"/>
        <w:rPr>
          <w:rFonts w:ascii="Arial" w:hAnsi="Arial" w:cs="Arial"/>
        </w:rPr>
      </w:pPr>
      <w:r w:rsidRPr="003A7EFE">
        <w:rPr>
          <w:rFonts w:ascii="Arial" w:hAnsi="Arial" w:cs="Arial"/>
        </w:rPr>
        <w:t xml:space="preserve">Otherwise, include the names of the parties, the nature of the transaction, the estimated dollar value, the relevant dates, and the nature of the relationship (e.g., which Item(s) (a) through (f) apply).  </w:t>
      </w:r>
      <w:r w:rsidRPr="003A7EFE">
        <w:rPr>
          <w:rFonts w:ascii="Arial" w:hAnsi="Arial" w:cs="Arial"/>
          <w:i/>
        </w:rPr>
        <w:t>List in descending order of dollar value</w:t>
      </w:r>
      <w:r w:rsidRPr="003A7EFE">
        <w:rPr>
          <w:rFonts w:ascii="Arial" w:hAnsi="Arial" w:cs="Arial"/>
        </w:rPr>
        <w:t>.  Continue on additional pages if needed.</w:t>
      </w:r>
    </w:p>
    <w:p w14:paraId="6D83C473" w14:textId="77777777" w:rsidR="003227B6" w:rsidRPr="003A7EFE" w:rsidRDefault="003227B6">
      <w:pPr>
        <w:tabs>
          <w:tab w:val="left" w:pos="2160"/>
          <w:tab w:val="left" w:pos="5220"/>
          <w:tab w:val="left" w:pos="9900"/>
          <w:tab w:val="left" w:pos="11160"/>
          <w:tab w:val="left" w:pos="12600"/>
        </w:tabs>
        <w:spacing w:before="60" w:after="60"/>
        <w:rPr>
          <w:rFonts w:ascii="Arial" w:hAnsi="Arial" w:cs="Arial"/>
        </w:rPr>
      </w:pPr>
    </w:p>
    <w:tbl>
      <w:tblPr>
        <w:tblW w:w="14328" w:type="dxa"/>
        <w:tblLook w:val="01E0" w:firstRow="1" w:lastRow="1" w:firstColumn="1" w:lastColumn="1" w:noHBand="0" w:noVBand="0"/>
      </w:tblPr>
      <w:tblGrid>
        <w:gridCol w:w="495"/>
        <w:gridCol w:w="1773"/>
        <w:gridCol w:w="5490"/>
        <w:gridCol w:w="3060"/>
        <w:gridCol w:w="1800"/>
        <w:gridCol w:w="1710"/>
      </w:tblGrid>
      <w:tr w:rsidR="003227B6" w:rsidRPr="003A7EFE" w14:paraId="610E9495" w14:textId="77777777" w:rsidTr="00A60BA5">
        <w:trPr>
          <w:tblHeader/>
        </w:trPr>
        <w:tc>
          <w:tcPr>
            <w:tcW w:w="495" w:type="dxa"/>
            <w:shd w:val="clear" w:color="auto" w:fill="auto"/>
            <w:vAlign w:val="center"/>
          </w:tcPr>
          <w:p w14:paraId="73145CCC"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t xml:space="preserve">  </w:t>
            </w:r>
          </w:p>
        </w:tc>
        <w:tc>
          <w:tcPr>
            <w:tcW w:w="1773" w:type="dxa"/>
            <w:shd w:val="clear" w:color="auto" w:fill="auto"/>
            <w:vAlign w:val="center"/>
          </w:tcPr>
          <w:p w14:paraId="6F38E309"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u w:val="single"/>
              </w:rPr>
            </w:pPr>
            <w:r w:rsidRPr="003A7EFE">
              <w:rPr>
                <w:rFonts w:ascii="Arial" w:hAnsi="Arial" w:cs="Arial"/>
                <w:u w:val="single"/>
              </w:rPr>
              <w:t>Est. Total $ Value</w:t>
            </w:r>
          </w:p>
        </w:tc>
        <w:tc>
          <w:tcPr>
            <w:tcW w:w="5490" w:type="dxa"/>
            <w:shd w:val="clear" w:color="auto" w:fill="auto"/>
            <w:vAlign w:val="center"/>
          </w:tcPr>
          <w:p w14:paraId="746AC3E2"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u w:val="single"/>
              </w:rPr>
            </w:pPr>
            <w:r w:rsidRPr="003A7EFE">
              <w:rPr>
                <w:rFonts w:ascii="Arial" w:hAnsi="Arial" w:cs="Arial"/>
                <w:u w:val="single"/>
              </w:rPr>
              <w:t>Name(s) of Party</w:t>
            </w:r>
          </w:p>
        </w:tc>
        <w:tc>
          <w:tcPr>
            <w:tcW w:w="3060" w:type="dxa"/>
            <w:shd w:val="clear" w:color="auto" w:fill="auto"/>
            <w:vAlign w:val="center"/>
          </w:tcPr>
          <w:p w14:paraId="3EE9996E"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u w:val="single"/>
              </w:rPr>
            </w:pPr>
            <w:r w:rsidRPr="003A7EFE">
              <w:rPr>
                <w:rFonts w:ascii="Arial" w:hAnsi="Arial" w:cs="Arial"/>
                <w:u w:val="single"/>
              </w:rPr>
              <w:t>Transaction</w:t>
            </w:r>
          </w:p>
        </w:tc>
        <w:tc>
          <w:tcPr>
            <w:tcW w:w="1800" w:type="dxa"/>
            <w:shd w:val="clear" w:color="auto" w:fill="auto"/>
            <w:vAlign w:val="center"/>
          </w:tcPr>
          <w:p w14:paraId="22AFF332"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u w:val="single"/>
              </w:rPr>
            </w:pPr>
            <w:r w:rsidRPr="003A7EFE">
              <w:rPr>
                <w:rFonts w:ascii="Arial" w:hAnsi="Arial" w:cs="Arial"/>
                <w:u w:val="single"/>
              </w:rPr>
              <w:t>Dates</w:t>
            </w:r>
          </w:p>
        </w:tc>
        <w:tc>
          <w:tcPr>
            <w:tcW w:w="1710" w:type="dxa"/>
            <w:shd w:val="clear" w:color="auto" w:fill="auto"/>
            <w:vAlign w:val="center"/>
          </w:tcPr>
          <w:p w14:paraId="53117DA9"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u w:val="single"/>
              </w:rPr>
            </w:pPr>
            <w:r w:rsidRPr="003A7EFE">
              <w:rPr>
                <w:rFonts w:ascii="Arial" w:hAnsi="Arial" w:cs="Arial"/>
                <w:u w:val="single"/>
              </w:rPr>
              <w:t>Relationship</w:t>
            </w:r>
          </w:p>
        </w:tc>
      </w:tr>
      <w:tr w:rsidR="003227B6" w:rsidRPr="003A7EFE" w14:paraId="056C91EA" w14:textId="77777777" w:rsidTr="00A60BA5">
        <w:tc>
          <w:tcPr>
            <w:tcW w:w="495" w:type="dxa"/>
            <w:shd w:val="clear" w:color="auto" w:fill="auto"/>
            <w:vAlign w:val="center"/>
          </w:tcPr>
          <w:p w14:paraId="07671051" w14:textId="77777777" w:rsidR="003227B6" w:rsidRPr="003A7EFE" w:rsidRDefault="003227B6">
            <w:pPr>
              <w:numPr>
                <w:ilvl w:val="0"/>
                <w:numId w:val="14"/>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17E9B464"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23"/>
                  <w:enabled/>
                  <w:calcOnExit w:val="0"/>
                  <w:textInput/>
                </w:ffData>
              </w:fldChar>
            </w:r>
            <w:bookmarkStart w:id="244" w:name="Text22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44"/>
          </w:p>
        </w:tc>
        <w:tc>
          <w:tcPr>
            <w:tcW w:w="5490" w:type="dxa"/>
            <w:shd w:val="clear" w:color="auto" w:fill="auto"/>
            <w:vAlign w:val="center"/>
          </w:tcPr>
          <w:p w14:paraId="7BBA264F"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66"/>
                  <w:enabled/>
                  <w:calcOnExit w:val="0"/>
                  <w:textInput/>
                </w:ffData>
              </w:fldChar>
            </w:r>
            <w:bookmarkStart w:id="245" w:name="Text26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45"/>
          </w:p>
        </w:tc>
        <w:tc>
          <w:tcPr>
            <w:tcW w:w="3060" w:type="dxa"/>
            <w:shd w:val="clear" w:color="auto" w:fill="auto"/>
            <w:vAlign w:val="center"/>
          </w:tcPr>
          <w:p w14:paraId="2F5C9791"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67"/>
                  <w:enabled/>
                  <w:calcOnExit w:val="0"/>
                  <w:textInput/>
                </w:ffData>
              </w:fldChar>
            </w:r>
            <w:bookmarkStart w:id="246" w:name="Text26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46"/>
          </w:p>
        </w:tc>
        <w:tc>
          <w:tcPr>
            <w:tcW w:w="1800" w:type="dxa"/>
            <w:shd w:val="clear" w:color="auto" w:fill="auto"/>
            <w:vAlign w:val="center"/>
          </w:tcPr>
          <w:p w14:paraId="0E2F5AB0"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09"/>
                  <w:enabled/>
                  <w:calcOnExit w:val="0"/>
                  <w:textInput/>
                </w:ffData>
              </w:fldChar>
            </w:r>
            <w:bookmarkStart w:id="247" w:name="Text30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47"/>
          </w:p>
        </w:tc>
        <w:tc>
          <w:tcPr>
            <w:tcW w:w="1710" w:type="dxa"/>
            <w:shd w:val="clear" w:color="auto" w:fill="auto"/>
            <w:vAlign w:val="center"/>
          </w:tcPr>
          <w:p w14:paraId="49B6D094"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10"/>
                  <w:enabled/>
                  <w:calcOnExit w:val="0"/>
                  <w:textInput/>
                </w:ffData>
              </w:fldChar>
            </w:r>
            <w:bookmarkStart w:id="248" w:name="Text31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48"/>
          </w:p>
        </w:tc>
      </w:tr>
      <w:tr w:rsidR="003227B6" w:rsidRPr="003A7EFE" w14:paraId="267A1BF7" w14:textId="77777777" w:rsidTr="00A60BA5">
        <w:tc>
          <w:tcPr>
            <w:tcW w:w="495" w:type="dxa"/>
            <w:shd w:val="clear" w:color="auto" w:fill="auto"/>
            <w:vAlign w:val="center"/>
          </w:tcPr>
          <w:p w14:paraId="312670CF" w14:textId="77777777" w:rsidR="003227B6" w:rsidRPr="003A7EFE" w:rsidRDefault="003227B6">
            <w:pPr>
              <w:numPr>
                <w:ilvl w:val="0"/>
                <w:numId w:val="14"/>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2AC294E2"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24"/>
                  <w:enabled/>
                  <w:calcOnExit w:val="0"/>
                  <w:textInput/>
                </w:ffData>
              </w:fldChar>
            </w:r>
            <w:bookmarkStart w:id="249" w:name="Text22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49"/>
          </w:p>
        </w:tc>
        <w:tc>
          <w:tcPr>
            <w:tcW w:w="5490" w:type="dxa"/>
            <w:shd w:val="clear" w:color="auto" w:fill="auto"/>
            <w:vAlign w:val="center"/>
          </w:tcPr>
          <w:p w14:paraId="05D67A39"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65"/>
                  <w:enabled/>
                  <w:calcOnExit w:val="0"/>
                  <w:textInput/>
                </w:ffData>
              </w:fldChar>
            </w:r>
            <w:bookmarkStart w:id="250" w:name="Text26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50"/>
          </w:p>
        </w:tc>
        <w:tc>
          <w:tcPr>
            <w:tcW w:w="3060" w:type="dxa"/>
            <w:shd w:val="clear" w:color="auto" w:fill="auto"/>
            <w:vAlign w:val="center"/>
          </w:tcPr>
          <w:p w14:paraId="101B8133"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68"/>
                  <w:enabled/>
                  <w:calcOnExit w:val="0"/>
                  <w:textInput/>
                </w:ffData>
              </w:fldChar>
            </w:r>
            <w:bookmarkStart w:id="251" w:name="Text268"/>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51"/>
          </w:p>
        </w:tc>
        <w:tc>
          <w:tcPr>
            <w:tcW w:w="1800" w:type="dxa"/>
            <w:shd w:val="clear" w:color="auto" w:fill="auto"/>
            <w:vAlign w:val="center"/>
          </w:tcPr>
          <w:p w14:paraId="0A38469D"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08"/>
                  <w:enabled/>
                  <w:calcOnExit w:val="0"/>
                  <w:textInput/>
                </w:ffData>
              </w:fldChar>
            </w:r>
            <w:bookmarkStart w:id="252" w:name="Text308"/>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52"/>
          </w:p>
        </w:tc>
        <w:tc>
          <w:tcPr>
            <w:tcW w:w="1710" w:type="dxa"/>
            <w:shd w:val="clear" w:color="auto" w:fill="auto"/>
            <w:vAlign w:val="center"/>
          </w:tcPr>
          <w:p w14:paraId="2BF9BAA5"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11"/>
                  <w:enabled/>
                  <w:calcOnExit w:val="0"/>
                  <w:textInput/>
                </w:ffData>
              </w:fldChar>
            </w:r>
            <w:bookmarkStart w:id="253" w:name="Text31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53"/>
          </w:p>
        </w:tc>
      </w:tr>
      <w:tr w:rsidR="003227B6" w:rsidRPr="003A7EFE" w14:paraId="369881E3" w14:textId="77777777" w:rsidTr="00A60BA5">
        <w:tc>
          <w:tcPr>
            <w:tcW w:w="495" w:type="dxa"/>
            <w:shd w:val="clear" w:color="auto" w:fill="auto"/>
            <w:vAlign w:val="center"/>
          </w:tcPr>
          <w:p w14:paraId="358FAC45" w14:textId="77777777" w:rsidR="003227B6" w:rsidRPr="003A7EFE" w:rsidRDefault="003227B6">
            <w:pPr>
              <w:numPr>
                <w:ilvl w:val="0"/>
                <w:numId w:val="14"/>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63D0AF3A"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25"/>
                  <w:enabled/>
                  <w:calcOnExit w:val="0"/>
                  <w:textInput/>
                </w:ffData>
              </w:fldChar>
            </w:r>
            <w:bookmarkStart w:id="254" w:name="Text22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54"/>
          </w:p>
        </w:tc>
        <w:tc>
          <w:tcPr>
            <w:tcW w:w="5490" w:type="dxa"/>
            <w:shd w:val="clear" w:color="auto" w:fill="auto"/>
            <w:vAlign w:val="center"/>
          </w:tcPr>
          <w:p w14:paraId="57DF2DF1"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64"/>
                  <w:enabled/>
                  <w:calcOnExit w:val="0"/>
                  <w:textInput/>
                </w:ffData>
              </w:fldChar>
            </w:r>
            <w:bookmarkStart w:id="255" w:name="Text26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55"/>
          </w:p>
        </w:tc>
        <w:tc>
          <w:tcPr>
            <w:tcW w:w="3060" w:type="dxa"/>
            <w:shd w:val="clear" w:color="auto" w:fill="auto"/>
            <w:vAlign w:val="center"/>
          </w:tcPr>
          <w:p w14:paraId="27F269A4"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69"/>
                  <w:enabled/>
                  <w:calcOnExit w:val="0"/>
                  <w:textInput/>
                </w:ffData>
              </w:fldChar>
            </w:r>
            <w:bookmarkStart w:id="256" w:name="Text26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56"/>
          </w:p>
        </w:tc>
        <w:tc>
          <w:tcPr>
            <w:tcW w:w="1800" w:type="dxa"/>
            <w:shd w:val="clear" w:color="auto" w:fill="auto"/>
            <w:vAlign w:val="center"/>
          </w:tcPr>
          <w:p w14:paraId="19CB926B"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07"/>
                  <w:enabled/>
                  <w:calcOnExit w:val="0"/>
                  <w:textInput/>
                </w:ffData>
              </w:fldChar>
            </w:r>
            <w:bookmarkStart w:id="257" w:name="Text30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57"/>
          </w:p>
        </w:tc>
        <w:tc>
          <w:tcPr>
            <w:tcW w:w="1710" w:type="dxa"/>
            <w:shd w:val="clear" w:color="auto" w:fill="auto"/>
            <w:vAlign w:val="center"/>
          </w:tcPr>
          <w:p w14:paraId="31BCE48B"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12"/>
                  <w:enabled/>
                  <w:calcOnExit w:val="0"/>
                  <w:textInput/>
                </w:ffData>
              </w:fldChar>
            </w:r>
            <w:bookmarkStart w:id="258" w:name="Text31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58"/>
          </w:p>
        </w:tc>
      </w:tr>
      <w:tr w:rsidR="003227B6" w:rsidRPr="003A7EFE" w14:paraId="0196A4B0" w14:textId="77777777" w:rsidTr="00A60BA5">
        <w:tc>
          <w:tcPr>
            <w:tcW w:w="495" w:type="dxa"/>
            <w:shd w:val="clear" w:color="auto" w:fill="auto"/>
            <w:vAlign w:val="center"/>
          </w:tcPr>
          <w:p w14:paraId="13BBAFB1" w14:textId="77777777" w:rsidR="003227B6" w:rsidRPr="003A7EFE" w:rsidRDefault="003227B6">
            <w:pPr>
              <w:numPr>
                <w:ilvl w:val="0"/>
                <w:numId w:val="14"/>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224FE50E"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26"/>
                  <w:enabled/>
                  <w:calcOnExit w:val="0"/>
                  <w:textInput/>
                </w:ffData>
              </w:fldChar>
            </w:r>
            <w:bookmarkStart w:id="259" w:name="Text22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59"/>
          </w:p>
        </w:tc>
        <w:tc>
          <w:tcPr>
            <w:tcW w:w="5490" w:type="dxa"/>
            <w:shd w:val="clear" w:color="auto" w:fill="auto"/>
            <w:vAlign w:val="center"/>
          </w:tcPr>
          <w:p w14:paraId="6E131610"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63"/>
                  <w:enabled/>
                  <w:calcOnExit w:val="0"/>
                  <w:textInput/>
                </w:ffData>
              </w:fldChar>
            </w:r>
            <w:bookmarkStart w:id="260" w:name="Text26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60"/>
          </w:p>
        </w:tc>
        <w:tc>
          <w:tcPr>
            <w:tcW w:w="3060" w:type="dxa"/>
            <w:shd w:val="clear" w:color="auto" w:fill="auto"/>
            <w:vAlign w:val="center"/>
          </w:tcPr>
          <w:p w14:paraId="6D4244B1"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70"/>
                  <w:enabled/>
                  <w:calcOnExit w:val="0"/>
                  <w:textInput/>
                </w:ffData>
              </w:fldChar>
            </w:r>
            <w:bookmarkStart w:id="261" w:name="Text27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61"/>
          </w:p>
        </w:tc>
        <w:tc>
          <w:tcPr>
            <w:tcW w:w="1800" w:type="dxa"/>
            <w:shd w:val="clear" w:color="auto" w:fill="auto"/>
            <w:vAlign w:val="center"/>
          </w:tcPr>
          <w:p w14:paraId="22523543"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06"/>
                  <w:enabled/>
                  <w:calcOnExit w:val="0"/>
                  <w:textInput/>
                </w:ffData>
              </w:fldChar>
            </w:r>
            <w:bookmarkStart w:id="262" w:name="Text30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62"/>
          </w:p>
        </w:tc>
        <w:tc>
          <w:tcPr>
            <w:tcW w:w="1710" w:type="dxa"/>
            <w:shd w:val="clear" w:color="auto" w:fill="auto"/>
            <w:vAlign w:val="center"/>
          </w:tcPr>
          <w:p w14:paraId="46D201AA"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13"/>
                  <w:enabled/>
                  <w:calcOnExit w:val="0"/>
                  <w:textInput/>
                </w:ffData>
              </w:fldChar>
            </w:r>
            <w:bookmarkStart w:id="263" w:name="Text31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63"/>
          </w:p>
        </w:tc>
      </w:tr>
      <w:tr w:rsidR="003227B6" w:rsidRPr="003A7EFE" w14:paraId="6CDD6860" w14:textId="77777777" w:rsidTr="00A60BA5">
        <w:tc>
          <w:tcPr>
            <w:tcW w:w="495" w:type="dxa"/>
            <w:shd w:val="clear" w:color="auto" w:fill="auto"/>
            <w:vAlign w:val="center"/>
          </w:tcPr>
          <w:p w14:paraId="0B38A3D2" w14:textId="77777777" w:rsidR="003227B6" w:rsidRPr="003A7EFE" w:rsidRDefault="003227B6">
            <w:pPr>
              <w:numPr>
                <w:ilvl w:val="0"/>
                <w:numId w:val="14"/>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16F16564"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27"/>
                  <w:enabled/>
                  <w:calcOnExit w:val="0"/>
                  <w:textInput/>
                </w:ffData>
              </w:fldChar>
            </w:r>
            <w:bookmarkStart w:id="264" w:name="Text22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64"/>
          </w:p>
        </w:tc>
        <w:tc>
          <w:tcPr>
            <w:tcW w:w="5490" w:type="dxa"/>
            <w:shd w:val="clear" w:color="auto" w:fill="auto"/>
            <w:vAlign w:val="center"/>
          </w:tcPr>
          <w:p w14:paraId="45CB71DA"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62"/>
                  <w:enabled/>
                  <w:calcOnExit w:val="0"/>
                  <w:textInput/>
                </w:ffData>
              </w:fldChar>
            </w:r>
            <w:bookmarkStart w:id="265" w:name="Text26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65"/>
          </w:p>
        </w:tc>
        <w:tc>
          <w:tcPr>
            <w:tcW w:w="3060" w:type="dxa"/>
            <w:shd w:val="clear" w:color="auto" w:fill="auto"/>
            <w:vAlign w:val="center"/>
          </w:tcPr>
          <w:p w14:paraId="28DB8316"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71"/>
                  <w:enabled/>
                  <w:calcOnExit w:val="0"/>
                  <w:textInput/>
                </w:ffData>
              </w:fldChar>
            </w:r>
            <w:bookmarkStart w:id="266" w:name="Text27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66"/>
          </w:p>
        </w:tc>
        <w:tc>
          <w:tcPr>
            <w:tcW w:w="1800" w:type="dxa"/>
            <w:shd w:val="clear" w:color="auto" w:fill="auto"/>
            <w:vAlign w:val="center"/>
          </w:tcPr>
          <w:p w14:paraId="0840BEB5"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05"/>
                  <w:enabled/>
                  <w:calcOnExit w:val="0"/>
                  <w:textInput/>
                </w:ffData>
              </w:fldChar>
            </w:r>
            <w:bookmarkStart w:id="267" w:name="Text30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67"/>
          </w:p>
        </w:tc>
        <w:tc>
          <w:tcPr>
            <w:tcW w:w="1710" w:type="dxa"/>
            <w:shd w:val="clear" w:color="auto" w:fill="auto"/>
            <w:vAlign w:val="center"/>
          </w:tcPr>
          <w:p w14:paraId="36E0E5D2"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14"/>
                  <w:enabled/>
                  <w:calcOnExit w:val="0"/>
                  <w:textInput/>
                </w:ffData>
              </w:fldChar>
            </w:r>
            <w:bookmarkStart w:id="268" w:name="Text31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68"/>
          </w:p>
        </w:tc>
      </w:tr>
      <w:tr w:rsidR="003227B6" w:rsidRPr="003A7EFE" w14:paraId="189D3B79" w14:textId="77777777" w:rsidTr="00A60BA5">
        <w:tc>
          <w:tcPr>
            <w:tcW w:w="495" w:type="dxa"/>
            <w:shd w:val="clear" w:color="auto" w:fill="auto"/>
            <w:vAlign w:val="center"/>
          </w:tcPr>
          <w:p w14:paraId="04FA28D5" w14:textId="77777777" w:rsidR="003227B6" w:rsidRPr="003A7EFE" w:rsidRDefault="003227B6">
            <w:pPr>
              <w:numPr>
                <w:ilvl w:val="0"/>
                <w:numId w:val="14"/>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0BFD33E5"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28"/>
                  <w:enabled/>
                  <w:calcOnExit w:val="0"/>
                  <w:textInput/>
                </w:ffData>
              </w:fldChar>
            </w:r>
            <w:bookmarkStart w:id="269" w:name="Text228"/>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69"/>
          </w:p>
        </w:tc>
        <w:tc>
          <w:tcPr>
            <w:tcW w:w="5490" w:type="dxa"/>
            <w:shd w:val="clear" w:color="auto" w:fill="auto"/>
            <w:vAlign w:val="center"/>
          </w:tcPr>
          <w:p w14:paraId="0BBC9ABB"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61"/>
                  <w:enabled/>
                  <w:calcOnExit w:val="0"/>
                  <w:textInput/>
                </w:ffData>
              </w:fldChar>
            </w:r>
            <w:bookmarkStart w:id="270" w:name="Text26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70"/>
          </w:p>
        </w:tc>
        <w:tc>
          <w:tcPr>
            <w:tcW w:w="3060" w:type="dxa"/>
            <w:shd w:val="clear" w:color="auto" w:fill="auto"/>
            <w:vAlign w:val="center"/>
          </w:tcPr>
          <w:p w14:paraId="5D88B6CC"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72"/>
                  <w:enabled/>
                  <w:calcOnExit w:val="0"/>
                  <w:textInput/>
                </w:ffData>
              </w:fldChar>
            </w:r>
            <w:bookmarkStart w:id="271" w:name="Text27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71"/>
          </w:p>
        </w:tc>
        <w:tc>
          <w:tcPr>
            <w:tcW w:w="1800" w:type="dxa"/>
            <w:shd w:val="clear" w:color="auto" w:fill="auto"/>
            <w:vAlign w:val="center"/>
          </w:tcPr>
          <w:p w14:paraId="60D99928"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04"/>
                  <w:enabled/>
                  <w:calcOnExit w:val="0"/>
                  <w:textInput/>
                </w:ffData>
              </w:fldChar>
            </w:r>
            <w:bookmarkStart w:id="272" w:name="Text30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72"/>
          </w:p>
        </w:tc>
        <w:tc>
          <w:tcPr>
            <w:tcW w:w="1710" w:type="dxa"/>
            <w:shd w:val="clear" w:color="auto" w:fill="auto"/>
            <w:vAlign w:val="center"/>
          </w:tcPr>
          <w:p w14:paraId="16D586B3"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15"/>
                  <w:enabled/>
                  <w:calcOnExit w:val="0"/>
                  <w:textInput/>
                </w:ffData>
              </w:fldChar>
            </w:r>
            <w:bookmarkStart w:id="273" w:name="Text31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73"/>
          </w:p>
        </w:tc>
      </w:tr>
      <w:tr w:rsidR="003227B6" w:rsidRPr="003A7EFE" w14:paraId="13876D0B" w14:textId="77777777" w:rsidTr="00A60BA5">
        <w:tc>
          <w:tcPr>
            <w:tcW w:w="495" w:type="dxa"/>
            <w:shd w:val="clear" w:color="auto" w:fill="auto"/>
            <w:vAlign w:val="center"/>
          </w:tcPr>
          <w:p w14:paraId="62FF5E82" w14:textId="77777777" w:rsidR="003227B6" w:rsidRPr="003A7EFE" w:rsidRDefault="003227B6">
            <w:pPr>
              <w:numPr>
                <w:ilvl w:val="0"/>
                <w:numId w:val="14"/>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79D97AFD"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29"/>
                  <w:enabled/>
                  <w:calcOnExit w:val="0"/>
                  <w:textInput/>
                </w:ffData>
              </w:fldChar>
            </w:r>
            <w:bookmarkStart w:id="274" w:name="Text22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74"/>
          </w:p>
        </w:tc>
        <w:tc>
          <w:tcPr>
            <w:tcW w:w="5490" w:type="dxa"/>
            <w:shd w:val="clear" w:color="auto" w:fill="auto"/>
            <w:vAlign w:val="center"/>
          </w:tcPr>
          <w:p w14:paraId="27502CFB"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60"/>
                  <w:enabled/>
                  <w:calcOnExit w:val="0"/>
                  <w:textInput/>
                </w:ffData>
              </w:fldChar>
            </w:r>
            <w:bookmarkStart w:id="275" w:name="Text26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75"/>
          </w:p>
        </w:tc>
        <w:tc>
          <w:tcPr>
            <w:tcW w:w="3060" w:type="dxa"/>
            <w:shd w:val="clear" w:color="auto" w:fill="auto"/>
            <w:vAlign w:val="center"/>
          </w:tcPr>
          <w:p w14:paraId="49DA5068"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73"/>
                  <w:enabled/>
                  <w:calcOnExit w:val="0"/>
                  <w:textInput/>
                </w:ffData>
              </w:fldChar>
            </w:r>
            <w:bookmarkStart w:id="276" w:name="Text27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76"/>
          </w:p>
        </w:tc>
        <w:tc>
          <w:tcPr>
            <w:tcW w:w="1800" w:type="dxa"/>
            <w:shd w:val="clear" w:color="auto" w:fill="auto"/>
            <w:vAlign w:val="center"/>
          </w:tcPr>
          <w:p w14:paraId="574B7A99"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03"/>
                  <w:enabled/>
                  <w:calcOnExit w:val="0"/>
                  <w:textInput/>
                </w:ffData>
              </w:fldChar>
            </w:r>
            <w:bookmarkStart w:id="277" w:name="Text30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77"/>
          </w:p>
        </w:tc>
        <w:tc>
          <w:tcPr>
            <w:tcW w:w="1710" w:type="dxa"/>
            <w:shd w:val="clear" w:color="auto" w:fill="auto"/>
            <w:vAlign w:val="center"/>
          </w:tcPr>
          <w:p w14:paraId="05AB311A"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16"/>
                  <w:enabled/>
                  <w:calcOnExit w:val="0"/>
                  <w:textInput/>
                </w:ffData>
              </w:fldChar>
            </w:r>
            <w:bookmarkStart w:id="278" w:name="Text31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78"/>
          </w:p>
        </w:tc>
      </w:tr>
      <w:tr w:rsidR="003227B6" w:rsidRPr="003A7EFE" w14:paraId="59508975" w14:textId="77777777" w:rsidTr="00A60BA5">
        <w:tc>
          <w:tcPr>
            <w:tcW w:w="495" w:type="dxa"/>
            <w:shd w:val="clear" w:color="auto" w:fill="auto"/>
            <w:vAlign w:val="center"/>
          </w:tcPr>
          <w:p w14:paraId="4D6EF41F" w14:textId="77777777" w:rsidR="003227B6" w:rsidRPr="003A7EFE" w:rsidRDefault="003227B6">
            <w:pPr>
              <w:numPr>
                <w:ilvl w:val="0"/>
                <w:numId w:val="14"/>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34981AC9"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30"/>
                  <w:enabled/>
                  <w:calcOnExit w:val="0"/>
                  <w:textInput/>
                </w:ffData>
              </w:fldChar>
            </w:r>
            <w:bookmarkStart w:id="279" w:name="Text23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79"/>
          </w:p>
        </w:tc>
        <w:tc>
          <w:tcPr>
            <w:tcW w:w="5490" w:type="dxa"/>
            <w:shd w:val="clear" w:color="auto" w:fill="auto"/>
            <w:vAlign w:val="center"/>
          </w:tcPr>
          <w:p w14:paraId="4A485C79"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59"/>
                  <w:enabled/>
                  <w:calcOnExit w:val="0"/>
                  <w:textInput/>
                </w:ffData>
              </w:fldChar>
            </w:r>
            <w:bookmarkStart w:id="280" w:name="Text25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80"/>
          </w:p>
        </w:tc>
        <w:tc>
          <w:tcPr>
            <w:tcW w:w="3060" w:type="dxa"/>
            <w:shd w:val="clear" w:color="auto" w:fill="auto"/>
            <w:vAlign w:val="center"/>
          </w:tcPr>
          <w:p w14:paraId="5510646C"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274"/>
                  <w:enabled/>
                  <w:calcOnExit w:val="0"/>
                  <w:textInput/>
                </w:ffData>
              </w:fldChar>
            </w:r>
            <w:bookmarkStart w:id="281" w:name="Text27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81"/>
          </w:p>
        </w:tc>
        <w:tc>
          <w:tcPr>
            <w:tcW w:w="1800" w:type="dxa"/>
            <w:shd w:val="clear" w:color="auto" w:fill="auto"/>
            <w:vAlign w:val="center"/>
          </w:tcPr>
          <w:p w14:paraId="70E97499"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02"/>
                  <w:enabled/>
                  <w:calcOnExit w:val="0"/>
                  <w:textInput/>
                </w:ffData>
              </w:fldChar>
            </w:r>
            <w:bookmarkStart w:id="282" w:name="Text30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82"/>
          </w:p>
        </w:tc>
        <w:tc>
          <w:tcPr>
            <w:tcW w:w="1710" w:type="dxa"/>
            <w:shd w:val="clear" w:color="auto" w:fill="auto"/>
            <w:vAlign w:val="center"/>
          </w:tcPr>
          <w:p w14:paraId="472B0AF7"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17"/>
                  <w:enabled/>
                  <w:calcOnExit w:val="0"/>
                  <w:textInput/>
                </w:ffData>
              </w:fldChar>
            </w:r>
            <w:bookmarkStart w:id="283" w:name="Text31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83"/>
          </w:p>
        </w:tc>
      </w:tr>
    </w:tbl>
    <w:p w14:paraId="01B644A5" w14:textId="38F431C4" w:rsidR="003227B6" w:rsidRPr="003A7EFE" w:rsidRDefault="003227B6">
      <w:pPr>
        <w:tabs>
          <w:tab w:val="left" w:pos="2160"/>
          <w:tab w:val="left" w:pos="5220"/>
          <w:tab w:val="left" w:pos="9900"/>
          <w:tab w:val="left" w:pos="11160"/>
          <w:tab w:val="left" w:pos="12600"/>
        </w:tabs>
        <w:spacing w:before="60" w:after="60"/>
        <w:rPr>
          <w:rFonts w:ascii="Arial" w:hAnsi="Arial" w:cs="Arial"/>
        </w:rPr>
      </w:pPr>
    </w:p>
    <w:p w14:paraId="48741A13" w14:textId="77777777" w:rsidR="003227B6" w:rsidRPr="003A7EFE" w:rsidRDefault="003227B6">
      <w:pPr>
        <w:tabs>
          <w:tab w:val="left" w:pos="2160"/>
          <w:tab w:val="left" w:pos="5220"/>
          <w:tab w:val="left" w:pos="9900"/>
          <w:tab w:val="left" w:pos="11160"/>
          <w:tab w:val="left" w:pos="12600"/>
        </w:tabs>
        <w:spacing w:before="120" w:after="120"/>
        <w:rPr>
          <w:rFonts w:ascii="Arial" w:hAnsi="Arial" w:cs="Arial"/>
        </w:rPr>
        <w:sectPr w:rsidR="003227B6" w:rsidRPr="003A7EFE">
          <w:headerReference w:type="default" r:id="rId27"/>
          <w:headerReference w:type="first" r:id="rId28"/>
          <w:pgSz w:w="15840" w:h="12240" w:orient="landscape" w:code="1"/>
          <w:pgMar w:top="907" w:right="907" w:bottom="1080" w:left="907" w:header="720" w:footer="518" w:gutter="0"/>
          <w:pgNumType w:start="1"/>
          <w:cols w:space="720"/>
          <w:docGrid w:linePitch="360"/>
        </w:sectPr>
      </w:pPr>
    </w:p>
    <w:p w14:paraId="29192439" w14:textId="2E4CB3C1" w:rsidR="003227B6" w:rsidRPr="003A7EFE" w:rsidRDefault="003227B6">
      <w:pPr>
        <w:pStyle w:val="Header"/>
        <w:spacing w:before="120" w:after="120"/>
        <w:jc w:val="center"/>
        <w:rPr>
          <w:rFonts w:ascii="Arial" w:hAnsi="Arial" w:cs="Arial"/>
          <w:b/>
          <w:sz w:val="24"/>
          <w:szCs w:val="24"/>
        </w:rPr>
      </w:pPr>
      <w:r w:rsidRPr="003A7EFE">
        <w:rPr>
          <w:rFonts w:ascii="Arial" w:hAnsi="Arial" w:cs="Arial"/>
          <w:b/>
          <w:sz w:val="24"/>
          <w:szCs w:val="24"/>
        </w:rPr>
        <w:lastRenderedPageBreak/>
        <w:t>EXHIBIT B-3 – Parties-in-Interest:  Rights to a percentage of profits</w:t>
      </w:r>
    </w:p>
    <w:p w14:paraId="448F569B" w14:textId="77777777" w:rsidR="003227B6" w:rsidRPr="003A7EFE" w:rsidRDefault="003227B6">
      <w:pPr>
        <w:tabs>
          <w:tab w:val="left" w:pos="2160"/>
          <w:tab w:val="left" w:pos="5220"/>
          <w:tab w:val="left" w:pos="9900"/>
          <w:tab w:val="left" w:pos="11160"/>
          <w:tab w:val="left" w:pos="12600"/>
        </w:tabs>
        <w:spacing w:before="60" w:after="60"/>
        <w:rPr>
          <w:rFonts w:ascii="Arial" w:hAnsi="Arial" w:cs="Arial"/>
        </w:rPr>
      </w:pPr>
      <w:r w:rsidRPr="003A7EFE">
        <w:rPr>
          <w:rFonts w:ascii="Arial" w:hAnsi="Arial" w:cs="Arial"/>
          <w:b/>
        </w:rPr>
        <w:t xml:space="preserve">Reference Section B of the MCO Disclosure Statement, “Parties-in-Interest.”  </w:t>
      </w:r>
      <w:r w:rsidRPr="003A7EFE">
        <w:rPr>
          <w:rFonts w:ascii="Arial" w:hAnsi="Arial" w:cs="Arial"/>
        </w:rPr>
        <w:t xml:space="preserve">Note that “Affiliate” is a contractually-defined term.  Please state on this exhibit </w:t>
      </w:r>
      <w:r w:rsidRPr="003A7EFE">
        <w:rPr>
          <w:rFonts w:ascii="Arial" w:hAnsi="Arial" w:cs="Arial"/>
          <w:u w:val="single"/>
        </w:rPr>
        <w:t>if the MCO has extended in any manner, contingent or otherwise, any rights to a percentage or share of its profits or revenues</w:t>
      </w:r>
      <w:r w:rsidRPr="003A7EFE">
        <w:rPr>
          <w:rFonts w:ascii="Arial" w:hAnsi="Arial" w:cs="Arial"/>
        </w:rPr>
        <w:t xml:space="preserve">, with any of the following:  </w:t>
      </w:r>
    </w:p>
    <w:p w14:paraId="49FA3F1E" w14:textId="105DDD56" w:rsidR="003227B6" w:rsidRPr="003A7EFE" w:rsidRDefault="003227B6">
      <w:pPr>
        <w:tabs>
          <w:tab w:val="left" w:pos="2160"/>
          <w:tab w:val="left" w:pos="5220"/>
          <w:tab w:val="left" w:pos="9900"/>
          <w:tab w:val="left" w:pos="11160"/>
          <w:tab w:val="left" w:pos="12600"/>
        </w:tabs>
        <w:spacing w:after="60"/>
        <w:ind w:left="720"/>
        <w:rPr>
          <w:rFonts w:ascii="Arial" w:hAnsi="Arial" w:cs="Arial"/>
        </w:rPr>
      </w:pPr>
      <w:r w:rsidRPr="003A7EFE">
        <w:rPr>
          <w:rFonts w:ascii="Arial" w:hAnsi="Arial" w:cs="Arial"/>
        </w:rPr>
        <w:t xml:space="preserve">a) Affiliates, </w:t>
      </w:r>
    </w:p>
    <w:p w14:paraId="20542E54" w14:textId="77777777" w:rsidR="003227B6" w:rsidRPr="003A7EFE" w:rsidRDefault="003227B6">
      <w:pPr>
        <w:tabs>
          <w:tab w:val="left" w:pos="2160"/>
          <w:tab w:val="left" w:pos="5220"/>
          <w:tab w:val="left" w:pos="9900"/>
          <w:tab w:val="left" w:pos="11160"/>
          <w:tab w:val="left" w:pos="12600"/>
        </w:tabs>
        <w:spacing w:after="60"/>
        <w:ind w:left="720"/>
        <w:rPr>
          <w:rFonts w:ascii="Arial" w:hAnsi="Arial" w:cs="Arial"/>
        </w:rPr>
      </w:pPr>
      <w:r w:rsidRPr="003A7EFE">
        <w:rPr>
          <w:rFonts w:ascii="Arial" w:hAnsi="Arial" w:cs="Arial"/>
        </w:rPr>
        <w:t xml:space="preserve">b) Board of Directors members (of either the MCO or any of its Affiliates), </w:t>
      </w:r>
    </w:p>
    <w:p w14:paraId="58820A7B" w14:textId="77777777" w:rsidR="003227B6" w:rsidRPr="003A7EFE" w:rsidRDefault="003227B6">
      <w:pPr>
        <w:tabs>
          <w:tab w:val="left" w:pos="2160"/>
          <w:tab w:val="left" w:pos="5220"/>
          <w:tab w:val="left" w:pos="9900"/>
          <w:tab w:val="left" w:pos="11160"/>
          <w:tab w:val="left" w:pos="12600"/>
        </w:tabs>
        <w:spacing w:after="60"/>
        <w:ind w:left="720"/>
        <w:rPr>
          <w:rFonts w:ascii="Arial" w:hAnsi="Arial" w:cs="Arial"/>
        </w:rPr>
      </w:pPr>
      <w:r w:rsidRPr="003A7EFE">
        <w:rPr>
          <w:rFonts w:ascii="Arial" w:hAnsi="Arial" w:cs="Arial"/>
        </w:rPr>
        <w:t xml:space="preserve">c) corporate officers (of either the MCO or any of its Affiliates),  </w:t>
      </w:r>
    </w:p>
    <w:p w14:paraId="0FD8F2D8" w14:textId="77777777" w:rsidR="003227B6" w:rsidRPr="003A7EFE" w:rsidRDefault="003227B6">
      <w:pPr>
        <w:tabs>
          <w:tab w:val="left" w:pos="2160"/>
          <w:tab w:val="left" w:pos="5220"/>
          <w:tab w:val="left" w:pos="9900"/>
          <w:tab w:val="left" w:pos="11160"/>
          <w:tab w:val="left" w:pos="12600"/>
        </w:tabs>
        <w:spacing w:after="60"/>
        <w:ind w:left="720"/>
        <w:rPr>
          <w:rFonts w:ascii="Arial" w:hAnsi="Arial" w:cs="Arial"/>
        </w:rPr>
      </w:pPr>
      <w:r w:rsidRPr="003A7EFE">
        <w:rPr>
          <w:rFonts w:ascii="Arial" w:hAnsi="Arial" w:cs="Arial"/>
        </w:rPr>
        <w:t xml:space="preserve">d) executives (of either the MCO or any of its Affiliates),  </w:t>
      </w:r>
    </w:p>
    <w:p w14:paraId="10E8FA00" w14:textId="77777777" w:rsidR="003227B6" w:rsidRPr="003A7EFE" w:rsidRDefault="003227B6">
      <w:pPr>
        <w:tabs>
          <w:tab w:val="left" w:pos="2160"/>
          <w:tab w:val="left" w:pos="5220"/>
          <w:tab w:val="left" w:pos="9900"/>
          <w:tab w:val="left" w:pos="11160"/>
          <w:tab w:val="left" w:pos="12600"/>
        </w:tabs>
        <w:spacing w:after="60"/>
        <w:ind w:left="720"/>
        <w:rPr>
          <w:rFonts w:ascii="Arial" w:hAnsi="Arial" w:cs="Arial"/>
        </w:rPr>
      </w:pPr>
      <w:r w:rsidRPr="003A7EFE">
        <w:rPr>
          <w:rFonts w:ascii="Arial" w:hAnsi="Arial" w:cs="Arial"/>
        </w:rPr>
        <w:t xml:space="preserve">e) partners (of either the MCO or any of its Affiliates),  </w:t>
      </w:r>
    </w:p>
    <w:p w14:paraId="54CB87F3" w14:textId="77777777" w:rsidR="003227B6" w:rsidRPr="003A7EFE" w:rsidRDefault="003227B6">
      <w:pPr>
        <w:tabs>
          <w:tab w:val="left" w:pos="2160"/>
          <w:tab w:val="left" w:pos="5220"/>
          <w:tab w:val="left" w:pos="9900"/>
          <w:tab w:val="left" w:pos="11160"/>
          <w:tab w:val="left" w:pos="12600"/>
        </w:tabs>
        <w:spacing w:after="60"/>
        <w:ind w:left="720"/>
        <w:rPr>
          <w:rFonts w:ascii="Arial" w:hAnsi="Arial" w:cs="Arial"/>
        </w:rPr>
      </w:pPr>
      <w:r w:rsidRPr="003A7EFE">
        <w:rPr>
          <w:rFonts w:ascii="Arial" w:hAnsi="Arial" w:cs="Arial"/>
        </w:rPr>
        <w:t>f)  spouses, parents, children or siblings of any individuals covered by Items (b) through (e) above.</w:t>
      </w:r>
    </w:p>
    <w:p w14:paraId="1F2B46BA" w14:textId="77777777" w:rsidR="003227B6" w:rsidRPr="003A7EFE" w:rsidRDefault="003227B6">
      <w:pPr>
        <w:tabs>
          <w:tab w:val="left" w:pos="2160"/>
          <w:tab w:val="left" w:pos="5220"/>
          <w:tab w:val="left" w:pos="9900"/>
          <w:tab w:val="left" w:pos="11160"/>
          <w:tab w:val="left" w:pos="12600"/>
        </w:tabs>
        <w:spacing w:before="60" w:after="60"/>
        <w:rPr>
          <w:rFonts w:ascii="Arial" w:hAnsi="Arial" w:cs="Arial"/>
        </w:rPr>
      </w:pPr>
      <w:r w:rsidRPr="003A7EFE">
        <w:rPr>
          <w:rFonts w:ascii="Arial" w:hAnsi="Arial" w:cs="Arial"/>
        </w:rPr>
        <w:t xml:space="preserve">This excludes dividend payments to the MCO’s parent that are not required, scheduled, or contractually defined.  Among other items, </w:t>
      </w:r>
      <w:r w:rsidRPr="003A7EFE">
        <w:rPr>
          <w:rFonts w:ascii="Arial" w:hAnsi="Arial" w:cs="Arial"/>
          <w:u w:val="single"/>
        </w:rPr>
        <w:t>any payments to a parent or other Affiliate, whether for services or otherwise, that are contingent upon MCO profitability levels</w:t>
      </w:r>
      <w:r w:rsidRPr="003A7EFE">
        <w:rPr>
          <w:rFonts w:ascii="Arial" w:hAnsi="Arial" w:cs="Arial"/>
        </w:rPr>
        <w:t xml:space="preserve">, should be shown here.  If any such transactions, contracts, or arrangements are presently in effect, or have occurred in the past 12 months, or are presently anticipated to occur in the next 12 months, list each such item below.  </w:t>
      </w:r>
      <w:r w:rsidRPr="003A7EFE">
        <w:rPr>
          <w:rFonts w:ascii="Arial" w:hAnsi="Arial" w:cs="Arial"/>
          <w:u w:val="single"/>
        </w:rPr>
        <w:t>If none, so state here:</w:t>
      </w:r>
      <w:r w:rsidRPr="003A7EFE">
        <w:rPr>
          <w:rFonts w:ascii="Arial" w:hAnsi="Arial" w:cs="Arial"/>
        </w:rPr>
        <w:t xml:space="preserve">   </w:t>
      </w:r>
      <w:r w:rsidRPr="003A7EFE">
        <w:rPr>
          <w:rFonts w:ascii="Arial" w:hAnsi="Arial" w:cs="Arial"/>
          <w:b/>
        </w:rPr>
        <w:fldChar w:fldCharType="begin">
          <w:ffData>
            <w:name w:val="Check102"/>
            <w:enabled/>
            <w:calcOnExit w:val="0"/>
            <w:checkBox>
              <w:sizeAuto/>
              <w:default w:val="0"/>
              <w:checked w:val="0"/>
            </w:checkBox>
          </w:ffData>
        </w:fldChar>
      </w:r>
      <w:r w:rsidRPr="003A7EFE">
        <w:rPr>
          <w:rFonts w:ascii="Arial" w:hAnsi="Arial" w:cs="Arial"/>
          <w:b/>
        </w:rPr>
        <w:instrText xml:space="preserve"> FORMCHECKBOX </w:instrText>
      </w:r>
      <w:r w:rsidR="00415188">
        <w:rPr>
          <w:rFonts w:ascii="Arial" w:hAnsi="Arial" w:cs="Arial"/>
          <w:b/>
        </w:rPr>
      </w:r>
      <w:r w:rsidR="00415188">
        <w:rPr>
          <w:rFonts w:ascii="Arial" w:hAnsi="Arial" w:cs="Arial"/>
          <w:b/>
        </w:rPr>
        <w:fldChar w:fldCharType="separate"/>
      </w:r>
      <w:r w:rsidRPr="003A7EFE">
        <w:rPr>
          <w:rFonts w:ascii="Arial" w:hAnsi="Arial" w:cs="Arial"/>
          <w:b/>
        </w:rPr>
        <w:fldChar w:fldCharType="end"/>
      </w:r>
      <w:r w:rsidRPr="003A7EFE">
        <w:rPr>
          <w:rFonts w:ascii="Arial" w:hAnsi="Arial" w:cs="Arial"/>
          <w:b/>
        </w:rPr>
        <w:t xml:space="preserve"> NONE.</w:t>
      </w:r>
      <w:r w:rsidRPr="003A7EFE">
        <w:rPr>
          <w:rFonts w:ascii="Arial" w:hAnsi="Arial" w:cs="Arial"/>
        </w:rPr>
        <w:t xml:space="preserve">          </w:t>
      </w:r>
    </w:p>
    <w:p w14:paraId="5A45120E" w14:textId="77777777" w:rsidR="003227B6" w:rsidRPr="003A7EFE" w:rsidRDefault="003227B6">
      <w:pPr>
        <w:tabs>
          <w:tab w:val="left" w:pos="2160"/>
          <w:tab w:val="left" w:pos="5220"/>
          <w:tab w:val="left" w:pos="9900"/>
          <w:tab w:val="left" w:pos="11160"/>
          <w:tab w:val="left" w:pos="12600"/>
        </w:tabs>
        <w:spacing w:before="60" w:after="60"/>
        <w:rPr>
          <w:rFonts w:ascii="Arial" w:hAnsi="Arial" w:cs="Arial"/>
        </w:rPr>
      </w:pPr>
      <w:r w:rsidRPr="003A7EFE">
        <w:rPr>
          <w:rFonts w:ascii="Arial" w:hAnsi="Arial" w:cs="Arial"/>
        </w:rPr>
        <w:t xml:space="preserve">Otherwise, include the names of the parties, the nature of the transaction or arrangement, the estimated dollar value, the relevant dates, and the nature of the relationship (e.g., which item(s) (a) through (f) apply). Indicate if the dollar value is per year, or otherwise.  </w:t>
      </w:r>
      <w:r w:rsidRPr="003A7EFE">
        <w:rPr>
          <w:rFonts w:ascii="Arial" w:hAnsi="Arial" w:cs="Arial"/>
          <w:i/>
        </w:rPr>
        <w:t>List in descending order of dollar value</w:t>
      </w:r>
      <w:r w:rsidRPr="003A7EFE">
        <w:rPr>
          <w:rFonts w:ascii="Arial" w:hAnsi="Arial" w:cs="Arial"/>
        </w:rPr>
        <w:t>.  Continue on additional pages if needed.</w:t>
      </w:r>
    </w:p>
    <w:p w14:paraId="26D27DAD" w14:textId="77777777" w:rsidR="003227B6" w:rsidRPr="003A7EFE" w:rsidRDefault="003227B6">
      <w:pPr>
        <w:tabs>
          <w:tab w:val="left" w:pos="2160"/>
          <w:tab w:val="left" w:pos="5220"/>
          <w:tab w:val="left" w:pos="9900"/>
          <w:tab w:val="left" w:pos="11160"/>
          <w:tab w:val="left" w:pos="12600"/>
        </w:tabs>
        <w:spacing w:before="60" w:after="60"/>
        <w:rPr>
          <w:rFonts w:ascii="Arial" w:hAnsi="Arial" w:cs="Arial"/>
        </w:rPr>
      </w:pPr>
    </w:p>
    <w:tbl>
      <w:tblPr>
        <w:tblW w:w="14328" w:type="dxa"/>
        <w:tblLook w:val="01E0" w:firstRow="1" w:lastRow="1" w:firstColumn="1" w:lastColumn="1" w:noHBand="0" w:noVBand="0"/>
      </w:tblPr>
      <w:tblGrid>
        <w:gridCol w:w="495"/>
        <w:gridCol w:w="1773"/>
        <w:gridCol w:w="5490"/>
        <w:gridCol w:w="3060"/>
        <w:gridCol w:w="1800"/>
        <w:gridCol w:w="1710"/>
      </w:tblGrid>
      <w:tr w:rsidR="003227B6" w:rsidRPr="003A7EFE" w14:paraId="5E7F2872" w14:textId="77777777" w:rsidTr="00A60BA5">
        <w:trPr>
          <w:tblHeader/>
        </w:trPr>
        <w:tc>
          <w:tcPr>
            <w:tcW w:w="495" w:type="dxa"/>
            <w:shd w:val="clear" w:color="auto" w:fill="auto"/>
            <w:vAlign w:val="center"/>
          </w:tcPr>
          <w:p w14:paraId="742C2079"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t xml:space="preserve">    </w:t>
            </w:r>
          </w:p>
        </w:tc>
        <w:tc>
          <w:tcPr>
            <w:tcW w:w="1773" w:type="dxa"/>
            <w:shd w:val="clear" w:color="auto" w:fill="auto"/>
            <w:vAlign w:val="center"/>
          </w:tcPr>
          <w:p w14:paraId="5BE6BEDC"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u w:val="single"/>
              </w:rPr>
            </w:pPr>
            <w:r w:rsidRPr="003A7EFE">
              <w:rPr>
                <w:rFonts w:ascii="Arial" w:hAnsi="Arial" w:cs="Arial"/>
                <w:u w:val="single"/>
              </w:rPr>
              <w:t>Est. Total $ Value</w:t>
            </w:r>
          </w:p>
        </w:tc>
        <w:tc>
          <w:tcPr>
            <w:tcW w:w="5490" w:type="dxa"/>
            <w:shd w:val="clear" w:color="auto" w:fill="auto"/>
            <w:vAlign w:val="center"/>
          </w:tcPr>
          <w:p w14:paraId="3E34F655"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u w:val="single"/>
              </w:rPr>
            </w:pPr>
            <w:r w:rsidRPr="003A7EFE">
              <w:rPr>
                <w:rFonts w:ascii="Arial" w:hAnsi="Arial" w:cs="Arial"/>
                <w:u w:val="single"/>
              </w:rPr>
              <w:t>Name(s) of Party</w:t>
            </w:r>
          </w:p>
        </w:tc>
        <w:tc>
          <w:tcPr>
            <w:tcW w:w="3060" w:type="dxa"/>
            <w:shd w:val="clear" w:color="auto" w:fill="auto"/>
            <w:vAlign w:val="center"/>
          </w:tcPr>
          <w:p w14:paraId="10DAF0C0"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u w:val="single"/>
              </w:rPr>
            </w:pPr>
            <w:r w:rsidRPr="003A7EFE">
              <w:rPr>
                <w:rFonts w:ascii="Arial" w:hAnsi="Arial" w:cs="Arial"/>
                <w:u w:val="single"/>
              </w:rPr>
              <w:t>Transaction</w:t>
            </w:r>
          </w:p>
        </w:tc>
        <w:tc>
          <w:tcPr>
            <w:tcW w:w="1800" w:type="dxa"/>
            <w:shd w:val="clear" w:color="auto" w:fill="auto"/>
            <w:vAlign w:val="center"/>
          </w:tcPr>
          <w:p w14:paraId="3A52AF5F"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u w:val="single"/>
              </w:rPr>
            </w:pPr>
            <w:r w:rsidRPr="003A7EFE">
              <w:rPr>
                <w:rFonts w:ascii="Arial" w:hAnsi="Arial" w:cs="Arial"/>
                <w:u w:val="single"/>
              </w:rPr>
              <w:t>Dates</w:t>
            </w:r>
          </w:p>
        </w:tc>
        <w:tc>
          <w:tcPr>
            <w:tcW w:w="1710" w:type="dxa"/>
            <w:shd w:val="clear" w:color="auto" w:fill="auto"/>
            <w:vAlign w:val="center"/>
          </w:tcPr>
          <w:p w14:paraId="111E9D24"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u w:val="single"/>
              </w:rPr>
            </w:pPr>
            <w:r w:rsidRPr="003A7EFE">
              <w:rPr>
                <w:rFonts w:ascii="Arial" w:hAnsi="Arial" w:cs="Arial"/>
                <w:u w:val="single"/>
              </w:rPr>
              <w:t>Relationship</w:t>
            </w:r>
          </w:p>
        </w:tc>
      </w:tr>
      <w:tr w:rsidR="003227B6" w:rsidRPr="003A7EFE" w14:paraId="5682142E" w14:textId="77777777" w:rsidTr="00A60BA5">
        <w:tc>
          <w:tcPr>
            <w:tcW w:w="495" w:type="dxa"/>
            <w:shd w:val="clear" w:color="auto" w:fill="auto"/>
            <w:vAlign w:val="center"/>
          </w:tcPr>
          <w:p w14:paraId="4F3F8A5C" w14:textId="77777777" w:rsidR="003227B6" w:rsidRPr="003A7EFE" w:rsidRDefault="003227B6">
            <w:pPr>
              <w:numPr>
                <w:ilvl w:val="0"/>
                <w:numId w:val="15"/>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53ABC94E"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31"/>
                  <w:enabled/>
                  <w:calcOnExit w:val="0"/>
                  <w:textInput/>
                </w:ffData>
              </w:fldChar>
            </w:r>
            <w:bookmarkStart w:id="284" w:name="Text33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84"/>
          </w:p>
        </w:tc>
        <w:tc>
          <w:tcPr>
            <w:tcW w:w="5490" w:type="dxa"/>
            <w:shd w:val="clear" w:color="auto" w:fill="auto"/>
            <w:vAlign w:val="center"/>
          </w:tcPr>
          <w:p w14:paraId="0056A608"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76"/>
                  <w:enabled/>
                  <w:calcOnExit w:val="0"/>
                  <w:textInput/>
                </w:ffData>
              </w:fldChar>
            </w:r>
            <w:bookmarkStart w:id="285" w:name="Text37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rPr>
              <w:t> </w:t>
            </w:r>
            <w:r w:rsidRPr="003A7EFE">
              <w:rPr>
                <w:rFonts w:ascii="Arial" w:hAnsi="Arial" w:cs="Arial"/>
              </w:rPr>
              <w:t> </w:t>
            </w:r>
            <w:r w:rsidRPr="003A7EFE">
              <w:rPr>
                <w:rFonts w:ascii="Arial" w:hAnsi="Arial" w:cs="Arial"/>
              </w:rPr>
              <w:t> </w:t>
            </w:r>
            <w:r w:rsidRPr="003A7EFE">
              <w:rPr>
                <w:rFonts w:ascii="Arial" w:hAnsi="Arial" w:cs="Arial"/>
              </w:rPr>
              <w:t> </w:t>
            </w:r>
            <w:r w:rsidRPr="003A7EFE">
              <w:rPr>
                <w:rFonts w:ascii="Arial" w:hAnsi="Arial" w:cs="Arial"/>
              </w:rPr>
              <w:t> </w:t>
            </w:r>
            <w:r w:rsidRPr="003A7EFE">
              <w:rPr>
                <w:rFonts w:ascii="Arial" w:hAnsi="Arial" w:cs="Arial"/>
              </w:rPr>
              <w:fldChar w:fldCharType="end"/>
            </w:r>
            <w:bookmarkEnd w:id="285"/>
          </w:p>
        </w:tc>
        <w:tc>
          <w:tcPr>
            <w:tcW w:w="3060" w:type="dxa"/>
            <w:shd w:val="clear" w:color="auto" w:fill="auto"/>
            <w:vAlign w:val="center"/>
          </w:tcPr>
          <w:p w14:paraId="172C3B94"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77"/>
                  <w:enabled/>
                  <w:calcOnExit w:val="0"/>
                  <w:textInput/>
                </w:ffData>
              </w:fldChar>
            </w:r>
            <w:bookmarkStart w:id="286" w:name="Text37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86"/>
          </w:p>
        </w:tc>
        <w:tc>
          <w:tcPr>
            <w:tcW w:w="1800" w:type="dxa"/>
            <w:shd w:val="clear" w:color="auto" w:fill="auto"/>
            <w:vAlign w:val="center"/>
          </w:tcPr>
          <w:p w14:paraId="16F658DD"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86"/>
                  <w:enabled/>
                  <w:calcOnExit w:val="0"/>
                  <w:textInput/>
                </w:ffData>
              </w:fldChar>
            </w:r>
            <w:bookmarkStart w:id="287" w:name="Text38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87"/>
          </w:p>
        </w:tc>
        <w:tc>
          <w:tcPr>
            <w:tcW w:w="1710" w:type="dxa"/>
            <w:shd w:val="clear" w:color="auto" w:fill="auto"/>
            <w:vAlign w:val="center"/>
          </w:tcPr>
          <w:p w14:paraId="03BBCBB2"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87"/>
                  <w:enabled/>
                  <w:calcOnExit w:val="0"/>
                  <w:textInput/>
                </w:ffData>
              </w:fldChar>
            </w:r>
            <w:bookmarkStart w:id="288" w:name="Text38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88"/>
          </w:p>
        </w:tc>
      </w:tr>
      <w:tr w:rsidR="003227B6" w:rsidRPr="003A7EFE" w14:paraId="009DDE16" w14:textId="77777777" w:rsidTr="00A60BA5">
        <w:tc>
          <w:tcPr>
            <w:tcW w:w="495" w:type="dxa"/>
            <w:shd w:val="clear" w:color="auto" w:fill="auto"/>
            <w:vAlign w:val="center"/>
          </w:tcPr>
          <w:p w14:paraId="574D14AA" w14:textId="77777777" w:rsidR="003227B6" w:rsidRPr="003A7EFE" w:rsidRDefault="003227B6">
            <w:pPr>
              <w:numPr>
                <w:ilvl w:val="0"/>
                <w:numId w:val="15"/>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431E95A6"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32"/>
                  <w:enabled/>
                  <w:calcOnExit w:val="0"/>
                  <w:textInput/>
                </w:ffData>
              </w:fldChar>
            </w:r>
            <w:bookmarkStart w:id="289" w:name="Text33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89"/>
          </w:p>
        </w:tc>
        <w:tc>
          <w:tcPr>
            <w:tcW w:w="5490" w:type="dxa"/>
            <w:shd w:val="clear" w:color="auto" w:fill="auto"/>
            <w:vAlign w:val="center"/>
          </w:tcPr>
          <w:p w14:paraId="075FDD9F"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75"/>
                  <w:enabled/>
                  <w:calcOnExit w:val="0"/>
                  <w:textInput/>
                </w:ffData>
              </w:fldChar>
            </w:r>
            <w:bookmarkStart w:id="290" w:name="Text37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90"/>
          </w:p>
        </w:tc>
        <w:tc>
          <w:tcPr>
            <w:tcW w:w="3060" w:type="dxa"/>
            <w:shd w:val="clear" w:color="auto" w:fill="auto"/>
            <w:vAlign w:val="center"/>
          </w:tcPr>
          <w:p w14:paraId="03C5C7D9"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78"/>
                  <w:enabled/>
                  <w:calcOnExit w:val="0"/>
                  <w:textInput/>
                </w:ffData>
              </w:fldChar>
            </w:r>
            <w:bookmarkStart w:id="291" w:name="Text378"/>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91"/>
          </w:p>
        </w:tc>
        <w:tc>
          <w:tcPr>
            <w:tcW w:w="1800" w:type="dxa"/>
            <w:shd w:val="clear" w:color="auto" w:fill="auto"/>
            <w:vAlign w:val="center"/>
          </w:tcPr>
          <w:p w14:paraId="55909451"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85"/>
                  <w:enabled/>
                  <w:calcOnExit w:val="0"/>
                  <w:textInput/>
                </w:ffData>
              </w:fldChar>
            </w:r>
            <w:bookmarkStart w:id="292" w:name="Text38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92"/>
          </w:p>
        </w:tc>
        <w:tc>
          <w:tcPr>
            <w:tcW w:w="1710" w:type="dxa"/>
            <w:shd w:val="clear" w:color="auto" w:fill="auto"/>
            <w:vAlign w:val="center"/>
          </w:tcPr>
          <w:p w14:paraId="2696C204"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88"/>
                  <w:enabled/>
                  <w:calcOnExit w:val="0"/>
                  <w:textInput/>
                </w:ffData>
              </w:fldChar>
            </w:r>
            <w:bookmarkStart w:id="293" w:name="Text388"/>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93"/>
          </w:p>
        </w:tc>
      </w:tr>
      <w:tr w:rsidR="003227B6" w:rsidRPr="003A7EFE" w14:paraId="42EA0208" w14:textId="77777777" w:rsidTr="00A60BA5">
        <w:tc>
          <w:tcPr>
            <w:tcW w:w="495" w:type="dxa"/>
            <w:shd w:val="clear" w:color="auto" w:fill="auto"/>
            <w:vAlign w:val="center"/>
          </w:tcPr>
          <w:p w14:paraId="435DA22C" w14:textId="77777777" w:rsidR="003227B6" w:rsidRPr="003A7EFE" w:rsidRDefault="003227B6">
            <w:pPr>
              <w:numPr>
                <w:ilvl w:val="0"/>
                <w:numId w:val="15"/>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7A2343F4"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33"/>
                  <w:enabled/>
                  <w:calcOnExit w:val="0"/>
                  <w:textInput/>
                </w:ffData>
              </w:fldChar>
            </w:r>
            <w:bookmarkStart w:id="294" w:name="Text33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94"/>
          </w:p>
        </w:tc>
        <w:tc>
          <w:tcPr>
            <w:tcW w:w="5490" w:type="dxa"/>
            <w:shd w:val="clear" w:color="auto" w:fill="auto"/>
            <w:vAlign w:val="center"/>
          </w:tcPr>
          <w:p w14:paraId="35F2E85E"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74"/>
                  <w:enabled/>
                  <w:calcOnExit w:val="0"/>
                  <w:textInput/>
                </w:ffData>
              </w:fldChar>
            </w:r>
            <w:bookmarkStart w:id="295" w:name="Text37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95"/>
          </w:p>
        </w:tc>
        <w:tc>
          <w:tcPr>
            <w:tcW w:w="3060" w:type="dxa"/>
            <w:shd w:val="clear" w:color="auto" w:fill="auto"/>
            <w:vAlign w:val="center"/>
          </w:tcPr>
          <w:p w14:paraId="42C93A63"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79"/>
                  <w:enabled/>
                  <w:calcOnExit w:val="0"/>
                  <w:textInput/>
                </w:ffData>
              </w:fldChar>
            </w:r>
            <w:bookmarkStart w:id="296" w:name="Text37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96"/>
          </w:p>
        </w:tc>
        <w:tc>
          <w:tcPr>
            <w:tcW w:w="1800" w:type="dxa"/>
            <w:shd w:val="clear" w:color="auto" w:fill="auto"/>
            <w:vAlign w:val="center"/>
          </w:tcPr>
          <w:p w14:paraId="3CD1B272"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84"/>
                  <w:enabled/>
                  <w:calcOnExit w:val="0"/>
                  <w:textInput/>
                </w:ffData>
              </w:fldChar>
            </w:r>
            <w:bookmarkStart w:id="297" w:name="Text38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97"/>
          </w:p>
        </w:tc>
        <w:tc>
          <w:tcPr>
            <w:tcW w:w="1710" w:type="dxa"/>
            <w:shd w:val="clear" w:color="auto" w:fill="auto"/>
            <w:vAlign w:val="center"/>
          </w:tcPr>
          <w:p w14:paraId="53B78805"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89"/>
                  <w:enabled/>
                  <w:calcOnExit w:val="0"/>
                  <w:textInput/>
                </w:ffData>
              </w:fldChar>
            </w:r>
            <w:bookmarkStart w:id="298" w:name="Text38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98"/>
          </w:p>
        </w:tc>
      </w:tr>
      <w:tr w:rsidR="003227B6" w:rsidRPr="003A7EFE" w14:paraId="40F388CE" w14:textId="77777777" w:rsidTr="00A60BA5">
        <w:tc>
          <w:tcPr>
            <w:tcW w:w="495" w:type="dxa"/>
            <w:shd w:val="clear" w:color="auto" w:fill="auto"/>
            <w:vAlign w:val="center"/>
          </w:tcPr>
          <w:p w14:paraId="265CBB0F" w14:textId="77777777" w:rsidR="003227B6" w:rsidRPr="003A7EFE" w:rsidRDefault="003227B6">
            <w:pPr>
              <w:numPr>
                <w:ilvl w:val="0"/>
                <w:numId w:val="15"/>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4E80F33C"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34"/>
                  <w:enabled/>
                  <w:calcOnExit w:val="0"/>
                  <w:textInput/>
                </w:ffData>
              </w:fldChar>
            </w:r>
            <w:bookmarkStart w:id="299" w:name="Text334"/>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299"/>
          </w:p>
        </w:tc>
        <w:tc>
          <w:tcPr>
            <w:tcW w:w="5490" w:type="dxa"/>
            <w:shd w:val="clear" w:color="auto" w:fill="auto"/>
            <w:vAlign w:val="center"/>
          </w:tcPr>
          <w:p w14:paraId="440014E5"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73"/>
                  <w:enabled/>
                  <w:calcOnExit w:val="0"/>
                  <w:textInput/>
                </w:ffData>
              </w:fldChar>
            </w:r>
            <w:bookmarkStart w:id="300" w:name="Text37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00"/>
          </w:p>
        </w:tc>
        <w:tc>
          <w:tcPr>
            <w:tcW w:w="3060" w:type="dxa"/>
            <w:shd w:val="clear" w:color="auto" w:fill="auto"/>
            <w:vAlign w:val="center"/>
          </w:tcPr>
          <w:p w14:paraId="522E75B3"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80"/>
                  <w:enabled/>
                  <w:calcOnExit w:val="0"/>
                  <w:textInput/>
                </w:ffData>
              </w:fldChar>
            </w:r>
            <w:bookmarkStart w:id="301" w:name="Text38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01"/>
          </w:p>
        </w:tc>
        <w:tc>
          <w:tcPr>
            <w:tcW w:w="1800" w:type="dxa"/>
            <w:shd w:val="clear" w:color="auto" w:fill="auto"/>
            <w:vAlign w:val="center"/>
          </w:tcPr>
          <w:p w14:paraId="5B662C11"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83"/>
                  <w:enabled/>
                  <w:calcOnExit w:val="0"/>
                  <w:textInput/>
                </w:ffData>
              </w:fldChar>
            </w:r>
            <w:bookmarkStart w:id="302" w:name="Text38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02"/>
          </w:p>
        </w:tc>
        <w:tc>
          <w:tcPr>
            <w:tcW w:w="1710" w:type="dxa"/>
            <w:shd w:val="clear" w:color="auto" w:fill="auto"/>
            <w:vAlign w:val="center"/>
          </w:tcPr>
          <w:p w14:paraId="79B5726C"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90"/>
                  <w:enabled/>
                  <w:calcOnExit w:val="0"/>
                  <w:textInput/>
                </w:ffData>
              </w:fldChar>
            </w:r>
            <w:bookmarkStart w:id="303" w:name="Text39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03"/>
          </w:p>
        </w:tc>
      </w:tr>
      <w:tr w:rsidR="003227B6" w:rsidRPr="003A7EFE" w14:paraId="65C21ED1" w14:textId="77777777" w:rsidTr="00A60BA5">
        <w:tc>
          <w:tcPr>
            <w:tcW w:w="495" w:type="dxa"/>
            <w:shd w:val="clear" w:color="auto" w:fill="auto"/>
            <w:vAlign w:val="center"/>
          </w:tcPr>
          <w:p w14:paraId="59D40C25" w14:textId="77777777" w:rsidR="003227B6" w:rsidRPr="003A7EFE" w:rsidRDefault="003227B6">
            <w:pPr>
              <w:numPr>
                <w:ilvl w:val="0"/>
                <w:numId w:val="15"/>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36E2C1F5"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35"/>
                  <w:enabled/>
                  <w:calcOnExit w:val="0"/>
                  <w:textInput/>
                </w:ffData>
              </w:fldChar>
            </w:r>
            <w:bookmarkStart w:id="304" w:name="Text335"/>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04"/>
          </w:p>
        </w:tc>
        <w:tc>
          <w:tcPr>
            <w:tcW w:w="5490" w:type="dxa"/>
            <w:shd w:val="clear" w:color="auto" w:fill="auto"/>
            <w:vAlign w:val="center"/>
          </w:tcPr>
          <w:p w14:paraId="343797AA"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72"/>
                  <w:enabled/>
                  <w:calcOnExit w:val="0"/>
                  <w:textInput/>
                </w:ffData>
              </w:fldChar>
            </w:r>
            <w:bookmarkStart w:id="305" w:name="Text37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05"/>
          </w:p>
        </w:tc>
        <w:tc>
          <w:tcPr>
            <w:tcW w:w="3060" w:type="dxa"/>
            <w:shd w:val="clear" w:color="auto" w:fill="auto"/>
            <w:vAlign w:val="center"/>
          </w:tcPr>
          <w:p w14:paraId="53C22F6C"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81"/>
                  <w:enabled/>
                  <w:calcOnExit w:val="0"/>
                  <w:textInput/>
                </w:ffData>
              </w:fldChar>
            </w:r>
            <w:bookmarkStart w:id="306" w:name="Text38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06"/>
          </w:p>
        </w:tc>
        <w:tc>
          <w:tcPr>
            <w:tcW w:w="1800" w:type="dxa"/>
            <w:shd w:val="clear" w:color="auto" w:fill="auto"/>
            <w:vAlign w:val="center"/>
          </w:tcPr>
          <w:p w14:paraId="5BA213D4"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82"/>
                  <w:enabled/>
                  <w:calcOnExit w:val="0"/>
                  <w:textInput/>
                </w:ffData>
              </w:fldChar>
            </w:r>
            <w:bookmarkStart w:id="307" w:name="Text38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07"/>
          </w:p>
        </w:tc>
        <w:tc>
          <w:tcPr>
            <w:tcW w:w="1710" w:type="dxa"/>
            <w:shd w:val="clear" w:color="auto" w:fill="auto"/>
            <w:vAlign w:val="center"/>
          </w:tcPr>
          <w:p w14:paraId="73DFA4CC"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91"/>
                  <w:enabled/>
                  <w:calcOnExit w:val="0"/>
                  <w:textInput/>
                </w:ffData>
              </w:fldChar>
            </w:r>
            <w:bookmarkStart w:id="308" w:name="Text39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08"/>
          </w:p>
        </w:tc>
      </w:tr>
      <w:tr w:rsidR="003227B6" w:rsidRPr="003A7EFE" w14:paraId="3DA535D0" w14:textId="77777777" w:rsidTr="00A60BA5">
        <w:tc>
          <w:tcPr>
            <w:tcW w:w="495" w:type="dxa"/>
            <w:shd w:val="clear" w:color="auto" w:fill="auto"/>
            <w:vAlign w:val="center"/>
          </w:tcPr>
          <w:p w14:paraId="632529BD" w14:textId="77777777" w:rsidR="003227B6" w:rsidRPr="003A7EFE" w:rsidRDefault="003227B6">
            <w:pPr>
              <w:numPr>
                <w:ilvl w:val="0"/>
                <w:numId w:val="15"/>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23BF347E"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36"/>
                  <w:enabled/>
                  <w:calcOnExit w:val="0"/>
                  <w:textInput/>
                </w:ffData>
              </w:fldChar>
            </w:r>
            <w:bookmarkStart w:id="309" w:name="Text33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09"/>
          </w:p>
        </w:tc>
        <w:tc>
          <w:tcPr>
            <w:tcW w:w="5490" w:type="dxa"/>
            <w:shd w:val="clear" w:color="auto" w:fill="auto"/>
            <w:vAlign w:val="center"/>
          </w:tcPr>
          <w:p w14:paraId="794D90C6"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71"/>
                  <w:enabled/>
                  <w:calcOnExit w:val="0"/>
                  <w:textInput/>
                </w:ffData>
              </w:fldChar>
            </w:r>
            <w:bookmarkStart w:id="310" w:name="Text371"/>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10"/>
          </w:p>
        </w:tc>
        <w:tc>
          <w:tcPr>
            <w:tcW w:w="3060" w:type="dxa"/>
            <w:shd w:val="clear" w:color="auto" w:fill="auto"/>
            <w:vAlign w:val="center"/>
          </w:tcPr>
          <w:p w14:paraId="2FB7F551"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427"/>
                  <w:enabled/>
                  <w:calcOnExit w:val="0"/>
                  <w:textInput/>
                </w:ffData>
              </w:fldChar>
            </w:r>
            <w:bookmarkStart w:id="311" w:name="Text42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11"/>
          </w:p>
        </w:tc>
        <w:tc>
          <w:tcPr>
            <w:tcW w:w="1800" w:type="dxa"/>
            <w:shd w:val="clear" w:color="auto" w:fill="auto"/>
            <w:vAlign w:val="center"/>
          </w:tcPr>
          <w:p w14:paraId="3F4AE1CB"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428"/>
                  <w:enabled/>
                  <w:calcOnExit w:val="0"/>
                  <w:textInput/>
                </w:ffData>
              </w:fldChar>
            </w:r>
            <w:bookmarkStart w:id="312" w:name="Text428"/>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12"/>
          </w:p>
        </w:tc>
        <w:tc>
          <w:tcPr>
            <w:tcW w:w="1710" w:type="dxa"/>
            <w:shd w:val="clear" w:color="auto" w:fill="auto"/>
            <w:vAlign w:val="center"/>
          </w:tcPr>
          <w:p w14:paraId="36C4F985"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92"/>
                  <w:enabled/>
                  <w:calcOnExit w:val="0"/>
                  <w:textInput/>
                </w:ffData>
              </w:fldChar>
            </w:r>
            <w:bookmarkStart w:id="313" w:name="Text392"/>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13"/>
          </w:p>
        </w:tc>
      </w:tr>
      <w:tr w:rsidR="003227B6" w:rsidRPr="003A7EFE" w14:paraId="2CF5F7A1" w14:textId="77777777" w:rsidTr="00A60BA5">
        <w:tc>
          <w:tcPr>
            <w:tcW w:w="495" w:type="dxa"/>
            <w:shd w:val="clear" w:color="auto" w:fill="auto"/>
            <w:vAlign w:val="center"/>
          </w:tcPr>
          <w:p w14:paraId="060E45E2" w14:textId="77777777" w:rsidR="003227B6" w:rsidRPr="003A7EFE" w:rsidRDefault="003227B6">
            <w:pPr>
              <w:numPr>
                <w:ilvl w:val="0"/>
                <w:numId w:val="15"/>
              </w:numPr>
              <w:tabs>
                <w:tab w:val="left" w:pos="360"/>
                <w:tab w:val="left" w:pos="1620"/>
                <w:tab w:val="left" w:pos="7740"/>
                <w:tab w:val="left" w:pos="9900"/>
                <w:tab w:val="left" w:pos="10980"/>
                <w:tab w:val="left" w:pos="11160"/>
                <w:tab w:val="left" w:pos="12600"/>
              </w:tabs>
              <w:spacing w:before="60" w:after="60" w:line="240" w:lineRule="auto"/>
              <w:ind w:left="360"/>
              <w:rPr>
                <w:rFonts w:ascii="Arial" w:hAnsi="Arial" w:cs="Arial"/>
              </w:rPr>
            </w:pPr>
          </w:p>
        </w:tc>
        <w:tc>
          <w:tcPr>
            <w:tcW w:w="1773" w:type="dxa"/>
            <w:shd w:val="clear" w:color="auto" w:fill="auto"/>
            <w:vAlign w:val="center"/>
          </w:tcPr>
          <w:p w14:paraId="6C9B8FFE"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37"/>
                  <w:enabled/>
                  <w:calcOnExit w:val="0"/>
                  <w:textInput/>
                </w:ffData>
              </w:fldChar>
            </w:r>
            <w:bookmarkStart w:id="314" w:name="Text33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14"/>
          </w:p>
        </w:tc>
        <w:tc>
          <w:tcPr>
            <w:tcW w:w="5490" w:type="dxa"/>
            <w:shd w:val="clear" w:color="auto" w:fill="auto"/>
            <w:vAlign w:val="center"/>
          </w:tcPr>
          <w:p w14:paraId="26EFF983"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70"/>
                  <w:enabled/>
                  <w:calcOnExit w:val="0"/>
                  <w:textInput/>
                </w:ffData>
              </w:fldChar>
            </w:r>
            <w:bookmarkStart w:id="315" w:name="Text370"/>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15"/>
          </w:p>
        </w:tc>
        <w:tc>
          <w:tcPr>
            <w:tcW w:w="3060" w:type="dxa"/>
            <w:shd w:val="clear" w:color="auto" w:fill="auto"/>
            <w:vAlign w:val="center"/>
          </w:tcPr>
          <w:p w14:paraId="5F43E257"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426"/>
                  <w:enabled/>
                  <w:calcOnExit w:val="0"/>
                  <w:textInput/>
                </w:ffData>
              </w:fldChar>
            </w:r>
            <w:bookmarkStart w:id="316" w:name="Text426"/>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16"/>
          </w:p>
        </w:tc>
        <w:tc>
          <w:tcPr>
            <w:tcW w:w="1800" w:type="dxa"/>
            <w:shd w:val="clear" w:color="auto" w:fill="auto"/>
            <w:vAlign w:val="center"/>
          </w:tcPr>
          <w:p w14:paraId="4A4F15F2"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429"/>
                  <w:enabled/>
                  <w:calcOnExit w:val="0"/>
                  <w:textInput/>
                </w:ffData>
              </w:fldChar>
            </w:r>
            <w:bookmarkStart w:id="317" w:name="Text429"/>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17"/>
          </w:p>
        </w:tc>
        <w:tc>
          <w:tcPr>
            <w:tcW w:w="1710" w:type="dxa"/>
            <w:shd w:val="clear" w:color="auto" w:fill="auto"/>
            <w:vAlign w:val="center"/>
          </w:tcPr>
          <w:p w14:paraId="5709C5CC" w14:textId="77777777" w:rsidR="003227B6" w:rsidRPr="003A7EFE" w:rsidRDefault="003227B6" w:rsidP="00A60BA5">
            <w:pPr>
              <w:tabs>
                <w:tab w:val="left" w:pos="360"/>
                <w:tab w:val="left" w:pos="1620"/>
                <w:tab w:val="left" w:pos="7740"/>
                <w:tab w:val="left" w:pos="9900"/>
                <w:tab w:val="left" w:pos="10980"/>
                <w:tab w:val="left" w:pos="11160"/>
                <w:tab w:val="left" w:pos="12600"/>
              </w:tabs>
              <w:spacing w:before="60" w:after="60"/>
              <w:rPr>
                <w:rFonts w:ascii="Arial" w:hAnsi="Arial" w:cs="Arial"/>
              </w:rPr>
            </w:pPr>
            <w:r w:rsidRPr="003A7EFE">
              <w:rPr>
                <w:rFonts w:ascii="Arial" w:hAnsi="Arial" w:cs="Arial"/>
              </w:rPr>
              <w:fldChar w:fldCharType="begin">
                <w:ffData>
                  <w:name w:val="Text393"/>
                  <w:enabled/>
                  <w:calcOnExit w:val="0"/>
                  <w:textInput/>
                </w:ffData>
              </w:fldChar>
            </w:r>
            <w:bookmarkStart w:id="318" w:name="Text393"/>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18"/>
          </w:p>
        </w:tc>
      </w:tr>
    </w:tbl>
    <w:p w14:paraId="7329B121" w14:textId="5BE2119E" w:rsidR="003227B6" w:rsidRPr="003A7EFE" w:rsidRDefault="003227B6">
      <w:pPr>
        <w:tabs>
          <w:tab w:val="left" w:pos="2160"/>
          <w:tab w:val="left" w:pos="5220"/>
          <w:tab w:val="left" w:pos="9900"/>
          <w:tab w:val="left" w:pos="11160"/>
          <w:tab w:val="left" w:pos="12600"/>
        </w:tabs>
        <w:spacing w:before="60" w:after="60"/>
        <w:rPr>
          <w:rFonts w:ascii="Arial" w:hAnsi="Arial" w:cs="Arial"/>
        </w:rPr>
      </w:pPr>
    </w:p>
    <w:p w14:paraId="217D306F" w14:textId="77777777" w:rsidR="003227B6" w:rsidRPr="003A7EFE" w:rsidRDefault="003227B6">
      <w:pPr>
        <w:tabs>
          <w:tab w:val="left" w:pos="2160"/>
          <w:tab w:val="left" w:pos="5220"/>
          <w:tab w:val="left" w:pos="9900"/>
          <w:tab w:val="left" w:pos="11160"/>
          <w:tab w:val="left" w:pos="12600"/>
        </w:tabs>
        <w:spacing w:before="120" w:after="120"/>
        <w:rPr>
          <w:rFonts w:ascii="Arial" w:hAnsi="Arial" w:cs="Arial"/>
        </w:rPr>
        <w:sectPr w:rsidR="003227B6" w:rsidRPr="003A7EFE">
          <w:headerReference w:type="default" r:id="rId29"/>
          <w:headerReference w:type="first" r:id="rId30"/>
          <w:pgSz w:w="15840" w:h="12240" w:orient="landscape" w:code="1"/>
          <w:pgMar w:top="907" w:right="907" w:bottom="1080" w:left="907" w:header="720" w:footer="518" w:gutter="0"/>
          <w:pgNumType w:start="1"/>
          <w:cols w:space="720"/>
          <w:docGrid w:linePitch="360"/>
        </w:sectPr>
      </w:pPr>
    </w:p>
    <w:p w14:paraId="5AB7C619" w14:textId="4F98B7D2" w:rsidR="003227B6" w:rsidRPr="003A7EFE" w:rsidRDefault="003227B6">
      <w:pPr>
        <w:pStyle w:val="Header"/>
        <w:spacing w:before="120" w:after="120"/>
        <w:jc w:val="center"/>
        <w:rPr>
          <w:rFonts w:ascii="Arial" w:hAnsi="Arial" w:cs="Arial"/>
          <w:b/>
          <w:sz w:val="24"/>
          <w:szCs w:val="24"/>
        </w:rPr>
      </w:pPr>
      <w:bookmarkStart w:id="319" w:name="Exhibit_E"/>
      <w:r w:rsidRPr="003A7EFE">
        <w:rPr>
          <w:rFonts w:ascii="Arial" w:hAnsi="Arial" w:cs="Arial"/>
          <w:b/>
          <w:sz w:val="24"/>
          <w:szCs w:val="24"/>
        </w:rPr>
        <w:lastRenderedPageBreak/>
        <w:t>EXHIBIT C – Criminal convictions, or debarment/suspension</w:t>
      </w:r>
    </w:p>
    <w:p w14:paraId="57379AA0" w14:textId="5E20076E" w:rsidR="003227B6" w:rsidRPr="003A7EFE" w:rsidRDefault="003227B6">
      <w:pPr>
        <w:tabs>
          <w:tab w:val="left" w:pos="2160"/>
          <w:tab w:val="left" w:pos="5220"/>
          <w:tab w:val="left" w:pos="9900"/>
          <w:tab w:val="left" w:pos="11160"/>
          <w:tab w:val="left" w:pos="12600"/>
        </w:tabs>
        <w:spacing w:before="60" w:after="60"/>
        <w:ind w:left="720"/>
        <w:rPr>
          <w:rFonts w:ascii="Arial" w:hAnsi="Arial" w:cs="Arial"/>
        </w:rPr>
      </w:pPr>
      <w:r w:rsidRPr="003A7EFE">
        <w:rPr>
          <w:rFonts w:ascii="Arial" w:hAnsi="Arial" w:cs="Arial"/>
          <w:b/>
        </w:rPr>
        <w:t>Reference</w:t>
      </w:r>
      <w:bookmarkEnd w:id="319"/>
      <w:r w:rsidRPr="003A7EFE">
        <w:rPr>
          <w:rFonts w:ascii="Arial" w:hAnsi="Arial" w:cs="Arial"/>
          <w:b/>
        </w:rPr>
        <w:t xml:space="preserve"> Section C of the MCO Disclosure Statement, “Criminal convictions, or debarment/suspension.”  </w:t>
      </w:r>
      <w:r w:rsidRPr="003A7EFE">
        <w:rPr>
          <w:rFonts w:ascii="Arial" w:hAnsi="Arial" w:cs="Arial"/>
        </w:rPr>
        <w:t xml:space="preserve">If any of the questions in Section C are answered "Yes," list names and addresses of individuals or corporations on this exhibit.  </w:t>
      </w:r>
      <w:r w:rsidRPr="003A7EFE">
        <w:rPr>
          <w:rFonts w:ascii="Arial" w:hAnsi="Arial" w:cs="Arial"/>
          <w:u w:val="single"/>
        </w:rPr>
        <w:t>If none, so state here:</w:t>
      </w:r>
      <w:r w:rsidRPr="003A7EFE">
        <w:rPr>
          <w:rFonts w:ascii="Arial" w:hAnsi="Arial" w:cs="Arial"/>
        </w:rPr>
        <w:t xml:space="preserve">   </w:t>
      </w:r>
      <w:r w:rsidRPr="003A7EFE">
        <w:rPr>
          <w:rFonts w:ascii="Arial" w:hAnsi="Arial" w:cs="Arial"/>
          <w:b/>
        </w:rPr>
        <w:fldChar w:fldCharType="begin">
          <w:ffData>
            <w:name w:val="Check102"/>
            <w:enabled/>
            <w:calcOnExit w:val="0"/>
            <w:checkBox>
              <w:sizeAuto/>
              <w:default w:val="0"/>
              <w:checked w:val="0"/>
            </w:checkBox>
          </w:ffData>
        </w:fldChar>
      </w:r>
      <w:r w:rsidRPr="003A7EFE">
        <w:rPr>
          <w:rFonts w:ascii="Arial" w:hAnsi="Arial" w:cs="Arial"/>
          <w:b/>
        </w:rPr>
        <w:instrText xml:space="preserve"> FORMCHECKBOX </w:instrText>
      </w:r>
      <w:r w:rsidR="00415188">
        <w:rPr>
          <w:rFonts w:ascii="Arial" w:hAnsi="Arial" w:cs="Arial"/>
          <w:b/>
        </w:rPr>
      </w:r>
      <w:r w:rsidR="00415188">
        <w:rPr>
          <w:rFonts w:ascii="Arial" w:hAnsi="Arial" w:cs="Arial"/>
          <w:b/>
        </w:rPr>
        <w:fldChar w:fldCharType="separate"/>
      </w:r>
      <w:r w:rsidRPr="003A7EFE">
        <w:rPr>
          <w:rFonts w:ascii="Arial" w:hAnsi="Arial" w:cs="Arial"/>
          <w:b/>
        </w:rPr>
        <w:fldChar w:fldCharType="end"/>
      </w:r>
      <w:r w:rsidRPr="003A7EFE">
        <w:rPr>
          <w:rFonts w:ascii="Arial" w:hAnsi="Arial" w:cs="Arial"/>
          <w:b/>
        </w:rPr>
        <w:t xml:space="preserve"> NONE.</w:t>
      </w:r>
    </w:p>
    <w:p w14:paraId="0B33DB66" w14:textId="77777777" w:rsidR="003227B6" w:rsidRPr="003A7EFE" w:rsidRDefault="003227B6">
      <w:pPr>
        <w:tabs>
          <w:tab w:val="left" w:pos="2160"/>
          <w:tab w:val="left" w:pos="5220"/>
          <w:tab w:val="left" w:pos="9900"/>
          <w:tab w:val="left" w:pos="11160"/>
          <w:tab w:val="left" w:pos="12600"/>
        </w:tabs>
        <w:spacing w:before="60" w:after="60"/>
        <w:ind w:left="720"/>
        <w:rPr>
          <w:rFonts w:ascii="Arial" w:hAnsi="Arial" w:cs="Arial"/>
        </w:rPr>
      </w:pPr>
      <w:r w:rsidRPr="003A7EFE">
        <w:rPr>
          <w:rFonts w:ascii="Arial" w:hAnsi="Arial" w:cs="Arial"/>
        </w:rPr>
        <w:t xml:space="preserve"> Otherwise, indicate the question number (within Section C), the person’s (or organization’s) name, the type of conviction/debarment/suspension, etc., and whether the conviction/debarment/suspension is related to any program under Medicare, Medicaid, or Title XX. Continue on additional pages if needed.</w:t>
      </w:r>
    </w:p>
    <w:p w14:paraId="5F74816A" w14:textId="77777777" w:rsidR="003227B6" w:rsidRPr="003A7EFE" w:rsidRDefault="003227B6">
      <w:pPr>
        <w:tabs>
          <w:tab w:val="left" w:pos="2160"/>
          <w:tab w:val="left" w:pos="5220"/>
          <w:tab w:val="left" w:pos="9900"/>
          <w:tab w:val="left" w:pos="11160"/>
          <w:tab w:val="left" w:pos="12600"/>
        </w:tabs>
        <w:spacing w:before="60" w:after="60"/>
        <w:rPr>
          <w:rFonts w:ascii="Arial" w:hAnsi="Arial" w:cs="Arial"/>
        </w:rPr>
      </w:pPr>
    </w:p>
    <w:tbl>
      <w:tblPr>
        <w:tblW w:w="0" w:type="auto"/>
        <w:tblLook w:val="01E0" w:firstRow="1" w:lastRow="1" w:firstColumn="1" w:lastColumn="1" w:noHBand="0" w:noVBand="0"/>
      </w:tblPr>
      <w:tblGrid>
        <w:gridCol w:w="1097"/>
        <w:gridCol w:w="2970"/>
        <w:gridCol w:w="4320"/>
        <w:gridCol w:w="1366"/>
        <w:gridCol w:w="3060"/>
        <w:gridCol w:w="1182"/>
      </w:tblGrid>
      <w:tr w:rsidR="003227B6" w:rsidRPr="003A7EFE" w14:paraId="1F96B727" w14:textId="77777777" w:rsidTr="00A60BA5">
        <w:trPr>
          <w:tblHeader/>
        </w:trPr>
        <w:tc>
          <w:tcPr>
            <w:tcW w:w="1017" w:type="dxa"/>
            <w:shd w:val="clear" w:color="auto" w:fill="auto"/>
            <w:vAlign w:val="center"/>
          </w:tcPr>
          <w:p w14:paraId="1395A38A" w14:textId="77777777" w:rsidR="003227B6" w:rsidRPr="003A7EFE" w:rsidRDefault="003227B6" w:rsidP="00A60BA5">
            <w:pPr>
              <w:spacing w:before="60" w:after="60"/>
              <w:jc w:val="center"/>
              <w:rPr>
                <w:rFonts w:ascii="Arial" w:hAnsi="Arial" w:cs="Arial"/>
                <w:u w:val="single"/>
              </w:rPr>
            </w:pPr>
            <w:r w:rsidRPr="003A7EFE">
              <w:rPr>
                <w:rFonts w:ascii="Arial" w:hAnsi="Arial" w:cs="Arial"/>
                <w:u w:val="single"/>
              </w:rPr>
              <w:t>Sect C Question #</w:t>
            </w:r>
          </w:p>
        </w:tc>
        <w:tc>
          <w:tcPr>
            <w:tcW w:w="2970" w:type="dxa"/>
            <w:shd w:val="clear" w:color="auto" w:fill="auto"/>
            <w:vAlign w:val="center"/>
          </w:tcPr>
          <w:p w14:paraId="6EAFAB6A" w14:textId="77777777" w:rsidR="003227B6" w:rsidRPr="003A7EFE" w:rsidRDefault="003227B6" w:rsidP="00A60BA5">
            <w:pPr>
              <w:spacing w:before="60" w:after="60"/>
              <w:jc w:val="center"/>
              <w:rPr>
                <w:rFonts w:ascii="Arial" w:hAnsi="Arial" w:cs="Arial"/>
                <w:u w:val="single"/>
              </w:rPr>
            </w:pPr>
            <w:r w:rsidRPr="003A7EFE">
              <w:rPr>
                <w:rFonts w:ascii="Arial" w:hAnsi="Arial" w:cs="Arial"/>
                <w:u w:val="single"/>
              </w:rPr>
              <w:t>Person/Organization Name</w:t>
            </w:r>
          </w:p>
        </w:tc>
        <w:tc>
          <w:tcPr>
            <w:tcW w:w="4320" w:type="dxa"/>
            <w:shd w:val="clear" w:color="auto" w:fill="auto"/>
            <w:vAlign w:val="center"/>
          </w:tcPr>
          <w:p w14:paraId="644FE9E2" w14:textId="77777777" w:rsidR="003227B6" w:rsidRPr="003A7EFE" w:rsidRDefault="003227B6" w:rsidP="00E42C1C">
            <w:pPr>
              <w:spacing w:before="60" w:after="60"/>
              <w:rPr>
                <w:rFonts w:ascii="Arial" w:hAnsi="Arial" w:cs="Arial"/>
                <w:u w:val="single"/>
              </w:rPr>
            </w:pPr>
            <w:r w:rsidRPr="003A7EFE">
              <w:rPr>
                <w:rFonts w:ascii="Arial" w:hAnsi="Arial" w:cs="Arial"/>
                <w:u w:val="single"/>
              </w:rPr>
              <w:t>Address</w:t>
            </w:r>
          </w:p>
        </w:tc>
        <w:tc>
          <w:tcPr>
            <w:tcW w:w="1262" w:type="dxa"/>
            <w:shd w:val="clear" w:color="auto" w:fill="auto"/>
            <w:vAlign w:val="center"/>
          </w:tcPr>
          <w:p w14:paraId="68CC5DFD" w14:textId="77777777" w:rsidR="003227B6" w:rsidRPr="003A7EFE" w:rsidRDefault="003227B6" w:rsidP="00A60BA5">
            <w:pPr>
              <w:spacing w:before="60" w:after="60"/>
              <w:jc w:val="center"/>
              <w:rPr>
                <w:rFonts w:ascii="Arial" w:hAnsi="Arial" w:cs="Arial"/>
                <w:u w:val="single"/>
              </w:rPr>
            </w:pPr>
            <w:r w:rsidRPr="003A7EFE">
              <w:rPr>
                <w:rFonts w:ascii="Arial" w:hAnsi="Arial" w:cs="Arial"/>
                <w:u w:val="single"/>
              </w:rPr>
              <w:t>Indicate: Conviction, Debarment, or Suspension</w:t>
            </w:r>
          </w:p>
        </w:tc>
        <w:tc>
          <w:tcPr>
            <w:tcW w:w="3060" w:type="dxa"/>
            <w:shd w:val="clear" w:color="auto" w:fill="auto"/>
            <w:vAlign w:val="center"/>
          </w:tcPr>
          <w:p w14:paraId="033E996B" w14:textId="77777777" w:rsidR="003227B6" w:rsidRPr="003A7EFE" w:rsidRDefault="003227B6" w:rsidP="00A60BA5">
            <w:pPr>
              <w:spacing w:before="60" w:after="60"/>
              <w:jc w:val="center"/>
              <w:rPr>
                <w:rFonts w:ascii="Arial" w:hAnsi="Arial" w:cs="Arial"/>
                <w:u w:val="single"/>
              </w:rPr>
            </w:pPr>
            <w:r w:rsidRPr="003A7EFE">
              <w:rPr>
                <w:rFonts w:ascii="Arial" w:hAnsi="Arial" w:cs="Arial"/>
                <w:u w:val="single"/>
              </w:rPr>
              <w:t>Regarding (what is it about?)</w:t>
            </w:r>
          </w:p>
        </w:tc>
        <w:tc>
          <w:tcPr>
            <w:tcW w:w="1170" w:type="dxa"/>
            <w:shd w:val="clear" w:color="auto" w:fill="auto"/>
            <w:vAlign w:val="center"/>
          </w:tcPr>
          <w:p w14:paraId="13903D92" w14:textId="77777777" w:rsidR="003227B6" w:rsidRPr="003A7EFE" w:rsidRDefault="003227B6" w:rsidP="00A60BA5">
            <w:pPr>
              <w:spacing w:before="60" w:after="60"/>
              <w:jc w:val="center"/>
              <w:rPr>
                <w:rFonts w:ascii="Arial" w:hAnsi="Arial" w:cs="Arial"/>
                <w:u w:val="single"/>
              </w:rPr>
            </w:pPr>
            <w:r w:rsidRPr="003A7EFE">
              <w:rPr>
                <w:rFonts w:ascii="Arial" w:hAnsi="Arial" w:cs="Arial"/>
                <w:u w:val="single"/>
              </w:rPr>
              <w:t>Indicate: Medicare, Medicaid, Title XX, or Other</w:t>
            </w:r>
          </w:p>
        </w:tc>
      </w:tr>
      <w:tr w:rsidR="003227B6" w:rsidRPr="003A7EFE" w14:paraId="10185190" w14:textId="77777777" w:rsidTr="00A60BA5">
        <w:tc>
          <w:tcPr>
            <w:tcW w:w="1017" w:type="dxa"/>
            <w:shd w:val="clear" w:color="auto" w:fill="auto"/>
          </w:tcPr>
          <w:p w14:paraId="73FD049E"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maxLength w:val="5"/>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2970" w:type="dxa"/>
            <w:shd w:val="clear" w:color="auto" w:fill="auto"/>
          </w:tcPr>
          <w:p w14:paraId="4CA71D1B"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4320" w:type="dxa"/>
            <w:shd w:val="clear" w:color="auto" w:fill="auto"/>
          </w:tcPr>
          <w:p w14:paraId="42146A74"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262" w:type="dxa"/>
            <w:shd w:val="clear" w:color="auto" w:fill="auto"/>
          </w:tcPr>
          <w:p w14:paraId="2444AF39"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3060" w:type="dxa"/>
            <w:shd w:val="clear" w:color="auto" w:fill="auto"/>
          </w:tcPr>
          <w:p w14:paraId="7A02D154"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170" w:type="dxa"/>
            <w:shd w:val="clear" w:color="auto" w:fill="auto"/>
          </w:tcPr>
          <w:p w14:paraId="5925897C"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r>
      <w:tr w:rsidR="003227B6" w:rsidRPr="003A7EFE" w14:paraId="0CB4B965" w14:textId="77777777" w:rsidTr="00A60BA5">
        <w:tc>
          <w:tcPr>
            <w:tcW w:w="1017" w:type="dxa"/>
            <w:shd w:val="clear" w:color="auto" w:fill="auto"/>
          </w:tcPr>
          <w:p w14:paraId="0FFDA9ED"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maxLength w:val="5"/>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2970" w:type="dxa"/>
            <w:shd w:val="clear" w:color="auto" w:fill="auto"/>
          </w:tcPr>
          <w:p w14:paraId="116CADCF"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4320" w:type="dxa"/>
            <w:shd w:val="clear" w:color="auto" w:fill="auto"/>
          </w:tcPr>
          <w:p w14:paraId="1154A755"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262" w:type="dxa"/>
            <w:shd w:val="clear" w:color="auto" w:fill="auto"/>
          </w:tcPr>
          <w:p w14:paraId="77A42624"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3060" w:type="dxa"/>
            <w:shd w:val="clear" w:color="auto" w:fill="auto"/>
          </w:tcPr>
          <w:p w14:paraId="6F58311B"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170" w:type="dxa"/>
            <w:shd w:val="clear" w:color="auto" w:fill="auto"/>
          </w:tcPr>
          <w:p w14:paraId="2560C6BB"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r>
      <w:tr w:rsidR="003227B6" w:rsidRPr="003A7EFE" w14:paraId="089D6D91" w14:textId="77777777" w:rsidTr="00A60BA5">
        <w:tc>
          <w:tcPr>
            <w:tcW w:w="1017" w:type="dxa"/>
            <w:shd w:val="clear" w:color="auto" w:fill="auto"/>
          </w:tcPr>
          <w:p w14:paraId="0C3919C8"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maxLength w:val="5"/>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2970" w:type="dxa"/>
            <w:shd w:val="clear" w:color="auto" w:fill="auto"/>
          </w:tcPr>
          <w:p w14:paraId="059EC914"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4320" w:type="dxa"/>
            <w:shd w:val="clear" w:color="auto" w:fill="auto"/>
          </w:tcPr>
          <w:p w14:paraId="3794B951"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262" w:type="dxa"/>
            <w:shd w:val="clear" w:color="auto" w:fill="auto"/>
          </w:tcPr>
          <w:p w14:paraId="5F9622FA"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3060" w:type="dxa"/>
            <w:shd w:val="clear" w:color="auto" w:fill="auto"/>
          </w:tcPr>
          <w:p w14:paraId="1DC8C6C3"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170" w:type="dxa"/>
            <w:shd w:val="clear" w:color="auto" w:fill="auto"/>
          </w:tcPr>
          <w:p w14:paraId="3A7DD692"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r>
      <w:tr w:rsidR="003227B6" w:rsidRPr="003A7EFE" w14:paraId="5A698779" w14:textId="77777777" w:rsidTr="00A60BA5">
        <w:tc>
          <w:tcPr>
            <w:tcW w:w="1017" w:type="dxa"/>
            <w:shd w:val="clear" w:color="auto" w:fill="auto"/>
          </w:tcPr>
          <w:p w14:paraId="1A8114F1"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maxLength w:val="5"/>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2970" w:type="dxa"/>
            <w:shd w:val="clear" w:color="auto" w:fill="auto"/>
          </w:tcPr>
          <w:p w14:paraId="650D1D0B"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4320" w:type="dxa"/>
            <w:shd w:val="clear" w:color="auto" w:fill="auto"/>
          </w:tcPr>
          <w:p w14:paraId="43201161"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262" w:type="dxa"/>
            <w:shd w:val="clear" w:color="auto" w:fill="auto"/>
          </w:tcPr>
          <w:p w14:paraId="40477CAC"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3060" w:type="dxa"/>
            <w:shd w:val="clear" w:color="auto" w:fill="auto"/>
          </w:tcPr>
          <w:p w14:paraId="1186A270"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170" w:type="dxa"/>
            <w:shd w:val="clear" w:color="auto" w:fill="auto"/>
          </w:tcPr>
          <w:p w14:paraId="75124EE4"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r>
      <w:tr w:rsidR="003227B6" w:rsidRPr="003A7EFE" w14:paraId="51C2129A" w14:textId="77777777" w:rsidTr="00A60BA5">
        <w:tc>
          <w:tcPr>
            <w:tcW w:w="1017" w:type="dxa"/>
            <w:shd w:val="clear" w:color="auto" w:fill="auto"/>
          </w:tcPr>
          <w:p w14:paraId="1D7F1689"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maxLength w:val="5"/>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2970" w:type="dxa"/>
            <w:shd w:val="clear" w:color="auto" w:fill="auto"/>
          </w:tcPr>
          <w:p w14:paraId="2F9036A0"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4320" w:type="dxa"/>
            <w:shd w:val="clear" w:color="auto" w:fill="auto"/>
          </w:tcPr>
          <w:p w14:paraId="4A8C5C16"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262" w:type="dxa"/>
            <w:shd w:val="clear" w:color="auto" w:fill="auto"/>
          </w:tcPr>
          <w:p w14:paraId="05B5882B"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3060" w:type="dxa"/>
            <w:shd w:val="clear" w:color="auto" w:fill="auto"/>
          </w:tcPr>
          <w:p w14:paraId="20359ABC"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170" w:type="dxa"/>
            <w:shd w:val="clear" w:color="auto" w:fill="auto"/>
          </w:tcPr>
          <w:p w14:paraId="437DF237"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r>
      <w:tr w:rsidR="003227B6" w:rsidRPr="003A7EFE" w14:paraId="2621707C" w14:textId="77777777" w:rsidTr="00A60BA5">
        <w:tc>
          <w:tcPr>
            <w:tcW w:w="1017" w:type="dxa"/>
            <w:shd w:val="clear" w:color="auto" w:fill="auto"/>
          </w:tcPr>
          <w:p w14:paraId="1D5089FF"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maxLength w:val="5"/>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2970" w:type="dxa"/>
            <w:shd w:val="clear" w:color="auto" w:fill="auto"/>
          </w:tcPr>
          <w:p w14:paraId="35CAAC44"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4320" w:type="dxa"/>
            <w:shd w:val="clear" w:color="auto" w:fill="auto"/>
          </w:tcPr>
          <w:p w14:paraId="3B3F821F"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262" w:type="dxa"/>
            <w:shd w:val="clear" w:color="auto" w:fill="auto"/>
          </w:tcPr>
          <w:p w14:paraId="0E6FBBCD"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3060" w:type="dxa"/>
            <w:shd w:val="clear" w:color="auto" w:fill="auto"/>
          </w:tcPr>
          <w:p w14:paraId="6F846775"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170" w:type="dxa"/>
            <w:shd w:val="clear" w:color="auto" w:fill="auto"/>
          </w:tcPr>
          <w:p w14:paraId="4581F85A"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r>
      <w:tr w:rsidR="003227B6" w:rsidRPr="003A7EFE" w14:paraId="2782ED04" w14:textId="77777777" w:rsidTr="00A60BA5">
        <w:tc>
          <w:tcPr>
            <w:tcW w:w="1017" w:type="dxa"/>
            <w:shd w:val="clear" w:color="auto" w:fill="auto"/>
          </w:tcPr>
          <w:p w14:paraId="6BE50C14"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maxLength w:val="5"/>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2970" w:type="dxa"/>
            <w:shd w:val="clear" w:color="auto" w:fill="auto"/>
          </w:tcPr>
          <w:p w14:paraId="4D0D3C99"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4320" w:type="dxa"/>
            <w:shd w:val="clear" w:color="auto" w:fill="auto"/>
          </w:tcPr>
          <w:p w14:paraId="0FDA91A0"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262" w:type="dxa"/>
            <w:shd w:val="clear" w:color="auto" w:fill="auto"/>
          </w:tcPr>
          <w:p w14:paraId="4F116B02"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3060" w:type="dxa"/>
            <w:shd w:val="clear" w:color="auto" w:fill="auto"/>
          </w:tcPr>
          <w:p w14:paraId="6A431B4B"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170" w:type="dxa"/>
            <w:shd w:val="clear" w:color="auto" w:fill="auto"/>
          </w:tcPr>
          <w:p w14:paraId="2B7AF7D8"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r>
      <w:tr w:rsidR="003227B6" w:rsidRPr="003A7EFE" w14:paraId="2E1EC659" w14:textId="77777777" w:rsidTr="00A60BA5">
        <w:tc>
          <w:tcPr>
            <w:tcW w:w="1017" w:type="dxa"/>
            <w:shd w:val="clear" w:color="auto" w:fill="auto"/>
          </w:tcPr>
          <w:p w14:paraId="64CB7A3C"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maxLength w:val="5"/>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2970" w:type="dxa"/>
            <w:shd w:val="clear" w:color="auto" w:fill="auto"/>
          </w:tcPr>
          <w:p w14:paraId="6D1D2A15"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4320" w:type="dxa"/>
            <w:shd w:val="clear" w:color="auto" w:fill="auto"/>
          </w:tcPr>
          <w:p w14:paraId="12E4631D"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262" w:type="dxa"/>
            <w:shd w:val="clear" w:color="auto" w:fill="auto"/>
          </w:tcPr>
          <w:p w14:paraId="5EBB1032"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3060" w:type="dxa"/>
            <w:shd w:val="clear" w:color="auto" w:fill="auto"/>
          </w:tcPr>
          <w:p w14:paraId="49694500"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170" w:type="dxa"/>
            <w:shd w:val="clear" w:color="auto" w:fill="auto"/>
          </w:tcPr>
          <w:p w14:paraId="6688EDFC"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r>
      <w:tr w:rsidR="003227B6" w:rsidRPr="003A7EFE" w14:paraId="1C1FD9DA" w14:textId="77777777" w:rsidTr="00A60BA5">
        <w:tc>
          <w:tcPr>
            <w:tcW w:w="1017" w:type="dxa"/>
            <w:shd w:val="clear" w:color="auto" w:fill="auto"/>
          </w:tcPr>
          <w:p w14:paraId="6DAC0A16"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maxLength w:val="5"/>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2970" w:type="dxa"/>
            <w:shd w:val="clear" w:color="auto" w:fill="auto"/>
          </w:tcPr>
          <w:p w14:paraId="7C0BF250"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4320" w:type="dxa"/>
            <w:shd w:val="clear" w:color="auto" w:fill="auto"/>
          </w:tcPr>
          <w:p w14:paraId="715BDEDF"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262" w:type="dxa"/>
            <w:shd w:val="clear" w:color="auto" w:fill="auto"/>
          </w:tcPr>
          <w:p w14:paraId="6C81FBEF"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3060" w:type="dxa"/>
            <w:shd w:val="clear" w:color="auto" w:fill="auto"/>
          </w:tcPr>
          <w:p w14:paraId="51AAE174"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170" w:type="dxa"/>
            <w:shd w:val="clear" w:color="auto" w:fill="auto"/>
          </w:tcPr>
          <w:p w14:paraId="2398130F"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r>
      <w:tr w:rsidR="003227B6" w:rsidRPr="003A7EFE" w14:paraId="79CA57B4" w14:textId="77777777" w:rsidTr="00A60BA5">
        <w:tc>
          <w:tcPr>
            <w:tcW w:w="1017" w:type="dxa"/>
            <w:shd w:val="clear" w:color="auto" w:fill="auto"/>
          </w:tcPr>
          <w:p w14:paraId="0CF54AE7"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maxLength w:val="5"/>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2970" w:type="dxa"/>
            <w:shd w:val="clear" w:color="auto" w:fill="auto"/>
          </w:tcPr>
          <w:p w14:paraId="39473711"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4320" w:type="dxa"/>
            <w:shd w:val="clear" w:color="auto" w:fill="auto"/>
          </w:tcPr>
          <w:p w14:paraId="7C185506"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262" w:type="dxa"/>
            <w:shd w:val="clear" w:color="auto" w:fill="auto"/>
          </w:tcPr>
          <w:p w14:paraId="4C82BCD1"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3060" w:type="dxa"/>
            <w:shd w:val="clear" w:color="auto" w:fill="auto"/>
          </w:tcPr>
          <w:p w14:paraId="4E927EA8"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170" w:type="dxa"/>
            <w:shd w:val="clear" w:color="auto" w:fill="auto"/>
          </w:tcPr>
          <w:p w14:paraId="6511DFFA"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r>
      <w:tr w:rsidR="003227B6" w:rsidRPr="003A7EFE" w14:paraId="0228AB1F" w14:textId="77777777" w:rsidTr="00A60BA5">
        <w:tc>
          <w:tcPr>
            <w:tcW w:w="1017" w:type="dxa"/>
            <w:shd w:val="clear" w:color="auto" w:fill="auto"/>
          </w:tcPr>
          <w:p w14:paraId="62938515"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maxLength w:val="5"/>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2970" w:type="dxa"/>
            <w:shd w:val="clear" w:color="auto" w:fill="auto"/>
          </w:tcPr>
          <w:p w14:paraId="506557A9"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4320" w:type="dxa"/>
            <w:shd w:val="clear" w:color="auto" w:fill="auto"/>
          </w:tcPr>
          <w:p w14:paraId="5AE0D0D9"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262" w:type="dxa"/>
            <w:shd w:val="clear" w:color="auto" w:fill="auto"/>
          </w:tcPr>
          <w:p w14:paraId="7DB90898"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3060" w:type="dxa"/>
            <w:shd w:val="clear" w:color="auto" w:fill="auto"/>
          </w:tcPr>
          <w:p w14:paraId="3E8BA169"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170" w:type="dxa"/>
            <w:shd w:val="clear" w:color="auto" w:fill="auto"/>
          </w:tcPr>
          <w:p w14:paraId="0DBC0C18"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r>
      <w:tr w:rsidR="003227B6" w:rsidRPr="003A7EFE" w14:paraId="1713DD29" w14:textId="77777777" w:rsidTr="00A60BA5">
        <w:tc>
          <w:tcPr>
            <w:tcW w:w="1017" w:type="dxa"/>
            <w:shd w:val="clear" w:color="auto" w:fill="auto"/>
          </w:tcPr>
          <w:p w14:paraId="6D3972CA"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maxLength w:val="5"/>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2970" w:type="dxa"/>
            <w:shd w:val="clear" w:color="auto" w:fill="auto"/>
          </w:tcPr>
          <w:p w14:paraId="4FF5A7DF"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4320" w:type="dxa"/>
            <w:shd w:val="clear" w:color="auto" w:fill="auto"/>
          </w:tcPr>
          <w:p w14:paraId="1E35E391"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262" w:type="dxa"/>
            <w:shd w:val="clear" w:color="auto" w:fill="auto"/>
          </w:tcPr>
          <w:p w14:paraId="1467E514"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3060" w:type="dxa"/>
            <w:shd w:val="clear" w:color="auto" w:fill="auto"/>
          </w:tcPr>
          <w:p w14:paraId="70CBFAF7"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170" w:type="dxa"/>
            <w:shd w:val="clear" w:color="auto" w:fill="auto"/>
          </w:tcPr>
          <w:p w14:paraId="5C67D99A"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r>
      <w:tr w:rsidR="003227B6" w:rsidRPr="003A7EFE" w14:paraId="2CA61B66" w14:textId="77777777" w:rsidTr="00A60BA5">
        <w:tc>
          <w:tcPr>
            <w:tcW w:w="1017" w:type="dxa"/>
            <w:shd w:val="clear" w:color="auto" w:fill="auto"/>
          </w:tcPr>
          <w:p w14:paraId="70183D2B"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maxLength w:val="5"/>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2970" w:type="dxa"/>
            <w:shd w:val="clear" w:color="auto" w:fill="auto"/>
          </w:tcPr>
          <w:p w14:paraId="6CEF7B34"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4320" w:type="dxa"/>
            <w:shd w:val="clear" w:color="auto" w:fill="auto"/>
          </w:tcPr>
          <w:p w14:paraId="3A5658FA"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262" w:type="dxa"/>
            <w:shd w:val="clear" w:color="auto" w:fill="auto"/>
          </w:tcPr>
          <w:p w14:paraId="1DA035A1"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3060" w:type="dxa"/>
            <w:shd w:val="clear" w:color="auto" w:fill="auto"/>
          </w:tcPr>
          <w:p w14:paraId="26362DEB"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c>
          <w:tcPr>
            <w:tcW w:w="1170" w:type="dxa"/>
            <w:shd w:val="clear" w:color="auto" w:fill="auto"/>
          </w:tcPr>
          <w:p w14:paraId="078C4E57" w14:textId="77777777" w:rsidR="003227B6" w:rsidRPr="003A7EFE" w:rsidRDefault="003227B6" w:rsidP="00A60BA5">
            <w:pPr>
              <w:spacing w:before="60" w:after="60"/>
              <w:rPr>
                <w:rFonts w:ascii="Arial" w:hAnsi="Arial" w:cs="Arial"/>
              </w:rPr>
            </w:pPr>
            <w:r w:rsidRPr="003A7EFE">
              <w:rPr>
                <w:rFonts w:ascii="Arial" w:hAnsi="Arial" w:cs="Arial"/>
              </w:rPr>
              <w:fldChar w:fldCharType="begin">
                <w:ffData>
                  <w:name w:val=""/>
                  <w:enabled/>
                  <w:calcOnExit w:val="0"/>
                  <w:textInput/>
                </w:ffData>
              </w:fldChar>
            </w:r>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p>
        </w:tc>
      </w:tr>
    </w:tbl>
    <w:p w14:paraId="7B75EFF1" w14:textId="77777777" w:rsidR="003227B6" w:rsidRPr="003A7EFE" w:rsidRDefault="003227B6">
      <w:pPr>
        <w:tabs>
          <w:tab w:val="left" w:pos="2160"/>
          <w:tab w:val="left" w:pos="5220"/>
          <w:tab w:val="left" w:pos="9900"/>
          <w:tab w:val="left" w:pos="11160"/>
          <w:tab w:val="left" w:pos="12600"/>
        </w:tabs>
        <w:spacing w:before="60" w:after="60"/>
        <w:rPr>
          <w:rFonts w:ascii="Arial" w:hAnsi="Arial" w:cs="Arial"/>
        </w:rPr>
      </w:pPr>
    </w:p>
    <w:p w14:paraId="7682F339" w14:textId="77777777" w:rsidR="003227B6" w:rsidRPr="003A7EFE" w:rsidRDefault="003227B6">
      <w:pPr>
        <w:tabs>
          <w:tab w:val="left" w:pos="2160"/>
          <w:tab w:val="left" w:pos="5220"/>
          <w:tab w:val="left" w:pos="9900"/>
          <w:tab w:val="left" w:pos="11160"/>
          <w:tab w:val="left" w:pos="12600"/>
        </w:tabs>
        <w:spacing w:before="60" w:after="60"/>
        <w:rPr>
          <w:rFonts w:ascii="Arial" w:hAnsi="Arial" w:cs="Arial"/>
        </w:rPr>
      </w:pPr>
    </w:p>
    <w:p w14:paraId="18B9C985" w14:textId="77777777" w:rsidR="003227B6" w:rsidRPr="003A7EFE" w:rsidRDefault="003227B6">
      <w:pPr>
        <w:tabs>
          <w:tab w:val="left" w:pos="2160"/>
          <w:tab w:val="left" w:pos="5220"/>
          <w:tab w:val="left" w:pos="9900"/>
          <w:tab w:val="left" w:pos="11160"/>
          <w:tab w:val="left" w:pos="12600"/>
        </w:tabs>
        <w:spacing w:before="60" w:after="60"/>
        <w:rPr>
          <w:rFonts w:ascii="Arial" w:hAnsi="Arial" w:cs="Arial"/>
        </w:rPr>
      </w:pPr>
    </w:p>
    <w:p w14:paraId="2A74B7E1" w14:textId="0EF92E5B" w:rsidR="003227B6" w:rsidRPr="003A7EFE" w:rsidRDefault="003227B6">
      <w:pPr>
        <w:tabs>
          <w:tab w:val="left" w:pos="2160"/>
          <w:tab w:val="left" w:pos="5220"/>
          <w:tab w:val="left" w:pos="9900"/>
          <w:tab w:val="left" w:pos="11160"/>
          <w:tab w:val="left" w:pos="12600"/>
        </w:tabs>
        <w:spacing w:before="120" w:after="120"/>
        <w:rPr>
          <w:rFonts w:ascii="Arial" w:hAnsi="Arial" w:cs="Arial"/>
        </w:rPr>
      </w:pPr>
    </w:p>
    <w:p w14:paraId="5ABEEDEE" w14:textId="77777777" w:rsidR="003227B6" w:rsidRPr="003A7EFE" w:rsidRDefault="003227B6">
      <w:pPr>
        <w:tabs>
          <w:tab w:val="left" w:pos="2160"/>
          <w:tab w:val="left" w:pos="5220"/>
          <w:tab w:val="left" w:pos="9900"/>
          <w:tab w:val="left" w:pos="11160"/>
          <w:tab w:val="left" w:pos="12600"/>
        </w:tabs>
        <w:spacing w:before="120" w:after="120"/>
        <w:rPr>
          <w:rFonts w:ascii="Arial" w:hAnsi="Arial" w:cs="Arial"/>
        </w:rPr>
        <w:sectPr w:rsidR="003227B6" w:rsidRPr="003A7EFE">
          <w:headerReference w:type="default" r:id="rId31"/>
          <w:headerReference w:type="first" r:id="rId32"/>
          <w:pgSz w:w="15840" w:h="12240" w:orient="landscape" w:code="1"/>
          <w:pgMar w:top="907" w:right="907" w:bottom="1080" w:left="907" w:header="720" w:footer="518" w:gutter="0"/>
          <w:pgNumType w:start="1"/>
          <w:cols w:space="720"/>
          <w:docGrid w:linePitch="360"/>
        </w:sectPr>
      </w:pPr>
    </w:p>
    <w:p w14:paraId="69BAB054" w14:textId="30D0E2C9" w:rsidR="003227B6" w:rsidRPr="003A7EFE" w:rsidRDefault="003227B6">
      <w:pPr>
        <w:pStyle w:val="Header"/>
        <w:spacing w:before="120" w:after="120"/>
        <w:jc w:val="center"/>
        <w:rPr>
          <w:rFonts w:ascii="Arial" w:hAnsi="Arial" w:cs="Arial"/>
          <w:b/>
          <w:sz w:val="24"/>
          <w:szCs w:val="24"/>
        </w:rPr>
      </w:pPr>
      <w:bookmarkStart w:id="320" w:name="Exhibit_H"/>
      <w:r w:rsidRPr="003A7EFE">
        <w:rPr>
          <w:rFonts w:ascii="Arial" w:hAnsi="Arial" w:cs="Arial"/>
          <w:b/>
          <w:sz w:val="24"/>
          <w:szCs w:val="24"/>
        </w:rPr>
        <w:lastRenderedPageBreak/>
        <w:t>EXHIBIT F – Other Disclosures</w:t>
      </w:r>
    </w:p>
    <w:p w14:paraId="3A0B83CC" w14:textId="58158A15" w:rsidR="003227B6" w:rsidRPr="003A7EFE" w:rsidRDefault="003227B6">
      <w:pPr>
        <w:tabs>
          <w:tab w:val="left" w:pos="2160"/>
          <w:tab w:val="left" w:pos="5220"/>
          <w:tab w:val="left" w:pos="9900"/>
          <w:tab w:val="left" w:pos="11160"/>
          <w:tab w:val="left" w:pos="12600"/>
        </w:tabs>
        <w:spacing w:before="60" w:after="60"/>
        <w:ind w:left="360"/>
        <w:rPr>
          <w:rFonts w:ascii="Arial" w:hAnsi="Arial" w:cs="Arial"/>
        </w:rPr>
      </w:pPr>
      <w:r w:rsidRPr="003A7EFE">
        <w:rPr>
          <w:rFonts w:ascii="Arial" w:hAnsi="Arial" w:cs="Arial"/>
          <w:b/>
        </w:rPr>
        <w:t>Reference</w:t>
      </w:r>
      <w:bookmarkEnd w:id="320"/>
      <w:r w:rsidRPr="003A7EFE">
        <w:rPr>
          <w:rFonts w:ascii="Arial" w:hAnsi="Arial" w:cs="Arial"/>
          <w:b/>
        </w:rPr>
        <w:t xml:space="preserve"> Item # F-4 of the MCO Disclosure Statement, “Other Disclosures.”  </w:t>
      </w:r>
      <w:r w:rsidRPr="003A7EFE">
        <w:rPr>
          <w:rFonts w:ascii="Arial" w:hAnsi="Arial" w:cs="Arial"/>
        </w:rPr>
        <w:t xml:space="preserve">If the MCO believes that there is anything else that may be material to financial disclosure or ownership/control issues, or that would be needed in order to avoid being possibly misleading, please provide information on this exhibit.  The MCO may also use this exhibit if it wishes to provide clarifications, explanations, additional information, etc., on any topic in this document.  </w:t>
      </w:r>
      <w:r w:rsidRPr="003A7EFE">
        <w:rPr>
          <w:rFonts w:ascii="Arial" w:hAnsi="Arial" w:cs="Arial"/>
          <w:u w:val="single"/>
        </w:rPr>
        <w:t>If none, so state here:</w:t>
      </w:r>
      <w:r w:rsidRPr="003A7EFE">
        <w:rPr>
          <w:rFonts w:ascii="Arial" w:hAnsi="Arial" w:cs="Arial"/>
        </w:rPr>
        <w:t xml:space="preserve">   </w:t>
      </w:r>
      <w:r w:rsidRPr="003A7EFE">
        <w:rPr>
          <w:rFonts w:ascii="Arial" w:hAnsi="Arial" w:cs="Arial"/>
          <w:b/>
        </w:rPr>
        <w:fldChar w:fldCharType="begin">
          <w:ffData>
            <w:name w:val="Check102"/>
            <w:enabled/>
            <w:calcOnExit w:val="0"/>
            <w:checkBox>
              <w:sizeAuto/>
              <w:default w:val="0"/>
              <w:checked w:val="0"/>
            </w:checkBox>
          </w:ffData>
        </w:fldChar>
      </w:r>
      <w:r w:rsidRPr="003A7EFE">
        <w:rPr>
          <w:rFonts w:ascii="Arial" w:hAnsi="Arial" w:cs="Arial"/>
          <w:b/>
        </w:rPr>
        <w:instrText xml:space="preserve"> FORMCHECKBOX </w:instrText>
      </w:r>
      <w:r w:rsidR="00415188">
        <w:rPr>
          <w:rFonts w:ascii="Arial" w:hAnsi="Arial" w:cs="Arial"/>
          <w:b/>
        </w:rPr>
      </w:r>
      <w:r w:rsidR="00415188">
        <w:rPr>
          <w:rFonts w:ascii="Arial" w:hAnsi="Arial" w:cs="Arial"/>
          <w:b/>
        </w:rPr>
        <w:fldChar w:fldCharType="separate"/>
      </w:r>
      <w:r w:rsidRPr="003A7EFE">
        <w:rPr>
          <w:rFonts w:ascii="Arial" w:hAnsi="Arial" w:cs="Arial"/>
          <w:b/>
        </w:rPr>
        <w:fldChar w:fldCharType="end"/>
      </w:r>
      <w:r w:rsidRPr="003A7EFE">
        <w:rPr>
          <w:rFonts w:ascii="Arial" w:hAnsi="Arial" w:cs="Arial"/>
          <w:b/>
        </w:rPr>
        <w:t xml:space="preserve"> NONE.</w:t>
      </w:r>
      <w:r w:rsidRPr="003A7EFE">
        <w:rPr>
          <w:rFonts w:ascii="Arial" w:hAnsi="Arial" w:cs="Arial"/>
        </w:rPr>
        <w:t xml:space="preserve">   Continue on additional pages if needed.</w:t>
      </w:r>
    </w:p>
    <w:p w14:paraId="66CBF78F" w14:textId="77777777" w:rsidR="003227B6" w:rsidRPr="003A7EFE" w:rsidRDefault="003227B6" w:rsidP="00E42C1C">
      <w:pPr>
        <w:tabs>
          <w:tab w:val="left" w:pos="2160"/>
          <w:tab w:val="left" w:pos="5220"/>
          <w:tab w:val="left" w:pos="9900"/>
          <w:tab w:val="left" w:pos="11160"/>
          <w:tab w:val="left" w:pos="12600"/>
        </w:tabs>
        <w:spacing w:before="60" w:after="60"/>
        <w:ind w:left="360"/>
        <w:rPr>
          <w:rFonts w:ascii="Arial" w:hAnsi="Arial" w:cs="Arial"/>
        </w:rPr>
      </w:pPr>
      <w:r w:rsidRPr="003A7EFE">
        <w:rPr>
          <w:rFonts w:ascii="Arial" w:hAnsi="Arial" w:cs="Arial"/>
        </w:rPr>
        <w:fldChar w:fldCharType="begin">
          <w:ffData>
            <w:name w:val="Text447"/>
            <w:enabled/>
            <w:calcOnExit w:val="0"/>
            <w:textInput/>
          </w:ffData>
        </w:fldChar>
      </w:r>
      <w:bookmarkStart w:id="321" w:name="Text447"/>
      <w:r w:rsidRPr="003A7EFE">
        <w:rPr>
          <w:rFonts w:ascii="Arial" w:hAnsi="Arial" w:cs="Arial"/>
        </w:rPr>
        <w:instrText xml:space="preserve"> FORMTEXT </w:instrText>
      </w:r>
      <w:r w:rsidRPr="003A7EFE">
        <w:rPr>
          <w:rFonts w:ascii="Arial" w:hAnsi="Arial" w:cs="Arial"/>
        </w:rPr>
      </w:r>
      <w:r w:rsidRPr="003A7EFE">
        <w:rPr>
          <w:rFonts w:ascii="Arial" w:hAnsi="Arial" w:cs="Arial"/>
        </w:rPr>
        <w:fldChar w:fldCharType="separate"/>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noProof/>
        </w:rPr>
        <w:t> </w:t>
      </w:r>
      <w:r w:rsidRPr="003A7EFE">
        <w:rPr>
          <w:rFonts w:ascii="Arial" w:hAnsi="Arial" w:cs="Arial"/>
        </w:rPr>
        <w:fldChar w:fldCharType="end"/>
      </w:r>
      <w:bookmarkEnd w:id="321"/>
    </w:p>
    <w:p w14:paraId="39E5099B" w14:textId="58CE59B7" w:rsidR="003227B6" w:rsidRDefault="003227B6">
      <w:pPr>
        <w:tabs>
          <w:tab w:val="left" w:pos="2160"/>
          <w:tab w:val="left" w:pos="5220"/>
          <w:tab w:val="left" w:pos="9900"/>
          <w:tab w:val="left" w:pos="11160"/>
          <w:tab w:val="left" w:pos="12600"/>
        </w:tabs>
        <w:spacing w:before="60" w:after="60"/>
      </w:pPr>
    </w:p>
    <w:p w14:paraId="591AC7C3" w14:textId="77777777" w:rsidR="00D90962" w:rsidRPr="005F6B5F" w:rsidRDefault="00D90962" w:rsidP="00A85EF7">
      <w:pPr>
        <w:pStyle w:val="BodyText"/>
        <w:rPr>
          <w:sz w:val="24"/>
          <w:szCs w:val="24"/>
        </w:rPr>
      </w:pPr>
    </w:p>
    <w:sectPr w:rsidR="00D90962" w:rsidRPr="005F6B5F">
      <w:headerReference w:type="default" r:id="rId33"/>
      <w:footerReference w:type="default" r:id="rId34"/>
      <w:pgSz w:w="12240" w:h="15840"/>
      <w:pgMar w:top="1440" w:right="1296"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3D0C" w14:textId="77777777" w:rsidR="004E2320" w:rsidRDefault="004E2320">
      <w:pPr>
        <w:spacing w:line="240" w:lineRule="auto"/>
      </w:pPr>
      <w:r>
        <w:separator/>
      </w:r>
    </w:p>
  </w:endnote>
  <w:endnote w:type="continuationSeparator" w:id="0">
    <w:p w14:paraId="19B514EA" w14:textId="77777777" w:rsidR="004E2320" w:rsidRDefault="004E2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6743" w14:textId="77777777" w:rsidR="00415188" w:rsidRDefault="00415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8ADF" w14:textId="337548D4" w:rsidR="00025255" w:rsidRPr="00025255" w:rsidRDefault="00025255" w:rsidP="00025255">
    <w:pPr>
      <w:pStyle w:val="Footer"/>
      <w:jc w:val="right"/>
      <w:rPr>
        <w:color w:val="auto"/>
      </w:rPr>
    </w:pPr>
    <w:r w:rsidRPr="00025255">
      <w:rPr>
        <w:color w:val="auto"/>
      </w:rPr>
      <w:fldChar w:fldCharType="begin"/>
    </w:r>
    <w:r w:rsidRPr="00025255">
      <w:rPr>
        <w:color w:val="auto"/>
      </w:rPr>
      <w:instrText xml:space="preserve"> PAGE  \* Arabic  \* MERGEFORMAT </w:instrText>
    </w:r>
    <w:r w:rsidRPr="00025255">
      <w:rPr>
        <w:color w:val="auto"/>
      </w:rPr>
      <w:fldChar w:fldCharType="separate"/>
    </w:r>
    <w:r w:rsidRPr="00025255">
      <w:rPr>
        <w:noProof/>
        <w:color w:val="auto"/>
      </w:rPr>
      <w:t>2</w:t>
    </w:r>
    <w:r w:rsidRPr="00025255">
      <w:rPr>
        <w:color w:val="auto"/>
      </w:rPr>
      <w:fldChar w:fldCharType="end"/>
    </w:r>
    <w:r w:rsidRPr="00025255">
      <w:rPr>
        <w:color w:val="auto"/>
      </w:rPr>
      <w:t xml:space="preserve"> of </w:t>
    </w:r>
    <w:r w:rsidRPr="00025255">
      <w:rPr>
        <w:color w:val="auto"/>
      </w:rPr>
      <w:fldChar w:fldCharType="begin"/>
    </w:r>
    <w:r w:rsidRPr="00025255">
      <w:rPr>
        <w:color w:val="auto"/>
      </w:rPr>
      <w:instrText xml:space="preserve"> NUMPAGES  \* Arabic  \* MERGEFORMAT </w:instrText>
    </w:r>
    <w:r w:rsidRPr="00025255">
      <w:rPr>
        <w:color w:val="auto"/>
      </w:rPr>
      <w:fldChar w:fldCharType="separate"/>
    </w:r>
    <w:r w:rsidRPr="00025255">
      <w:rPr>
        <w:noProof/>
        <w:color w:val="auto"/>
      </w:rPr>
      <w:t>2</w:t>
    </w:r>
    <w:r w:rsidRPr="00025255">
      <w:rPr>
        <w:color w:val="auto"/>
      </w:rPr>
      <w:fldChar w:fldCharType="end"/>
    </w:r>
  </w:p>
  <w:p w14:paraId="12095EEF" w14:textId="77777777" w:rsidR="00892F49" w:rsidRDefault="00892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6B39" w14:textId="77777777" w:rsidR="00415188" w:rsidRDefault="004151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B6FC" w14:textId="77777777" w:rsidR="00E42C1C" w:rsidRDefault="00415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2F5A" w14:textId="77777777" w:rsidR="004E2320" w:rsidRDefault="004E2320">
      <w:pPr>
        <w:spacing w:line="240" w:lineRule="auto"/>
      </w:pPr>
      <w:r>
        <w:separator/>
      </w:r>
    </w:p>
  </w:footnote>
  <w:footnote w:type="continuationSeparator" w:id="0">
    <w:p w14:paraId="3809B547" w14:textId="77777777" w:rsidR="004E2320" w:rsidRDefault="004E23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9059" w14:textId="77777777" w:rsidR="00415188" w:rsidRDefault="004151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0760" w14:textId="77777777" w:rsidR="00E42C1C" w:rsidRDefault="001628BC">
    <w:pPr>
      <w:pStyle w:val="Header"/>
      <w:rPr>
        <w:rFonts w:ascii="Arial" w:hAnsi="Arial" w:cs="Arial"/>
        <w:b/>
        <w:sz w:val="24"/>
        <w:szCs w:val="24"/>
      </w:rPr>
    </w:pPr>
    <w:r>
      <w:rPr>
        <w:rFonts w:ascii="Arial" w:hAnsi="Arial" w:cs="Arial"/>
        <w:b/>
        <w:sz w:val="24"/>
        <w:szCs w:val="24"/>
      </w:rPr>
      <w:t xml:space="preserve">MCO DISCLOSURE STATEMENT                                                                                                                       EXHIBIT B-2 Page </w:t>
    </w:r>
    <w:r>
      <w:rPr>
        <w:rStyle w:val="PageNumber"/>
        <w:rFonts w:ascii="Arial" w:hAnsi="Arial" w:cs="Arial"/>
        <w:b/>
        <w:sz w:val="24"/>
        <w:szCs w:val="24"/>
      </w:rPr>
      <w:fldChar w:fldCharType="begin"/>
    </w:r>
    <w:r>
      <w:rPr>
        <w:rStyle w:val="PageNumber"/>
        <w:rFonts w:ascii="Arial" w:hAnsi="Arial" w:cs="Arial"/>
        <w:b/>
        <w:sz w:val="24"/>
        <w:szCs w:val="24"/>
      </w:rPr>
      <w:instrText xml:space="preserve"> PAGE </w:instrText>
    </w:r>
    <w:r>
      <w:rPr>
        <w:rStyle w:val="PageNumber"/>
        <w:rFonts w:ascii="Arial" w:hAnsi="Arial" w:cs="Arial"/>
        <w:b/>
        <w:sz w:val="24"/>
        <w:szCs w:val="24"/>
      </w:rPr>
      <w:fldChar w:fldCharType="separate"/>
    </w:r>
    <w:r>
      <w:rPr>
        <w:rStyle w:val="PageNumber"/>
        <w:rFonts w:ascii="Arial" w:hAnsi="Arial" w:cs="Arial"/>
        <w:b/>
        <w:noProof/>
        <w:sz w:val="24"/>
        <w:szCs w:val="24"/>
      </w:rPr>
      <w:t>1</w:t>
    </w:r>
    <w:r>
      <w:rPr>
        <w:rStyle w:val="PageNumber"/>
        <w:rFonts w:ascii="Arial" w:hAnsi="Arial" w:cs="Arial"/>
        <w:b/>
        <w:sz w:val="24"/>
        <w:szCs w:val="24"/>
      </w:rPr>
      <w:fldChar w:fldCharType="end"/>
    </w:r>
    <w:r>
      <w:rPr>
        <w:rFonts w:ascii="Arial" w:hAnsi="Arial" w:cs="Arial"/>
        <w:b/>
        <w:sz w:val="24"/>
        <w:szCs w:val="24"/>
      </w:rPr>
      <w:t xml:space="preserve">          </w:t>
    </w:r>
  </w:p>
  <w:p w14:paraId="5889D8B9" w14:textId="77777777" w:rsidR="00E42C1C" w:rsidRDefault="00415188">
    <w:pPr>
      <w:pStyle w:val="Header"/>
      <w:jc w:val="center"/>
      <w:rPr>
        <w:rFonts w:ascii="Arial" w:hAnsi="Arial" w:cs="Arial"/>
        <w:b/>
        <w:sz w:val="24"/>
        <w:szCs w:val="24"/>
      </w:rPr>
    </w:pPr>
  </w:p>
  <w:p w14:paraId="3B4C0BCC" w14:textId="77777777" w:rsidR="00E42C1C" w:rsidRDefault="00415188">
    <w:pPr>
      <w:pStyle w:val="Header"/>
      <w:jc w:val="center"/>
      <w:rPr>
        <w:rFonts w:ascii="Arial" w:hAnsi="Arial" w:cs="Arial"/>
        <w:b/>
        <w:sz w:val="24"/>
        <w:szCs w:val="24"/>
        <w:u w:val="singl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3834" w14:textId="77777777" w:rsidR="00E42C1C" w:rsidRDefault="001628BC">
    <w:pPr>
      <w:pStyle w:val="Header"/>
      <w:rPr>
        <w:rFonts w:ascii="Arial" w:hAnsi="Arial" w:cs="Arial"/>
        <w:b/>
        <w:sz w:val="24"/>
        <w:szCs w:val="24"/>
      </w:rPr>
    </w:pPr>
    <w:r>
      <w:rPr>
        <w:rFonts w:ascii="Arial" w:hAnsi="Arial" w:cs="Arial"/>
        <w:b/>
        <w:sz w:val="24"/>
        <w:szCs w:val="24"/>
      </w:rPr>
      <w:t xml:space="preserve">MCO DISCLOSURE STATEMENT                                                                                                                              Page </w:t>
    </w:r>
    <w:r>
      <w:rPr>
        <w:rStyle w:val="PageNumber"/>
        <w:rFonts w:ascii="Arial" w:hAnsi="Arial" w:cs="Arial"/>
        <w:b/>
        <w:sz w:val="24"/>
        <w:szCs w:val="24"/>
      </w:rPr>
      <w:fldChar w:fldCharType="begin"/>
    </w:r>
    <w:r>
      <w:rPr>
        <w:rStyle w:val="PageNumber"/>
        <w:rFonts w:ascii="Arial" w:hAnsi="Arial" w:cs="Arial"/>
        <w:b/>
        <w:sz w:val="24"/>
        <w:szCs w:val="24"/>
      </w:rPr>
      <w:instrText xml:space="preserve"> PAGE </w:instrText>
    </w:r>
    <w:r>
      <w:rPr>
        <w:rStyle w:val="PageNumber"/>
        <w:rFonts w:ascii="Arial" w:hAnsi="Arial" w:cs="Arial"/>
        <w:b/>
        <w:sz w:val="24"/>
        <w:szCs w:val="24"/>
      </w:rPr>
      <w:fldChar w:fldCharType="separate"/>
    </w:r>
    <w:r>
      <w:rPr>
        <w:rStyle w:val="PageNumber"/>
        <w:rFonts w:ascii="Arial" w:hAnsi="Arial" w:cs="Arial"/>
        <w:b/>
        <w:noProof/>
        <w:sz w:val="24"/>
        <w:szCs w:val="24"/>
      </w:rPr>
      <w:t>1</w:t>
    </w:r>
    <w:r>
      <w:rPr>
        <w:rStyle w:val="PageNumber"/>
        <w:rFonts w:ascii="Arial" w:hAnsi="Arial" w:cs="Arial"/>
        <w:b/>
        <w:sz w:val="24"/>
        <w:szCs w:val="24"/>
      </w:rPr>
      <w:fldChar w:fldCharType="end"/>
    </w:r>
    <w:r>
      <w:rPr>
        <w:rStyle w:val="PageNumber"/>
        <w:rFonts w:ascii="Arial" w:hAnsi="Arial" w:cs="Arial"/>
        <w:b/>
        <w:sz w:val="24"/>
        <w:szCs w:val="24"/>
      </w:rPr>
      <w:t xml:space="preserve"> of 1</w:t>
    </w:r>
    <w:r>
      <w:rPr>
        <w:rFonts w:ascii="Arial" w:hAnsi="Arial" w:cs="Arial"/>
        <w:b/>
        <w:sz w:val="24"/>
        <w:szCs w:val="24"/>
      </w:rPr>
      <w:t xml:space="preserve"> </w:t>
    </w:r>
  </w:p>
  <w:p w14:paraId="3329F4F0" w14:textId="77777777" w:rsidR="00E42C1C" w:rsidRDefault="00415188">
    <w:pPr>
      <w:pStyle w:val="Header"/>
      <w:jc w:val="center"/>
      <w:rPr>
        <w:rFonts w:ascii="Arial" w:hAnsi="Arial" w:cs="Arial"/>
        <w:b/>
        <w:sz w:val="24"/>
        <w:szCs w:val="24"/>
      </w:rPr>
    </w:pPr>
  </w:p>
  <w:p w14:paraId="6BA6710E" w14:textId="41DC8FD8" w:rsidR="00E42C1C" w:rsidRDefault="001628BC">
    <w:pPr>
      <w:pStyle w:val="Header"/>
      <w:jc w:val="center"/>
      <w:rPr>
        <w:rFonts w:ascii="Arial" w:hAnsi="Arial" w:cs="Arial"/>
        <w:b/>
        <w:sz w:val="24"/>
        <w:szCs w:val="24"/>
      </w:rPr>
    </w:pPr>
    <w:r>
      <w:rPr>
        <w:rFonts w:ascii="Arial" w:hAnsi="Arial" w:cs="Arial"/>
        <w:b/>
        <w:sz w:val="24"/>
        <w:szCs w:val="24"/>
      </w:rPr>
      <w:t>EXHIBIT B-2 – Parties-in-Interest:  Mortgages, notes, and the lending of money or extension of credit</w:t>
    </w:r>
  </w:p>
  <w:p w14:paraId="6B4C0611" w14:textId="77777777" w:rsidR="00E42C1C" w:rsidRDefault="004151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41F0" w14:textId="77777777" w:rsidR="00E42C1C" w:rsidRDefault="001628BC">
    <w:pPr>
      <w:pStyle w:val="Header"/>
      <w:rPr>
        <w:rFonts w:ascii="Arial" w:hAnsi="Arial" w:cs="Arial"/>
        <w:b/>
        <w:sz w:val="24"/>
        <w:szCs w:val="24"/>
      </w:rPr>
    </w:pPr>
    <w:r>
      <w:rPr>
        <w:rFonts w:ascii="Arial" w:hAnsi="Arial" w:cs="Arial"/>
        <w:b/>
        <w:sz w:val="24"/>
        <w:szCs w:val="24"/>
      </w:rPr>
      <w:t xml:space="preserve">MCO DISCLOSURE STATEMENT                                                                                                                   EXHIBIT B-3     Page </w:t>
    </w:r>
    <w:r>
      <w:rPr>
        <w:rStyle w:val="PageNumber"/>
        <w:rFonts w:ascii="Arial" w:hAnsi="Arial" w:cs="Arial"/>
        <w:b/>
        <w:sz w:val="24"/>
        <w:szCs w:val="24"/>
      </w:rPr>
      <w:fldChar w:fldCharType="begin"/>
    </w:r>
    <w:r>
      <w:rPr>
        <w:rStyle w:val="PageNumber"/>
        <w:rFonts w:ascii="Arial" w:hAnsi="Arial" w:cs="Arial"/>
        <w:b/>
        <w:sz w:val="24"/>
        <w:szCs w:val="24"/>
      </w:rPr>
      <w:instrText xml:space="preserve"> PAGE </w:instrText>
    </w:r>
    <w:r>
      <w:rPr>
        <w:rStyle w:val="PageNumber"/>
        <w:rFonts w:ascii="Arial" w:hAnsi="Arial" w:cs="Arial"/>
        <w:b/>
        <w:sz w:val="24"/>
        <w:szCs w:val="24"/>
      </w:rPr>
      <w:fldChar w:fldCharType="separate"/>
    </w:r>
    <w:r>
      <w:rPr>
        <w:rStyle w:val="PageNumber"/>
        <w:rFonts w:ascii="Arial" w:hAnsi="Arial" w:cs="Arial"/>
        <w:b/>
        <w:noProof/>
        <w:sz w:val="24"/>
        <w:szCs w:val="24"/>
      </w:rPr>
      <w:t>1</w:t>
    </w:r>
    <w:r>
      <w:rPr>
        <w:rStyle w:val="PageNumber"/>
        <w:rFonts w:ascii="Arial" w:hAnsi="Arial" w:cs="Arial"/>
        <w:b/>
        <w:sz w:val="24"/>
        <w:szCs w:val="24"/>
      </w:rPr>
      <w:fldChar w:fldCharType="end"/>
    </w:r>
    <w:r>
      <w:rPr>
        <w:rFonts w:ascii="Arial" w:hAnsi="Arial" w:cs="Arial"/>
        <w:b/>
        <w:sz w:val="24"/>
        <w:szCs w:val="24"/>
      </w:rPr>
      <w:t xml:space="preserve">          </w:t>
    </w:r>
  </w:p>
  <w:p w14:paraId="57AC5D9E" w14:textId="77777777" w:rsidR="00E42C1C" w:rsidRDefault="00415188">
    <w:pPr>
      <w:pStyle w:val="Header"/>
      <w:jc w:val="center"/>
      <w:rPr>
        <w:rFonts w:ascii="Arial" w:hAnsi="Arial" w:cs="Arial"/>
        <w:b/>
        <w:sz w:val="24"/>
        <w:szCs w:val="24"/>
      </w:rPr>
    </w:pPr>
  </w:p>
  <w:p w14:paraId="0A90508A" w14:textId="77777777" w:rsidR="00E42C1C" w:rsidRDefault="00415188">
    <w:pPr>
      <w:pStyle w:val="Header"/>
      <w:jc w:val="center"/>
      <w:rPr>
        <w:rFonts w:ascii="Arial" w:hAnsi="Arial" w:cs="Arial"/>
        <w:b/>
        <w:sz w:val="24"/>
        <w:szCs w:val="24"/>
        <w:u w:val="singl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3D54" w14:textId="77777777" w:rsidR="00E42C1C" w:rsidRDefault="001628BC">
    <w:pPr>
      <w:pStyle w:val="Header"/>
      <w:rPr>
        <w:rFonts w:ascii="Arial" w:hAnsi="Arial" w:cs="Arial"/>
        <w:b/>
        <w:sz w:val="24"/>
        <w:szCs w:val="24"/>
      </w:rPr>
    </w:pPr>
    <w:r>
      <w:rPr>
        <w:rFonts w:ascii="Arial" w:hAnsi="Arial" w:cs="Arial"/>
        <w:b/>
        <w:sz w:val="24"/>
        <w:szCs w:val="24"/>
      </w:rPr>
      <w:t xml:space="preserve">MCO DISCLOSURE STATEMENT                                                                                                                            Page </w:t>
    </w:r>
    <w:r>
      <w:rPr>
        <w:rStyle w:val="PageNumber"/>
        <w:rFonts w:ascii="Arial" w:hAnsi="Arial" w:cs="Arial"/>
        <w:b/>
        <w:sz w:val="24"/>
        <w:szCs w:val="24"/>
      </w:rPr>
      <w:fldChar w:fldCharType="begin"/>
    </w:r>
    <w:r>
      <w:rPr>
        <w:rStyle w:val="PageNumber"/>
        <w:rFonts w:ascii="Arial" w:hAnsi="Arial" w:cs="Arial"/>
        <w:b/>
        <w:sz w:val="24"/>
        <w:szCs w:val="24"/>
      </w:rPr>
      <w:instrText xml:space="preserve"> PAGE </w:instrText>
    </w:r>
    <w:r>
      <w:rPr>
        <w:rStyle w:val="PageNumber"/>
        <w:rFonts w:ascii="Arial" w:hAnsi="Arial" w:cs="Arial"/>
        <w:b/>
        <w:sz w:val="24"/>
        <w:szCs w:val="24"/>
      </w:rPr>
      <w:fldChar w:fldCharType="separate"/>
    </w:r>
    <w:r>
      <w:rPr>
        <w:rStyle w:val="PageNumber"/>
        <w:rFonts w:ascii="Arial" w:hAnsi="Arial" w:cs="Arial"/>
        <w:b/>
        <w:noProof/>
        <w:sz w:val="24"/>
        <w:szCs w:val="24"/>
      </w:rPr>
      <w:t>1</w:t>
    </w:r>
    <w:r>
      <w:rPr>
        <w:rStyle w:val="PageNumber"/>
        <w:rFonts w:ascii="Arial" w:hAnsi="Arial" w:cs="Arial"/>
        <w:b/>
        <w:sz w:val="24"/>
        <w:szCs w:val="24"/>
      </w:rPr>
      <w:fldChar w:fldCharType="end"/>
    </w:r>
    <w:r>
      <w:rPr>
        <w:rStyle w:val="PageNumber"/>
        <w:rFonts w:ascii="Arial" w:hAnsi="Arial" w:cs="Arial"/>
        <w:b/>
        <w:sz w:val="24"/>
        <w:szCs w:val="24"/>
      </w:rPr>
      <w:t xml:space="preserve"> of 1  </w:t>
    </w:r>
    <w:r>
      <w:rPr>
        <w:rFonts w:ascii="Arial" w:hAnsi="Arial" w:cs="Arial"/>
        <w:b/>
        <w:sz w:val="24"/>
        <w:szCs w:val="24"/>
      </w:rPr>
      <w:t xml:space="preserve">              </w:t>
    </w:r>
  </w:p>
  <w:p w14:paraId="5526B59A" w14:textId="77777777" w:rsidR="00E42C1C" w:rsidRDefault="00415188">
    <w:pPr>
      <w:pStyle w:val="Header"/>
      <w:jc w:val="center"/>
      <w:rPr>
        <w:rFonts w:ascii="Arial" w:hAnsi="Arial" w:cs="Arial"/>
        <w:b/>
        <w:sz w:val="24"/>
        <w:szCs w:val="24"/>
      </w:rPr>
    </w:pPr>
  </w:p>
  <w:p w14:paraId="4911B8F9" w14:textId="7F53832F" w:rsidR="00E42C1C" w:rsidRDefault="001628BC">
    <w:pPr>
      <w:pStyle w:val="Header"/>
      <w:jc w:val="center"/>
      <w:rPr>
        <w:rFonts w:ascii="Arial" w:hAnsi="Arial" w:cs="Arial"/>
        <w:b/>
        <w:sz w:val="24"/>
        <w:szCs w:val="24"/>
      </w:rPr>
    </w:pPr>
    <w:r>
      <w:rPr>
        <w:rFonts w:ascii="Arial" w:hAnsi="Arial" w:cs="Arial"/>
        <w:b/>
        <w:sz w:val="24"/>
        <w:szCs w:val="24"/>
      </w:rPr>
      <w:t>EXHIBIT B-3 – Parties-in-Interest:  Rights to a percentage of profits</w:t>
    </w:r>
  </w:p>
  <w:p w14:paraId="47F2151A" w14:textId="77777777" w:rsidR="00E42C1C" w:rsidRDefault="00415188">
    <w:pPr>
      <w:pStyle w:val="Header"/>
      <w:rPr>
        <w:rFonts w:ascii="Arial" w:hAnsi="Arial" w:cs="Arial"/>
        <w:b/>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491A" w14:textId="77777777" w:rsidR="00E42C1C" w:rsidRDefault="001628BC">
    <w:pPr>
      <w:pStyle w:val="Header"/>
      <w:rPr>
        <w:rFonts w:ascii="Arial" w:hAnsi="Arial" w:cs="Arial"/>
        <w:b/>
        <w:sz w:val="24"/>
        <w:szCs w:val="24"/>
      </w:rPr>
    </w:pPr>
    <w:r>
      <w:rPr>
        <w:rFonts w:ascii="Arial" w:hAnsi="Arial" w:cs="Arial"/>
        <w:b/>
        <w:sz w:val="24"/>
        <w:szCs w:val="24"/>
      </w:rPr>
      <w:t xml:space="preserve">MCO DISCLOSURE STATEMENT                                                                                                      </w:t>
    </w:r>
    <w:r>
      <w:rPr>
        <w:rFonts w:ascii="Arial" w:hAnsi="Arial" w:cs="Arial"/>
        <w:b/>
        <w:sz w:val="24"/>
        <w:szCs w:val="24"/>
      </w:rPr>
      <w:tab/>
    </w:r>
    <w:r>
      <w:rPr>
        <w:rFonts w:ascii="Arial" w:hAnsi="Arial" w:cs="Arial"/>
        <w:b/>
        <w:sz w:val="24"/>
        <w:szCs w:val="24"/>
      </w:rPr>
      <w:tab/>
      <w:t xml:space="preserve">   EXHIBIT </w:t>
    </w:r>
    <w:proofErr w:type="gramStart"/>
    <w:r>
      <w:rPr>
        <w:rFonts w:ascii="Arial" w:hAnsi="Arial" w:cs="Arial"/>
        <w:b/>
        <w:sz w:val="24"/>
        <w:szCs w:val="24"/>
      </w:rPr>
      <w:t>C  Page</w:t>
    </w:r>
    <w:proofErr w:type="gramEnd"/>
    <w:r>
      <w:rPr>
        <w:rFonts w:ascii="Arial" w:hAnsi="Arial" w:cs="Arial"/>
        <w:b/>
        <w:sz w:val="24"/>
        <w:szCs w:val="24"/>
      </w:rPr>
      <w:t xml:space="preserve"> </w:t>
    </w:r>
    <w:r>
      <w:rPr>
        <w:rStyle w:val="PageNumber"/>
        <w:rFonts w:ascii="Arial" w:hAnsi="Arial" w:cs="Arial"/>
        <w:b/>
        <w:sz w:val="24"/>
        <w:szCs w:val="24"/>
      </w:rPr>
      <w:fldChar w:fldCharType="begin"/>
    </w:r>
    <w:r>
      <w:rPr>
        <w:rStyle w:val="PageNumber"/>
        <w:rFonts w:ascii="Arial" w:hAnsi="Arial" w:cs="Arial"/>
        <w:b/>
        <w:sz w:val="24"/>
        <w:szCs w:val="24"/>
      </w:rPr>
      <w:instrText xml:space="preserve"> PAGE </w:instrText>
    </w:r>
    <w:r>
      <w:rPr>
        <w:rStyle w:val="PageNumber"/>
        <w:rFonts w:ascii="Arial" w:hAnsi="Arial" w:cs="Arial"/>
        <w:b/>
        <w:sz w:val="24"/>
        <w:szCs w:val="24"/>
      </w:rPr>
      <w:fldChar w:fldCharType="separate"/>
    </w:r>
    <w:r>
      <w:rPr>
        <w:rStyle w:val="PageNumber"/>
        <w:rFonts w:ascii="Arial" w:hAnsi="Arial" w:cs="Arial"/>
        <w:b/>
        <w:noProof/>
        <w:sz w:val="24"/>
        <w:szCs w:val="24"/>
      </w:rPr>
      <w:t>1</w:t>
    </w:r>
    <w:r>
      <w:rPr>
        <w:rStyle w:val="PageNumber"/>
        <w:rFonts w:ascii="Arial" w:hAnsi="Arial" w:cs="Arial"/>
        <w:b/>
        <w:sz w:val="24"/>
        <w:szCs w:val="24"/>
      </w:rPr>
      <w:fldChar w:fldCharType="end"/>
    </w:r>
    <w:r>
      <w:rPr>
        <w:rFonts w:ascii="Arial" w:hAnsi="Arial" w:cs="Arial"/>
        <w:b/>
        <w:sz w:val="24"/>
        <w:szCs w:val="24"/>
      </w:rPr>
      <w:t xml:space="preserve">           </w:t>
    </w:r>
  </w:p>
  <w:p w14:paraId="002949FC" w14:textId="77777777" w:rsidR="00E42C1C" w:rsidRDefault="00415188">
    <w:pPr>
      <w:pStyle w:val="Header"/>
      <w:jc w:val="center"/>
      <w:rPr>
        <w:rFonts w:ascii="Arial" w:hAnsi="Arial" w:cs="Arial"/>
        <w:b/>
        <w:sz w:val="24"/>
        <w:szCs w:val="24"/>
      </w:rPr>
    </w:pPr>
  </w:p>
  <w:p w14:paraId="4B07EC5D" w14:textId="77777777" w:rsidR="00E42C1C" w:rsidRDefault="00415188">
    <w:pPr>
      <w:pStyle w:val="Header"/>
      <w:jc w:val="center"/>
      <w:rPr>
        <w:rFonts w:ascii="Arial" w:hAnsi="Arial" w:cs="Arial"/>
        <w:b/>
        <w:sz w:val="24"/>
        <w:szCs w:val="24"/>
        <w:u w:val="singl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76D3" w14:textId="77777777" w:rsidR="00E42C1C" w:rsidRDefault="001628BC">
    <w:pPr>
      <w:pStyle w:val="Header"/>
      <w:rPr>
        <w:rFonts w:ascii="Arial" w:hAnsi="Arial" w:cs="Arial"/>
        <w:b/>
        <w:sz w:val="24"/>
        <w:szCs w:val="24"/>
      </w:rPr>
    </w:pPr>
    <w:r>
      <w:rPr>
        <w:rFonts w:ascii="Arial" w:hAnsi="Arial" w:cs="Arial"/>
        <w:b/>
        <w:sz w:val="24"/>
        <w:szCs w:val="24"/>
      </w:rPr>
      <w:t xml:space="preserve">MCO DISCLOSURE STATEMENT                                                                                                                               Page </w:t>
    </w:r>
    <w:r>
      <w:rPr>
        <w:rStyle w:val="PageNumber"/>
        <w:rFonts w:ascii="Arial" w:hAnsi="Arial" w:cs="Arial"/>
        <w:b/>
        <w:sz w:val="24"/>
        <w:szCs w:val="24"/>
      </w:rPr>
      <w:fldChar w:fldCharType="begin"/>
    </w:r>
    <w:r>
      <w:rPr>
        <w:rStyle w:val="PageNumber"/>
        <w:rFonts w:ascii="Arial" w:hAnsi="Arial" w:cs="Arial"/>
        <w:b/>
        <w:sz w:val="24"/>
        <w:szCs w:val="24"/>
      </w:rPr>
      <w:instrText xml:space="preserve"> PAGE </w:instrText>
    </w:r>
    <w:r>
      <w:rPr>
        <w:rStyle w:val="PageNumber"/>
        <w:rFonts w:ascii="Arial" w:hAnsi="Arial" w:cs="Arial"/>
        <w:b/>
        <w:sz w:val="24"/>
        <w:szCs w:val="24"/>
      </w:rPr>
      <w:fldChar w:fldCharType="separate"/>
    </w:r>
    <w:r>
      <w:rPr>
        <w:rStyle w:val="PageNumber"/>
        <w:rFonts w:ascii="Arial" w:hAnsi="Arial" w:cs="Arial"/>
        <w:b/>
        <w:noProof/>
        <w:sz w:val="24"/>
        <w:szCs w:val="24"/>
      </w:rPr>
      <w:t>1</w:t>
    </w:r>
    <w:r>
      <w:rPr>
        <w:rStyle w:val="PageNumber"/>
        <w:rFonts w:ascii="Arial" w:hAnsi="Arial" w:cs="Arial"/>
        <w:b/>
        <w:sz w:val="24"/>
        <w:szCs w:val="24"/>
      </w:rPr>
      <w:fldChar w:fldCharType="end"/>
    </w:r>
    <w:r>
      <w:rPr>
        <w:rStyle w:val="PageNumber"/>
        <w:rFonts w:ascii="Arial" w:hAnsi="Arial" w:cs="Arial"/>
        <w:b/>
        <w:sz w:val="24"/>
        <w:szCs w:val="24"/>
      </w:rPr>
      <w:t xml:space="preserve"> of 1  </w:t>
    </w:r>
    <w:r>
      <w:rPr>
        <w:rFonts w:ascii="Arial" w:hAnsi="Arial" w:cs="Arial"/>
        <w:b/>
        <w:sz w:val="24"/>
        <w:szCs w:val="24"/>
      </w:rPr>
      <w:t xml:space="preserve">              </w:t>
    </w:r>
  </w:p>
  <w:p w14:paraId="5C064482" w14:textId="77777777" w:rsidR="00E42C1C" w:rsidRDefault="00415188">
    <w:pPr>
      <w:pStyle w:val="Header"/>
      <w:jc w:val="center"/>
      <w:rPr>
        <w:rFonts w:ascii="Arial" w:hAnsi="Arial" w:cs="Arial"/>
        <w:b/>
        <w:sz w:val="24"/>
        <w:szCs w:val="24"/>
      </w:rPr>
    </w:pPr>
  </w:p>
  <w:p w14:paraId="777F107B" w14:textId="5898F749" w:rsidR="00E42C1C" w:rsidRDefault="001628BC">
    <w:pPr>
      <w:pStyle w:val="Header"/>
      <w:jc w:val="center"/>
      <w:rPr>
        <w:rFonts w:ascii="Arial" w:hAnsi="Arial" w:cs="Arial"/>
        <w:b/>
        <w:sz w:val="24"/>
        <w:szCs w:val="24"/>
      </w:rPr>
    </w:pPr>
    <w:r>
      <w:rPr>
        <w:rFonts w:ascii="Arial" w:hAnsi="Arial" w:cs="Arial"/>
        <w:b/>
        <w:sz w:val="24"/>
        <w:szCs w:val="24"/>
      </w:rPr>
      <w:t>EXHIBIT C – Criminal convictions, or debarment/suspension</w:t>
    </w:r>
  </w:p>
  <w:p w14:paraId="60A8360B" w14:textId="77777777" w:rsidR="00E42C1C" w:rsidRDefault="00415188">
    <w:pPr>
      <w:pStyle w:val="Header"/>
      <w:rPr>
        <w:rFonts w:ascii="Arial" w:hAnsi="Arial" w:cs="Arial"/>
        <w:b/>
        <w:sz w:val="24"/>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94E0" w14:textId="77777777" w:rsidR="00E42C1C" w:rsidRDefault="001628BC">
    <w:pPr>
      <w:pStyle w:val="Header"/>
      <w:rPr>
        <w:rFonts w:ascii="Arial" w:hAnsi="Arial" w:cs="Arial"/>
        <w:b/>
        <w:sz w:val="24"/>
        <w:szCs w:val="24"/>
      </w:rPr>
    </w:pPr>
    <w:r>
      <w:rPr>
        <w:rFonts w:ascii="Arial" w:hAnsi="Arial" w:cs="Arial"/>
        <w:b/>
        <w:sz w:val="24"/>
        <w:szCs w:val="24"/>
      </w:rPr>
      <w:t xml:space="preserve">MCO DISCLOSURE </w:t>
    </w:r>
    <w:proofErr w:type="gramStart"/>
    <w:r>
      <w:rPr>
        <w:rFonts w:ascii="Arial" w:hAnsi="Arial" w:cs="Arial"/>
        <w:b/>
        <w:sz w:val="24"/>
        <w:szCs w:val="24"/>
      </w:rPr>
      <w:t xml:space="preserve">STATEMENT  </w:t>
    </w:r>
    <w:r>
      <w:rPr>
        <w:rFonts w:ascii="Arial" w:hAnsi="Arial" w:cs="Arial"/>
        <w:b/>
        <w:sz w:val="24"/>
        <w:szCs w:val="24"/>
      </w:rPr>
      <w:tab/>
    </w:r>
    <w:proofErr w:type="gramEnd"/>
    <w:r>
      <w:rPr>
        <w:rFonts w:ascii="Arial" w:hAnsi="Arial" w:cs="Arial"/>
        <w:b/>
        <w:sz w:val="24"/>
        <w:szCs w:val="24"/>
      </w:rPr>
      <w:tab/>
      <w:t xml:space="preserve"> EXHIBIT F Page </w:t>
    </w:r>
    <w:r>
      <w:rPr>
        <w:rStyle w:val="PageNumber"/>
        <w:rFonts w:ascii="Arial" w:hAnsi="Arial" w:cs="Arial"/>
        <w:b/>
        <w:sz w:val="24"/>
        <w:szCs w:val="24"/>
      </w:rPr>
      <w:fldChar w:fldCharType="begin"/>
    </w:r>
    <w:r>
      <w:rPr>
        <w:rStyle w:val="PageNumber"/>
        <w:rFonts w:ascii="Arial" w:hAnsi="Arial" w:cs="Arial"/>
        <w:b/>
        <w:sz w:val="24"/>
        <w:szCs w:val="24"/>
      </w:rPr>
      <w:instrText xml:space="preserve"> PAGE </w:instrText>
    </w:r>
    <w:r>
      <w:rPr>
        <w:rStyle w:val="PageNumber"/>
        <w:rFonts w:ascii="Arial" w:hAnsi="Arial" w:cs="Arial"/>
        <w:b/>
        <w:sz w:val="24"/>
        <w:szCs w:val="24"/>
      </w:rPr>
      <w:fldChar w:fldCharType="separate"/>
    </w:r>
    <w:r>
      <w:rPr>
        <w:rStyle w:val="PageNumber"/>
        <w:rFonts w:ascii="Arial" w:hAnsi="Arial" w:cs="Arial"/>
        <w:b/>
        <w:noProof/>
        <w:sz w:val="24"/>
        <w:szCs w:val="24"/>
      </w:rPr>
      <w:t>1</w:t>
    </w:r>
    <w:r>
      <w:rPr>
        <w:rStyle w:val="PageNumber"/>
        <w:rFonts w:ascii="Arial" w:hAnsi="Arial" w:cs="Arial"/>
        <w:b/>
        <w:sz w:val="24"/>
        <w:szCs w:val="24"/>
      </w:rPr>
      <w:fldChar w:fldCharType="end"/>
    </w:r>
    <w:r>
      <w:rPr>
        <w:rFonts w:ascii="Arial" w:hAnsi="Arial" w:cs="Arial"/>
        <w:b/>
        <w:sz w:val="24"/>
        <w:szCs w:val="24"/>
      </w:rPr>
      <w:t xml:space="preserve">          </w:t>
    </w:r>
  </w:p>
  <w:p w14:paraId="0CCA4000" w14:textId="77777777" w:rsidR="00E42C1C" w:rsidRDefault="00415188">
    <w:pPr>
      <w:pStyle w:val="Header"/>
      <w:jc w:val="center"/>
      <w:rPr>
        <w:rFonts w:ascii="Arial" w:hAnsi="Arial" w:cs="Arial"/>
        <w:b/>
        <w:sz w:val="24"/>
        <w:szCs w:val="24"/>
      </w:rPr>
    </w:pPr>
  </w:p>
  <w:p w14:paraId="460605C2" w14:textId="77777777" w:rsidR="00E42C1C" w:rsidRDefault="00415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5670" w14:textId="7B8E7449" w:rsidR="00AB246D" w:rsidRPr="00892F49" w:rsidRDefault="00AB246D" w:rsidP="00892F49">
    <w:pPr>
      <w:pStyle w:val="Heading1Design2"/>
    </w:pPr>
    <w:r w:rsidRPr="00892F49">
      <w:rPr>
        <w:noProof/>
      </w:rPr>
      <w:drawing>
        <wp:anchor distT="0" distB="0" distL="114300" distR="114300" simplePos="0" relativeHeight="251659264" behindDoc="1" locked="0" layoutInCell="1" allowOverlap="1" wp14:anchorId="7527A5DB" wp14:editId="0D12B1FB">
          <wp:simplePos x="0" y="0"/>
          <wp:positionH relativeFrom="column">
            <wp:posOffset>-353695</wp:posOffset>
          </wp:positionH>
          <wp:positionV relativeFrom="page">
            <wp:posOffset>269240</wp:posOffset>
          </wp:positionV>
          <wp:extent cx="1905000" cy="86677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866775"/>
                  </a:xfrm>
                  <a:prstGeom prst="rect">
                    <a:avLst/>
                  </a:prstGeom>
                </pic:spPr>
              </pic:pic>
            </a:graphicData>
          </a:graphic>
          <wp14:sizeRelH relativeFrom="page">
            <wp14:pctWidth>0</wp14:pctWidth>
          </wp14:sizeRelH>
          <wp14:sizeRelV relativeFrom="page">
            <wp14:pctHeight>0</wp14:pctHeight>
          </wp14:sizeRelV>
        </wp:anchor>
      </w:drawing>
    </w:r>
    <w:r w:rsidRPr="00892F49">
      <w:t xml:space="preserve">UNIFORM MANAGED CARE MANUAL 5.3.2.  </w:t>
    </w:r>
    <w:r w:rsidRPr="00892F49">
      <w:rPr>
        <w:rFonts w:ascii="Arial" w:hAnsi="Arial"/>
      </w:rPr>
      <w:t>MCO Disclosure Statement</w:t>
    </w:r>
  </w:p>
  <w:p w14:paraId="59B33BE2" w14:textId="77777777" w:rsidR="002837AB" w:rsidRDefault="00415188">
    <w:pPr>
      <w:pStyle w:val="Header"/>
      <w:rPr>
        <w:rStyle w:val="PageNumber"/>
        <w:rFonts w:ascii="Arial" w:hAnsi="Arial" w:cs="Arial"/>
        <w:b/>
        <w:sz w:val="24"/>
        <w:szCs w:val="24"/>
      </w:rPr>
    </w:pPr>
  </w:p>
  <w:p w14:paraId="4C0D2E0F" w14:textId="77777777" w:rsidR="002837AB" w:rsidRDefault="00415188">
    <w:pPr>
      <w:pStyle w:val="Header"/>
      <w:rPr>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6E72" w14:textId="77777777" w:rsidR="00415188" w:rsidRDefault="004151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58B5" w14:textId="77777777" w:rsidR="00163889" w:rsidRDefault="001628BC" w:rsidP="002837AB">
    <w:pPr>
      <w:pStyle w:val="Header"/>
      <w:pBdr>
        <w:bottom w:val="single" w:sz="12" w:space="1" w:color="auto"/>
      </w:pBdr>
      <w:rPr>
        <w:rStyle w:val="PageNumber"/>
        <w:rFonts w:ascii="Arial" w:hAnsi="Arial" w:cs="Arial"/>
        <w:b/>
        <w:sz w:val="24"/>
        <w:szCs w:val="24"/>
      </w:rPr>
    </w:pPr>
    <w:r>
      <w:rPr>
        <w:rFonts w:ascii="Arial" w:hAnsi="Arial" w:cs="Arial"/>
        <w:b/>
        <w:sz w:val="24"/>
        <w:szCs w:val="24"/>
      </w:rPr>
      <w:t xml:space="preserve">HHSC </w:t>
    </w:r>
    <w:r>
      <w:rPr>
        <w:rFonts w:ascii="Arial" w:hAnsi="Arial" w:cs="Arial"/>
        <w:b/>
        <w:sz w:val="24"/>
        <w:szCs w:val="24"/>
      </w:rPr>
      <w:tab/>
      <w:t>MCO DISCLOSURE STATEMENT</w:t>
    </w:r>
    <w:r>
      <w:rPr>
        <w:rFonts w:ascii="Arial" w:hAnsi="Arial" w:cs="Arial"/>
        <w:b/>
        <w:sz w:val="24"/>
        <w:szCs w:val="24"/>
      </w:rPr>
      <w:tab/>
      <w:t xml:space="preserve">Page </w:t>
    </w:r>
    <w:r>
      <w:rPr>
        <w:rStyle w:val="PageNumber"/>
        <w:rFonts w:ascii="Arial" w:hAnsi="Arial" w:cs="Arial"/>
        <w:b/>
        <w:sz w:val="24"/>
        <w:szCs w:val="24"/>
      </w:rPr>
      <w:fldChar w:fldCharType="begin"/>
    </w:r>
    <w:r>
      <w:rPr>
        <w:rStyle w:val="PageNumber"/>
        <w:rFonts w:ascii="Arial" w:hAnsi="Arial" w:cs="Arial"/>
        <w:b/>
        <w:sz w:val="24"/>
        <w:szCs w:val="24"/>
      </w:rPr>
      <w:instrText xml:space="preserve"> PAGE </w:instrText>
    </w:r>
    <w:r>
      <w:rPr>
        <w:rStyle w:val="PageNumber"/>
        <w:rFonts w:ascii="Arial" w:hAnsi="Arial" w:cs="Arial"/>
        <w:b/>
        <w:sz w:val="24"/>
        <w:szCs w:val="24"/>
      </w:rPr>
      <w:fldChar w:fldCharType="separate"/>
    </w:r>
    <w:r>
      <w:rPr>
        <w:rStyle w:val="PageNumber"/>
        <w:rFonts w:ascii="Arial" w:hAnsi="Arial" w:cs="Arial"/>
        <w:b/>
        <w:noProof/>
        <w:sz w:val="24"/>
        <w:szCs w:val="24"/>
      </w:rPr>
      <w:t>14</w:t>
    </w:r>
    <w:r>
      <w:rPr>
        <w:rStyle w:val="PageNumber"/>
        <w:rFonts w:ascii="Arial" w:hAnsi="Arial" w:cs="Arial"/>
        <w:b/>
        <w:sz w:val="24"/>
        <w:szCs w:val="24"/>
      </w:rPr>
      <w:fldChar w:fldCharType="end"/>
    </w:r>
  </w:p>
  <w:p w14:paraId="36D00992" w14:textId="77777777" w:rsidR="00163889" w:rsidRDefault="00415188">
    <w:pPr>
      <w:pStyle w:val="Header"/>
      <w:rPr>
        <w:rStyle w:val="PageNumber"/>
        <w:rFonts w:ascii="Arial" w:hAnsi="Arial" w:cs="Arial"/>
        <w:b/>
        <w:sz w:val="24"/>
        <w:szCs w:val="24"/>
      </w:rPr>
    </w:pPr>
  </w:p>
  <w:p w14:paraId="660BFC94" w14:textId="77777777" w:rsidR="00163889" w:rsidRDefault="00415188">
    <w:pPr>
      <w:pStyle w:val="Header"/>
      <w:rPr>
        <w:b/>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5E59" w14:textId="77777777" w:rsidR="00E42C1C" w:rsidRDefault="001628BC">
    <w:pPr>
      <w:pStyle w:val="Header"/>
      <w:jc w:val="center"/>
      <w:rPr>
        <w:rFonts w:ascii="Arial" w:hAnsi="Arial" w:cs="Arial"/>
        <w:b/>
        <w:sz w:val="24"/>
        <w:szCs w:val="24"/>
        <w:u w:val="single"/>
      </w:rPr>
    </w:pPr>
    <w:r>
      <w:rPr>
        <w:rFonts w:ascii="Arial" w:hAnsi="Arial" w:cs="Arial"/>
        <w:b/>
        <w:sz w:val="24"/>
        <w:szCs w:val="24"/>
      </w:rPr>
      <w:t>MCO DISCLOSURE STATEMENT</w:t>
    </w:r>
    <w:r>
      <w:rPr>
        <w:rFonts w:ascii="Arial" w:hAnsi="Arial" w:cs="Arial"/>
        <w:b/>
        <w:sz w:val="24"/>
        <w:szCs w:val="24"/>
      </w:rPr>
      <w:tab/>
      <w:t xml:space="preserve">       </w:t>
    </w:r>
    <w:r>
      <w:rPr>
        <w:rFonts w:ascii="Arial" w:hAnsi="Arial" w:cs="Arial"/>
        <w:b/>
        <w:sz w:val="24"/>
        <w:szCs w:val="24"/>
      </w:rPr>
      <w:tab/>
      <w:t xml:space="preserve">                                  EXHIBIT A-1 Page </w:t>
    </w:r>
    <w:r>
      <w:rPr>
        <w:rStyle w:val="PageNumber"/>
        <w:rFonts w:ascii="Arial" w:hAnsi="Arial" w:cs="Arial"/>
        <w:b/>
        <w:sz w:val="24"/>
        <w:szCs w:val="24"/>
      </w:rPr>
      <w:fldChar w:fldCharType="begin"/>
    </w:r>
    <w:r>
      <w:rPr>
        <w:rStyle w:val="PageNumber"/>
        <w:rFonts w:ascii="Arial" w:hAnsi="Arial" w:cs="Arial"/>
        <w:b/>
        <w:sz w:val="24"/>
        <w:szCs w:val="24"/>
      </w:rPr>
      <w:instrText xml:space="preserve"> PAGE </w:instrText>
    </w:r>
    <w:r>
      <w:rPr>
        <w:rStyle w:val="PageNumber"/>
        <w:rFonts w:ascii="Arial" w:hAnsi="Arial" w:cs="Arial"/>
        <w:b/>
        <w:sz w:val="24"/>
        <w:szCs w:val="24"/>
      </w:rPr>
      <w:fldChar w:fldCharType="separate"/>
    </w:r>
    <w:r>
      <w:rPr>
        <w:rStyle w:val="PageNumber"/>
        <w:rFonts w:ascii="Arial" w:hAnsi="Arial" w:cs="Arial"/>
        <w:b/>
        <w:noProof/>
        <w:sz w:val="24"/>
        <w:szCs w:val="24"/>
      </w:rPr>
      <w:t>1</w:t>
    </w:r>
    <w:r>
      <w:rPr>
        <w:rStyle w:val="PageNumber"/>
        <w:rFonts w:ascii="Arial" w:hAnsi="Arial" w:cs="Arial"/>
        <w:b/>
        <w:sz w:val="24"/>
        <w:szCs w:val="24"/>
      </w:rPr>
      <w:fldChar w:fldCharType="end"/>
    </w:r>
  </w:p>
  <w:p w14:paraId="25119807" w14:textId="77777777" w:rsidR="00E42C1C" w:rsidRDefault="004151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1E9F" w14:textId="77777777" w:rsidR="00E42C1C" w:rsidRDefault="001628BC">
    <w:pPr>
      <w:pStyle w:val="Header"/>
      <w:rPr>
        <w:rFonts w:ascii="Arial" w:hAnsi="Arial" w:cs="Arial"/>
        <w:b/>
        <w:sz w:val="24"/>
        <w:szCs w:val="24"/>
      </w:rPr>
    </w:pPr>
    <w:r>
      <w:rPr>
        <w:rFonts w:ascii="Arial" w:hAnsi="Arial" w:cs="Arial"/>
        <w:b/>
        <w:sz w:val="24"/>
        <w:szCs w:val="24"/>
      </w:rPr>
      <w:t>MCO DISCLOSURE STATEMENT</w:t>
    </w:r>
    <w:r>
      <w:rPr>
        <w:rFonts w:ascii="Arial" w:hAnsi="Arial" w:cs="Arial"/>
        <w:b/>
        <w:sz w:val="24"/>
        <w:szCs w:val="24"/>
      </w:rPr>
      <w:tab/>
    </w:r>
    <w:r>
      <w:rPr>
        <w:rFonts w:ascii="Arial" w:hAnsi="Arial" w:cs="Arial"/>
        <w:b/>
        <w:sz w:val="24"/>
        <w:szCs w:val="24"/>
      </w:rPr>
      <w:tab/>
      <w:t xml:space="preserve">                     EXHIBIT A-2 Page </w:t>
    </w:r>
    <w:r>
      <w:rPr>
        <w:rStyle w:val="PageNumber"/>
        <w:rFonts w:ascii="Arial" w:hAnsi="Arial" w:cs="Arial"/>
        <w:b/>
        <w:sz w:val="24"/>
        <w:szCs w:val="24"/>
      </w:rPr>
      <w:fldChar w:fldCharType="begin"/>
    </w:r>
    <w:r>
      <w:rPr>
        <w:rStyle w:val="PageNumber"/>
        <w:rFonts w:ascii="Arial" w:hAnsi="Arial" w:cs="Arial"/>
        <w:b/>
        <w:sz w:val="24"/>
        <w:szCs w:val="24"/>
      </w:rPr>
      <w:instrText xml:space="preserve"> PAGE </w:instrText>
    </w:r>
    <w:r>
      <w:rPr>
        <w:rStyle w:val="PageNumber"/>
        <w:rFonts w:ascii="Arial" w:hAnsi="Arial" w:cs="Arial"/>
        <w:b/>
        <w:sz w:val="24"/>
        <w:szCs w:val="24"/>
      </w:rPr>
      <w:fldChar w:fldCharType="separate"/>
    </w:r>
    <w:r>
      <w:rPr>
        <w:rStyle w:val="PageNumber"/>
        <w:rFonts w:ascii="Arial" w:hAnsi="Arial" w:cs="Arial"/>
        <w:b/>
        <w:noProof/>
        <w:sz w:val="24"/>
        <w:szCs w:val="24"/>
      </w:rPr>
      <w:t>4</w:t>
    </w:r>
    <w:r>
      <w:rPr>
        <w:rStyle w:val="PageNumber"/>
        <w:rFonts w:ascii="Arial" w:hAnsi="Arial" w:cs="Arial"/>
        <w:b/>
        <w:sz w:val="24"/>
        <w:szCs w:val="24"/>
      </w:rPr>
      <w:fldChar w:fldCharType="end"/>
    </w:r>
  </w:p>
  <w:p w14:paraId="0651B89F" w14:textId="77777777" w:rsidR="00E42C1C" w:rsidRDefault="00415188">
    <w:pPr>
      <w:pStyle w:val="Header"/>
      <w:jc w:val="center"/>
      <w:rPr>
        <w:rFonts w:ascii="Arial" w:hAnsi="Arial" w:cs="Arial"/>
        <w:b/>
        <w:sz w:val="24"/>
        <w:szCs w:val="24"/>
      </w:rPr>
    </w:pPr>
  </w:p>
  <w:p w14:paraId="08244CCF" w14:textId="77777777" w:rsidR="00E42C1C" w:rsidRDefault="00415188">
    <w:pPr>
      <w:pStyle w:val="Header"/>
      <w:jc w:val="center"/>
      <w:rPr>
        <w:b/>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9BAA" w14:textId="77777777" w:rsidR="00E42C1C" w:rsidRDefault="001628BC">
    <w:pPr>
      <w:pStyle w:val="Header"/>
      <w:rPr>
        <w:rFonts w:ascii="Arial" w:hAnsi="Arial" w:cs="Arial"/>
        <w:b/>
        <w:sz w:val="24"/>
        <w:szCs w:val="24"/>
      </w:rPr>
    </w:pPr>
    <w:r>
      <w:rPr>
        <w:rFonts w:ascii="Arial" w:hAnsi="Arial" w:cs="Arial"/>
        <w:b/>
        <w:sz w:val="24"/>
        <w:szCs w:val="24"/>
      </w:rPr>
      <w:t>MCO DISCLOSURE STATEMENT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Page </w:t>
    </w:r>
    <w:r>
      <w:rPr>
        <w:rStyle w:val="PageNumber"/>
        <w:rFonts w:ascii="Arial" w:hAnsi="Arial" w:cs="Arial"/>
        <w:b/>
        <w:sz w:val="24"/>
        <w:szCs w:val="24"/>
      </w:rPr>
      <w:fldChar w:fldCharType="begin"/>
    </w:r>
    <w:r>
      <w:rPr>
        <w:rStyle w:val="PageNumber"/>
        <w:rFonts w:ascii="Arial" w:hAnsi="Arial" w:cs="Arial"/>
        <w:b/>
        <w:sz w:val="24"/>
        <w:szCs w:val="24"/>
      </w:rPr>
      <w:instrText xml:space="preserve"> PAGE </w:instrText>
    </w:r>
    <w:r>
      <w:rPr>
        <w:rStyle w:val="PageNumber"/>
        <w:rFonts w:ascii="Arial" w:hAnsi="Arial" w:cs="Arial"/>
        <w:b/>
        <w:sz w:val="24"/>
        <w:szCs w:val="24"/>
      </w:rPr>
      <w:fldChar w:fldCharType="separate"/>
    </w:r>
    <w:r>
      <w:rPr>
        <w:rStyle w:val="PageNumber"/>
        <w:rFonts w:ascii="Arial" w:hAnsi="Arial" w:cs="Arial"/>
        <w:b/>
        <w:noProof/>
        <w:sz w:val="24"/>
        <w:szCs w:val="24"/>
      </w:rPr>
      <w:t>1</w:t>
    </w:r>
    <w:r>
      <w:rPr>
        <w:rStyle w:val="PageNumber"/>
        <w:rFonts w:ascii="Arial" w:hAnsi="Arial" w:cs="Arial"/>
        <w:b/>
        <w:sz w:val="24"/>
        <w:szCs w:val="24"/>
      </w:rPr>
      <w:fldChar w:fldCharType="end"/>
    </w:r>
    <w:r>
      <w:rPr>
        <w:rStyle w:val="PageNumber"/>
        <w:rFonts w:ascii="Arial" w:hAnsi="Arial" w:cs="Arial"/>
        <w:b/>
        <w:sz w:val="24"/>
        <w:szCs w:val="24"/>
      </w:rPr>
      <w:t xml:space="preserve"> of 3</w:t>
    </w:r>
  </w:p>
  <w:p w14:paraId="193CADFD" w14:textId="77777777" w:rsidR="00E42C1C" w:rsidRDefault="00415188">
    <w:pPr>
      <w:pStyle w:val="Header"/>
      <w:jc w:val="center"/>
      <w:rPr>
        <w:rFonts w:ascii="Arial" w:hAnsi="Arial" w:cs="Arial"/>
        <w:b/>
        <w:sz w:val="24"/>
        <w:szCs w:val="24"/>
      </w:rPr>
    </w:pPr>
  </w:p>
  <w:p w14:paraId="47EB8599" w14:textId="6E308063" w:rsidR="00E42C1C" w:rsidRDefault="001628BC">
    <w:pPr>
      <w:pStyle w:val="Header"/>
      <w:jc w:val="center"/>
      <w:rPr>
        <w:rFonts w:ascii="Arial" w:hAnsi="Arial" w:cs="Arial"/>
        <w:b/>
        <w:sz w:val="24"/>
        <w:szCs w:val="24"/>
        <w:u w:val="single"/>
      </w:rPr>
    </w:pPr>
    <w:r>
      <w:rPr>
        <w:rFonts w:ascii="Arial" w:hAnsi="Arial" w:cs="Arial"/>
        <w:b/>
        <w:sz w:val="24"/>
        <w:szCs w:val="24"/>
      </w:rPr>
      <w:t>EXHIBIT A-2 – DESCRIPTION OF ULTIMATE OWNER</w:t>
    </w:r>
  </w:p>
  <w:p w14:paraId="31710B62" w14:textId="77777777" w:rsidR="00E42C1C" w:rsidRDefault="00415188">
    <w:pPr>
      <w:pStyle w:val="Header"/>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7CB3" w14:textId="77777777" w:rsidR="00E42C1C" w:rsidRDefault="001628BC">
    <w:pPr>
      <w:pStyle w:val="Header"/>
      <w:rPr>
        <w:rFonts w:ascii="Arial" w:hAnsi="Arial" w:cs="Arial"/>
        <w:b/>
        <w:sz w:val="24"/>
        <w:szCs w:val="24"/>
      </w:rPr>
    </w:pPr>
    <w:r>
      <w:rPr>
        <w:rFonts w:ascii="Arial" w:hAnsi="Arial" w:cs="Arial"/>
        <w:b/>
        <w:sz w:val="24"/>
        <w:szCs w:val="24"/>
      </w:rPr>
      <w:t xml:space="preserve">MCO DISCLOSURE STATEMENT                            </w:t>
    </w:r>
    <w:r>
      <w:rPr>
        <w:rFonts w:ascii="Arial" w:hAnsi="Arial" w:cs="Arial"/>
        <w:b/>
        <w:sz w:val="24"/>
        <w:szCs w:val="24"/>
      </w:rPr>
      <w:tab/>
      <w:t xml:space="preserve">                                                                                           EXHIBIT B-</w:t>
    </w:r>
    <w:proofErr w:type="gramStart"/>
    <w:r>
      <w:rPr>
        <w:rFonts w:ascii="Arial" w:hAnsi="Arial" w:cs="Arial"/>
        <w:b/>
        <w:sz w:val="24"/>
        <w:szCs w:val="24"/>
      </w:rPr>
      <w:t>1  Page</w:t>
    </w:r>
    <w:proofErr w:type="gramEnd"/>
    <w:r>
      <w:rPr>
        <w:rFonts w:ascii="Arial" w:hAnsi="Arial" w:cs="Arial"/>
        <w:b/>
        <w:sz w:val="24"/>
        <w:szCs w:val="24"/>
      </w:rPr>
      <w:t xml:space="preserve"> </w:t>
    </w:r>
    <w:r>
      <w:rPr>
        <w:rStyle w:val="PageNumber"/>
        <w:rFonts w:ascii="Arial" w:hAnsi="Arial" w:cs="Arial"/>
        <w:b/>
        <w:sz w:val="24"/>
        <w:szCs w:val="24"/>
      </w:rPr>
      <w:fldChar w:fldCharType="begin"/>
    </w:r>
    <w:r>
      <w:rPr>
        <w:rStyle w:val="PageNumber"/>
        <w:rFonts w:ascii="Arial" w:hAnsi="Arial" w:cs="Arial"/>
        <w:b/>
        <w:sz w:val="24"/>
        <w:szCs w:val="24"/>
      </w:rPr>
      <w:instrText xml:space="preserve"> PAGE </w:instrText>
    </w:r>
    <w:r>
      <w:rPr>
        <w:rStyle w:val="PageNumber"/>
        <w:rFonts w:ascii="Arial" w:hAnsi="Arial" w:cs="Arial"/>
        <w:b/>
        <w:sz w:val="24"/>
        <w:szCs w:val="24"/>
      </w:rPr>
      <w:fldChar w:fldCharType="separate"/>
    </w:r>
    <w:r>
      <w:rPr>
        <w:rStyle w:val="PageNumber"/>
        <w:rFonts w:ascii="Arial" w:hAnsi="Arial" w:cs="Arial"/>
        <w:b/>
        <w:noProof/>
        <w:sz w:val="24"/>
        <w:szCs w:val="24"/>
      </w:rPr>
      <w:t>1</w:t>
    </w:r>
    <w:r>
      <w:rPr>
        <w:rStyle w:val="PageNumber"/>
        <w:rFonts w:ascii="Arial" w:hAnsi="Arial" w:cs="Arial"/>
        <w:b/>
        <w:sz w:val="24"/>
        <w:szCs w:val="24"/>
      </w:rPr>
      <w:fldChar w:fldCharType="end"/>
    </w:r>
  </w:p>
  <w:p w14:paraId="1B9C926E" w14:textId="77777777" w:rsidR="00E42C1C" w:rsidRDefault="00415188">
    <w:pPr>
      <w:pStyle w:val="Header"/>
      <w:jc w:val="center"/>
      <w:rPr>
        <w:b/>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6746" w14:textId="77777777" w:rsidR="00E42C1C" w:rsidRDefault="001628BC">
    <w:pPr>
      <w:pStyle w:val="Header"/>
      <w:rPr>
        <w:rFonts w:ascii="Arial" w:hAnsi="Arial" w:cs="Arial"/>
        <w:b/>
        <w:sz w:val="24"/>
        <w:szCs w:val="24"/>
      </w:rPr>
    </w:pPr>
    <w:r>
      <w:rPr>
        <w:rFonts w:ascii="Arial" w:hAnsi="Arial" w:cs="Arial"/>
        <w:b/>
        <w:sz w:val="24"/>
        <w:szCs w:val="24"/>
      </w:rPr>
      <w:t xml:space="preserve">MCO DISCLOSURE STATEMENT                            </w:t>
    </w:r>
    <w:r>
      <w:rPr>
        <w:rFonts w:ascii="Arial" w:hAnsi="Arial" w:cs="Arial"/>
        <w:b/>
        <w:sz w:val="24"/>
        <w:szCs w:val="24"/>
      </w:rPr>
      <w:tab/>
      <w:t xml:space="preserve">                                                                                                 Page </w:t>
    </w:r>
    <w:r>
      <w:rPr>
        <w:rStyle w:val="PageNumber"/>
        <w:rFonts w:ascii="Arial" w:hAnsi="Arial" w:cs="Arial"/>
        <w:b/>
        <w:sz w:val="24"/>
        <w:szCs w:val="24"/>
      </w:rPr>
      <w:fldChar w:fldCharType="begin"/>
    </w:r>
    <w:r>
      <w:rPr>
        <w:rStyle w:val="PageNumber"/>
        <w:rFonts w:ascii="Arial" w:hAnsi="Arial" w:cs="Arial"/>
        <w:b/>
        <w:sz w:val="24"/>
        <w:szCs w:val="24"/>
      </w:rPr>
      <w:instrText xml:space="preserve"> PAGE </w:instrText>
    </w:r>
    <w:r>
      <w:rPr>
        <w:rStyle w:val="PageNumber"/>
        <w:rFonts w:ascii="Arial" w:hAnsi="Arial" w:cs="Arial"/>
        <w:b/>
        <w:sz w:val="24"/>
        <w:szCs w:val="24"/>
      </w:rPr>
      <w:fldChar w:fldCharType="separate"/>
    </w:r>
    <w:r>
      <w:rPr>
        <w:rStyle w:val="PageNumber"/>
        <w:rFonts w:ascii="Arial" w:hAnsi="Arial" w:cs="Arial"/>
        <w:b/>
        <w:noProof/>
        <w:sz w:val="24"/>
        <w:szCs w:val="24"/>
      </w:rPr>
      <w:t>1</w:t>
    </w:r>
    <w:r>
      <w:rPr>
        <w:rStyle w:val="PageNumber"/>
        <w:rFonts w:ascii="Arial" w:hAnsi="Arial" w:cs="Arial"/>
        <w:b/>
        <w:sz w:val="24"/>
        <w:szCs w:val="24"/>
      </w:rPr>
      <w:fldChar w:fldCharType="end"/>
    </w:r>
    <w:r>
      <w:rPr>
        <w:rStyle w:val="PageNumber"/>
        <w:rFonts w:ascii="Arial" w:hAnsi="Arial" w:cs="Arial"/>
        <w:b/>
        <w:sz w:val="24"/>
        <w:szCs w:val="24"/>
      </w:rPr>
      <w:t xml:space="preserve"> of 1</w:t>
    </w:r>
  </w:p>
  <w:p w14:paraId="7BB78FEA" w14:textId="77777777" w:rsidR="00E42C1C" w:rsidRDefault="00415188">
    <w:pPr>
      <w:pStyle w:val="Header"/>
      <w:jc w:val="center"/>
      <w:rPr>
        <w:rFonts w:ascii="Arial" w:hAnsi="Arial" w:cs="Arial"/>
        <w:b/>
        <w:sz w:val="24"/>
        <w:szCs w:val="24"/>
      </w:rPr>
    </w:pPr>
  </w:p>
  <w:p w14:paraId="4C18F9A5" w14:textId="77777777" w:rsidR="00E42C1C" w:rsidRDefault="001628BC">
    <w:pPr>
      <w:pStyle w:val="Header"/>
      <w:jc w:val="center"/>
      <w:rPr>
        <w:b/>
        <w:u w:val="single"/>
      </w:rPr>
    </w:pPr>
    <w:r>
      <w:rPr>
        <w:rFonts w:ascii="Arial" w:hAnsi="Arial" w:cs="Arial"/>
        <w:b/>
        <w:sz w:val="24"/>
        <w:szCs w:val="24"/>
      </w:rPr>
      <w:t>EXHIBIT B-1 – Parties-in-Interest:  Leasing or sale of property</w:t>
    </w:r>
    <w:r w:rsidRPr="00415188">
      <w:rPr>
        <w:rFonts w:ascii="Arial" w:hAnsi="Arial" w:cs="Arial"/>
        <w:b/>
        <w:color w:val="auto"/>
        <w:sz w:val="24"/>
        <w:szCs w:val="24"/>
      </w:rPr>
      <w:t>.</w:t>
    </w:r>
  </w:p>
  <w:p w14:paraId="752E1B0F" w14:textId="77777777" w:rsidR="00E42C1C" w:rsidRDefault="00415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A73"/>
    <w:multiLevelType w:val="hybridMultilevel"/>
    <w:tmpl w:val="23582E2A"/>
    <w:lvl w:ilvl="0" w:tplc="55C49C6A">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0200567F"/>
    <w:multiLevelType w:val="multilevel"/>
    <w:tmpl w:val="A3C08CF6"/>
    <w:numStyleLink w:val="HHSNumbering"/>
  </w:abstractNum>
  <w:abstractNum w:abstractNumId="2" w15:restartNumberingAfterBreak="0">
    <w:nsid w:val="03156878"/>
    <w:multiLevelType w:val="hybridMultilevel"/>
    <w:tmpl w:val="25C8F104"/>
    <w:lvl w:ilvl="0" w:tplc="F424A276">
      <w:start w:val="3"/>
      <w:numFmt w:val="lowerLetter"/>
      <w:lvlText w:val="%1)"/>
      <w:lvlJc w:val="left"/>
      <w:pPr>
        <w:tabs>
          <w:tab w:val="num" w:pos="1080"/>
        </w:tabs>
        <w:ind w:left="1224" w:hanging="504"/>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B2D60"/>
    <w:multiLevelType w:val="hybridMultilevel"/>
    <w:tmpl w:val="5AE46BAC"/>
    <w:lvl w:ilvl="0" w:tplc="04090017">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20CC639A"/>
    <w:multiLevelType w:val="hybridMultilevel"/>
    <w:tmpl w:val="3356D71C"/>
    <w:lvl w:ilvl="0" w:tplc="04090017">
      <w:start w:val="1"/>
      <w:numFmt w:val="lowerLetter"/>
      <w:lvlText w:val="%1)"/>
      <w:lvlJc w:val="left"/>
      <w:pPr>
        <w:tabs>
          <w:tab w:val="num" w:pos="1080"/>
        </w:tabs>
        <w:ind w:left="1224" w:hanging="504"/>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2B1D83"/>
    <w:multiLevelType w:val="hybridMultilevel"/>
    <w:tmpl w:val="D53CEA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FF0131"/>
    <w:multiLevelType w:val="hybridMultilevel"/>
    <w:tmpl w:val="A724A330"/>
    <w:lvl w:ilvl="0" w:tplc="8FA64DAC">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9688D"/>
    <w:multiLevelType w:val="hybridMultilevel"/>
    <w:tmpl w:val="5732910E"/>
    <w:lvl w:ilvl="0" w:tplc="1C7E6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3E6959"/>
    <w:multiLevelType w:val="hybridMultilevel"/>
    <w:tmpl w:val="77D83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891616A"/>
    <w:multiLevelType w:val="hybridMultilevel"/>
    <w:tmpl w:val="CBD070A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F100F47"/>
    <w:multiLevelType w:val="hybridMultilevel"/>
    <w:tmpl w:val="6D0E26B8"/>
    <w:lvl w:ilvl="0" w:tplc="8DCEBA24">
      <w:start w:val="9"/>
      <w:numFmt w:val="lowerLetter"/>
      <w:lvlText w:val="%1)"/>
      <w:lvlJc w:val="left"/>
      <w:pPr>
        <w:tabs>
          <w:tab w:val="num" w:pos="1080"/>
        </w:tabs>
        <w:ind w:left="1224" w:hanging="504"/>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9368E"/>
    <w:multiLevelType w:val="hybridMultilevel"/>
    <w:tmpl w:val="05C84828"/>
    <w:lvl w:ilvl="0" w:tplc="04090017">
      <w:start w:val="1"/>
      <w:numFmt w:val="lowerLetter"/>
      <w:lvlText w:val="%1)"/>
      <w:lvlJc w:val="left"/>
      <w:pPr>
        <w:tabs>
          <w:tab w:val="num" w:pos="1080"/>
        </w:tabs>
        <w:ind w:left="1224" w:hanging="504"/>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3C21A9C"/>
    <w:multiLevelType w:val="hybridMultilevel"/>
    <w:tmpl w:val="DF6E4162"/>
    <w:lvl w:ilvl="0" w:tplc="B4746708">
      <w:start w:val="1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2222AB"/>
    <w:multiLevelType w:val="hybridMultilevel"/>
    <w:tmpl w:val="5AD63CE6"/>
    <w:lvl w:ilvl="0" w:tplc="8D020588">
      <w:start w:val="1"/>
      <w:numFmt w:val="lowerLetter"/>
      <w:lvlText w:val="%1)"/>
      <w:lvlJc w:val="left"/>
      <w:pPr>
        <w:tabs>
          <w:tab w:val="num" w:pos="1080"/>
        </w:tabs>
        <w:ind w:left="1224" w:hanging="504"/>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3664489"/>
    <w:multiLevelType w:val="hybridMultilevel"/>
    <w:tmpl w:val="E604D4B0"/>
    <w:lvl w:ilvl="0" w:tplc="71CAAA96">
      <w:start w:val="14"/>
      <w:numFmt w:val="decimal"/>
      <w:lvlText w:val="%1."/>
      <w:lvlJc w:val="left"/>
      <w:pPr>
        <w:tabs>
          <w:tab w:val="num" w:pos="750"/>
        </w:tabs>
        <w:ind w:left="75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5C27C0"/>
    <w:multiLevelType w:val="hybridMultilevel"/>
    <w:tmpl w:val="96AA9EEC"/>
    <w:lvl w:ilvl="0" w:tplc="CCA46044">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80D2958"/>
    <w:multiLevelType w:val="hybridMultilevel"/>
    <w:tmpl w:val="8CD43C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93B0609"/>
    <w:multiLevelType w:val="hybridMultilevel"/>
    <w:tmpl w:val="738E79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B1B76D5"/>
    <w:multiLevelType w:val="hybridMultilevel"/>
    <w:tmpl w:val="A044FBF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6AAE6086"/>
    <w:multiLevelType w:val="hybridMultilevel"/>
    <w:tmpl w:val="B7027932"/>
    <w:lvl w:ilvl="0" w:tplc="4D60B3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736FFD"/>
    <w:multiLevelType w:val="hybridMultilevel"/>
    <w:tmpl w:val="A724A330"/>
    <w:lvl w:ilvl="0" w:tplc="FFFFFFFF">
      <w:start w:val="1"/>
      <w:numFmt w:val="lowerLetter"/>
      <w:lvlText w:val="%1)"/>
      <w:lvlJc w:val="left"/>
      <w:pPr>
        <w:tabs>
          <w:tab w:val="num" w:pos="1080"/>
        </w:tabs>
        <w:ind w:left="108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A86D18"/>
    <w:multiLevelType w:val="hybridMultilevel"/>
    <w:tmpl w:val="03123AF2"/>
    <w:lvl w:ilvl="0" w:tplc="3BFC8230">
      <w:start w:val="2"/>
      <w:numFmt w:val="lowerLetter"/>
      <w:lvlText w:val="%1)"/>
      <w:lvlJc w:val="left"/>
      <w:pPr>
        <w:tabs>
          <w:tab w:val="num" w:pos="1080"/>
        </w:tabs>
        <w:ind w:left="1224" w:hanging="504"/>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79422204">
    <w:abstractNumId w:val="20"/>
  </w:num>
  <w:num w:numId="2" w16cid:durableId="1795903682">
    <w:abstractNumId w:val="4"/>
  </w:num>
  <w:num w:numId="3" w16cid:durableId="1105074276">
    <w:abstractNumId w:val="20"/>
  </w:num>
  <w:num w:numId="4" w16cid:durableId="1038362262">
    <w:abstractNumId w:val="1"/>
  </w:num>
  <w:num w:numId="5" w16cid:durableId="1077901277">
    <w:abstractNumId w:val="3"/>
  </w:num>
  <w:num w:numId="6" w16cid:durableId="649677237">
    <w:abstractNumId w:val="18"/>
  </w:num>
  <w:num w:numId="7" w16cid:durableId="1939172876">
    <w:abstractNumId w:val="15"/>
  </w:num>
  <w:num w:numId="8" w16cid:durableId="160896529">
    <w:abstractNumId w:val="6"/>
  </w:num>
  <w:num w:numId="9" w16cid:durableId="911701873">
    <w:abstractNumId w:val="19"/>
  </w:num>
  <w:num w:numId="10" w16cid:durableId="2142264178">
    <w:abstractNumId w:val="21"/>
  </w:num>
  <w:num w:numId="11" w16cid:durableId="1705444606">
    <w:abstractNumId w:val="12"/>
  </w:num>
  <w:num w:numId="12" w16cid:durableId="1182430343">
    <w:abstractNumId w:val="5"/>
  </w:num>
  <w:num w:numId="13" w16cid:durableId="489373795">
    <w:abstractNumId w:val="13"/>
  </w:num>
  <w:num w:numId="14" w16cid:durableId="1512262887">
    <w:abstractNumId w:val="17"/>
  </w:num>
  <w:num w:numId="15" w16cid:durableId="1781143896">
    <w:abstractNumId w:val="9"/>
  </w:num>
  <w:num w:numId="16" w16cid:durableId="32653824">
    <w:abstractNumId w:val="8"/>
  </w:num>
  <w:num w:numId="17" w16cid:durableId="2089034856">
    <w:abstractNumId w:val="16"/>
  </w:num>
  <w:num w:numId="18" w16cid:durableId="1719816060">
    <w:abstractNumId w:val="0"/>
  </w:num>
  <w:num w:numId="19" w16cid:durableId="438792148">
    <w:abstractNumId w:val="10"/>
  </w:num>
  <w:num w:numId="20" w16cid:durableId="1794669974">
    <w:abstractNumId w:val="7"/>
  </w:num>
  <w:num w:numId="21" w16cid:durableId="1066150027">
    <w:abstractNumId w:val="14"/>
  </w:num>
  <w:num w:numId="22" w16cid:durableId="136192461">
    <w:abstractNumId w:val="23"/>
  </w:num>
  <w:num w:numId="23" w16cid:durableId="1918905827">
    <w:abstractNumId w:val="2"/>
  </w:num>
  <w:num w:numId="24" w16cid:durableId="591856582">
    <w:abstractNumId w:val="11"/>
  </w:num>
  <w:num w:numId="25" w16cid:durableId="30605431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B6"/>
    <w:rsid w:val="00015723"/>
    <w:rsid w:val="00025255"/>
    <w:rsid w:val="00051D10"/>
    <w:rsid w:val="00086875"/>
    <w:rsid w:val="001154FF"/>
    <w:rsid w:val="00121D85"/>
    <w:rsid w:val="00143D54"/>
    <w:rsid w:val="0015192D"/>
    <w:rsid w:val="001628BC"/>
    <w:rsid w:val="00166857"/>
    <w:rsid w:val="0019695A"/>
    <w:rsid w:val="00196A72"/>
    <w:rsid w:val="001C6029"/>
    <w:rsid w:val="001E7579"/>
    <w:rsid w:val="00266781"/>
    <w:rsid w:val="002A144A"/>
    <w:rsid w:val="002B3E98"/>
    <w:rsid w:val="002C2D64"/>
    <w:rsid w:val="002D56A2"/>
    <w:rsid w:val="002E6122"/>
    <w:rsid w:val="002F7BB6"/>
    <w:rsid w:val="0032052B"/>
    <w:rsid w:val="003227B6"/>
    <w:rsid w:val="0034030F"/>
    <w:rsid w:val="00345F8A"/>
    <w:rsid w:val="00393D3E"/>
    <w:rsid w:val="003A2C00"/>
    <w:rsid w:val="003F1869"/>
    <w:rsid w:val="00407BE6"/>
    <w:rsid w:val="00415188"/>
    <w:rsid w:val="00441269"/>
    <w:rsid w:val="00463C90"/>
    <w:rsid w:val="004654AE"/>
    <w:rsid w:val="00467816"/>
    <w:rsid w:val="004A1A49"/>
    <w:rsid w:val="004B3E1A"/>
    <w:rsid w:val="004C5655"/>
    <w:rsid w:val="004D51E5"/>
    <w:rsid w:val="004E024A"/>
    <w:rsid w:val="004E2320"/>
    <w:rsid w:val="00526CA1"/>
    <w:rsid w:val="00584421"/>
    <w:rsid w:val="005B630F"/>
    <w:rsid w:val="005C4E39"/>
    <w:rsid w:val="005D3162"/>
    <w:rsid w:val="005E65AD"/>
    <w:rsid w:val="005F6B5F"/>
    <w:rsid w:val="006909E2"/>
    <w:rsid w:val="00694D4E"/>
    <w:rsid w:val="006D71AF"/>
    <w:rsid w:val="006E7C87"/>
    <w:rsid w:val="006F6C3B"/>
    <w:rsid w:val="007007DD"/>
    <w:rsid w:val="007051A3"/>
    <w:rsid w:val="00706746"/>
    <w:rsid w:val="007247A3"/>
    <w:rsid w:val="00737AB4"/>
    <w:rsid w:val="0075600A"/>
    <w:rsid w:val="007900C5"/>
    <w:rsid w:val="007A221C"/>
    <w:rsid w:val="007B3AD0"/>
    <w:rsid w:val="007C4258"/>
    <w:rsid w:val="007E6521"/>
    <w:rsid w:val="008335FC"/>
    <w:rsid w:val="00845480"/>
    <w:rsid w:val="00892F49"/>
    <w:rsid w:val="0089319D"/>
    <w:rsid w:val="008B0B37"/>
    <w:rsid w:val="008B3310"/>
    <w:rsid w:val="00900A3C"/>
    <w:rsid w:val="009408CB"/>
    <w:rsid w:val="00941260"/>
    <w:rsid w:val="00943571"/>
    <w:rsid w:val="0096540E"/>
    <w:rsid w:val="00973878"/>
    <w:rsid w:val="009B7F1D"/>
    <w:rsid w:val="00A217FE"/>
    <w:rsid w:val="00A25613"/>
    <w:rsid w:val="00A3795E"/>
    <w:rsid w:val="00A7390F"/>
    <w:rsid w:val="00A85BA3"/>
    <w:rsid w:val="00A85EF7"/>
    <w:rsid w:val="00AB216D"/>
    <w:rsid w:val="00AB246D"/>
    <w:rsid w:val="00B01B26"/>
    <w:rsid w:val="00B63435"/>
    <w:rsid w:val="00B75990"/>
    <w:rsid w:val="00BA6C8F"/>
    <w:rsid w:val="00BD061D"/>
    <w:rsid w:val="00C05D5A"/>
    <w:rsid w:val="00C12773"/>
    <w:rsid w:val="00C57FEA"/>
    <w:rsid w:val="00C904C9"/>
    <w:rsid w:val="00CA6447"/>
    <w:rsid w:val="00D1552C"/>
    <w:rsid w:val="00D32752"/>
    <w:rsid w:val="00D40BBC"/>
    <w:rsid w:val="00D90962"/>
    <w:rsid w:val="00E06C3D"/>
    <w:rsid w:val="00E12243"/>
    <w:rsid w:val="00E24DB5"/>
    <w:rsid w:val="00E303D0"/>
    <w:rsid w:val="00E93DAE"/>
    <w:rsid w:val="00EE563C"/>
    <w:rsid w:val="00EF6E1E"/>
    <w:rsid w:val="00F06515"/>
    <w:rsid w:val="00F250AC"/>
    <w:rsid w:val="00F42439"/>
    <w:rsid w:val="00F44533"/>
    <w:rsid w:val="00F618F9"/>
    <w:rsid w:val="00F65798"/>
    <w:rsid w:val="00FC04BF"/>
    <w:rsid w:val="00FC7E76"/>
    <w:rsid w:val="00FF4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05F5C17"/>
  <w15:chartTrackingRefBased/>
  <w15:docId w15:val="{3A772E71-FF80-4126-BD69-158B2D12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nhideWhenUsed/>
    <w:qFormat/>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qFormat/>
    <w:rsid w:val="00973878"/>
    <w:pPr>
      <w:keepNext/>
      <w:keepLines/>
      <w:spacing w:before="40"/>
      <w:outlineLvl w:val="5"/>
    </w:pPr>
    <w:rPr>
      <w:rFonts w:asciiTheme="majorHAnsi" w:eastAsiaTheme="majorEastAsia" w:hAnsiTheme="majorHAnsi" w:cstheme="majorBidi"/>
      <w:color w:val="1A558D" w:themeColor="accent1" w:themeShade="7F"/>
    </w:rPr>
  </w:style>
  <w:style w:type="paragraph" w:styleId="Heading7">
    <w:name w:val="heading 7"/>
    <w:basedOn w:val="Normal"/>
    <w:next w:val="Normal"/>
    <w:link w:val="Heading7Char"/>
    <w:qFormat/>
    <w:rsid w:val="003227B6"/>
    <w:pPr>
      <w:keepNext/>
      <w:spacing w:line="240" w:lineRule="auto"/>
      <w:jc w:val="center"/>
      <w:outlineLvl w:val="6"/>
    </w:pPr>
    <w:rPr>
      <w:rFonts w:ascii="Times New Roman" w:eastAsia="Times New Roman" w:hAnsi="Times New Roman"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99"/>
    <w:unhideWhenUsed/>
    <w:rsid w:val="00FC04BF"/>
    <w:rPr>
      <w:color w:val="1058FA" w:themeColor="text1" w:themeTint="99"/>
      <w:u w:val="single"/>
    </w:rPr>
  </w:style>
  <w:style w:type="table" w:styleId="TableGrid">
    <w:name w:val="Table Grid"/>
    <w:basedOn w:val="TableNormal"/>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nhideWhenUsed/>
    <w:rsid w:val="003F1869"/>
    <w:rPr>
      <w:color w:val="7D868C" w:themeColor="followedHyperlink"/>
      <w:u w:val="single"/>
    </w:rPr>
  </w:style>
  <w:style w:type="paragraph" w:styleId="ListBullet">
    <w:name w:val="List Bullet"/>
    <w:basedOn w:val="BodyText"/>
    <w:uiPriority w:val="3"/>
    <w:qFormat/>
    <w:rsid w:val="006D71AF"/>
    <w:pPr>
      <w:numPr>
        <w:numId w:val="3"/>
      </w:numPr>
      <w:spacing w:before="240" w:after="0" w:line="288" w:lineRule="auto"/>
      <w:contextualSpacing/>
    </w:pPr>
    <w:rPr>
      <w:rFonts w:cs="Calibri"/>
      <w:szCs w:val="20"/>
    </w:rPr>
  </w:style>
  <w:style w:type="numbering" w:customStyle="1" w:styleId="HHSBullets">
    <w:name w:val="HHS Bullets"/>
    <w:uiPriority w:val="99"/>
    <w:rsid w:val="00266781"/>
    <w:pPr>
      <w:numPr>
        <w:numId w:val="1"/>
      </w:numPr>
    </w:pPr>
  </w:style>
  <w:style w:type="numbering" w:customStyle="1" w:styleId="HHSNumbering">
    <w:name w:val="HHS Numbering"/>
    <w:uiPriority w:val="99"/>
    <w:rsid w:val="00A85EF7"/>
    <w:pPr>
      <w:numPr>
        <w:numId w:val="2"/>
      </w:numPr>
    </w:pPr>
  </w:style>
  <w:style w:type="paragraph" w:styleId="ListNumber">
    <w:name w:val="List Number"/>
    <w:basedOn w:val="BodyText"/>
    <w:uiPriority w:val="3"/>
    <w:qFormat/>
    <w:rsid w:val="006D71AF"/>
    <w:pPr>
      <w:numPr>
        <w:numId w:val="4"/>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customStyle="1" w:styleId="Heading7Char">
    <w:name w:val="Heading 7 Char"/>
    <w:basedOn w:val="DefaultParagraphFont"/>
    <w:link w:val="Heading7"/>
    <w:rsid w:val="003227B6"/>
    <w:rPr>
      <w:rFonts w:ascii="Times New Roman" w:eastAsia="Times New Roman" w:hAnsi="Times New Roman" w:cs="Times New Roman"/>
      <w:color w:val="auto"/>
      <w:sz w:val="28"/>
      <w:szCs w:val="20"/>
    </w:rPr>
  </w:style>
  <w:style w:type="character" w:styleId="PageNumber">
    <w:name w:val="page number"/>
    <w:basedOn w:val="DefaultParagraphFont"/>
    <w:rsid w:val="003227B6"/>
  </w:style>
  <w:style w:type="paragraph" w:styleId="TOC1">
    <w:name w:val="toc 1"/>
    <w:basedOn w:val="Normal"/>
    <w:next w:val="Normal"/>
    <w:autoRedefine/>
    <w:uiPriority w:val="39"/>
    <w:rsid w:val="002E6122"/>
    <w:pPr>
      <w:tabs>
        <w:tab w:val="right" w:leader="dot" w:pos="9360"/>
      </w:tabs>
      <w:spacing w:line="240" w:lineRule="auto"/>
    </w:pPr>
    <w:rPr>
      <w:rFonts w:ascii="Arial" w:eastAsia="Times New Roman" w:hAnsi="Arial" w:cs="Times New Roman"/>
      <w:color w:val="auto"/>
      <w:sz w:val="20"/>
      <w:szCs w:val="20"/>
    </w:rPr>
  </w:style>
  <w:style w:type="paragraph" w:styleId="Revision">
    <w:name w:val="Revision"/>
    <w:hidden/>
    <w:uiPriority w:val="99"/>
    <w:semiHidden/>
    <w:rsid w:val="003227B6"/>
    <w:pPr>
      <w:spacing w:line="240" w:lineRule="auto"/>
    </w:pPr>
    <w:rPr>
      <w:rFonts w:ascii="Times New Roman" w:eastAsia="Times New Roman" w:hAnsi="Times New Roman" w:cs="Times New Roman"/>
      <w:color w:val="auto"/>
      <w:sz w:val="20"/>
      <w:szCs w:val="20"/>
    </w:rPr>
  </w:style>
  <w:style w:type="paragraph" w:customStyle="1" w:styleId="Heading1Design2">
    <w:name w:val="Heading 1 Design 2"/>
    <w:basedOn w:val="Heading1"/>
    <w:next w:val="Normal"/>
    <w:link w:val="Heading1Design2Char"/>
    <w:autoRedefine/>
    <w:qFormat/>
    <w:rsid w:val="00892F49"/>
    <w:pPr>
      <w:spacing w:before="0" w:after="120" w:line="240" w:lineRule="auto"/>
      <w:ind w:left="3168"/>
    </w:pPr>
    <w:rPr>
      <w:rFonts w:cs="Arial"/>
      <w:b/>
      <w:color w:val="auto"/>
    </w:rPr>
  </w:style>
  <w:style w:type="character" w:customStyle="1" w:styleId="Heading1Design2Char">
    <w:name w:val="Heading 1 Design 2 Char"/>
    <w:basedOn w:val="Heading1Char"/>
    <w:link w:val="Heading1Design2"/>
    <w:rsid w:val="00892F49"/>
    <w:rPr>
      <w:rFonts w:asciiTheme="majorHAnsi" w:eastAsiaTheme="majorEastAsia" w:hAnsiTheme="majorHAnsi" w:cs="Arial"/>
      <w:b/>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cquisition.gov/far/current/html/Subpart%209_4.html"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hsc.state.tx.us/about_hhsc/Contracting/rfp_attch/DebarSuspension.pdf"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liver@hhsc.state.tx.us" TargetMode="Externa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pa.gov/isdc/eo12549.htm" TargetMode="Externa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0 xmlns="6766f21b-4433-4df8-8935-89d55088d9f8" xsi:nil="true"/>
    <Originator xmlns="6766f21b-4433-4df8-8935-89d55088d9f8">MCS</Originator>
    <Status xmlns="6766f21b-4433-4df8-8935-89d55088d9f8">Hold</Status>
    <Category xmlns="6766f21b-4433-4df8-8935-89d55088d9f8">Amendment</Category>
    <_ip_UnifiedCompliancePolicyProperties xmlns="http://schemas.microsoft.com/sharepoint/v3" xsi:nil="true"/>
    <Subcategory xmlns="6766f21b-4433-4df8-8935-89d55088d9f8">Drafts</Subcategory>
    <Folder xmlns="6766f21b-4433-4df8-8935-89d55088d9f8">ACTIVE</Folder>
    <External_x0020_Use xmlns="6766f21b-4433-4df8-8935-89d55088d9f8">false</External_x0020_Use>
    <Date xmlns="6766f21b-4433-4df8-8935-89d55088d9f8">2023-09-11T05:00:00.000Z</Date>
    <URL xmlns="6766f21b-4433-4df8-8935-89d55088d9f8">
      <Url xsi:nil="true"/>
      <Description xsi:nil="true"/>
    </URL>
    <Archive xmlns="6766f21b-4433-4df8-8935-89d55088d9f8">false</Archive>
    <_dlc_DocId xmlns="ea37a463-b99d-470c-8a85-4153a11441a9">Y2PHC7Y2YW5Y-530115828-13494</_dlc_DocId>
    <_dlc_DocIdUrl xmlns="ea37a463-b99d-470c-8a85-4153a11441a9">
      <Url>https://txhhs.sharepoint.com/sites/hhsc/hsosm/mcd/mcdcm/_layouts/15/DocIdRedir.aspx?ID=Y2PHC7Y2YW5Y-530115828-13494</Url>
      <Description>Y2PHC7Y2YW5Y-530115828-13494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40BAB81D8A7B449C35DECD284DFCCA" ma:contentTypeVersion="1037" ma:contentTypeDescription="Create a new document." ma:contentTypeScope="" ma:versionID="6fde61f6f3493d7a73da21be8d1b47d3">
  <xsd:schema xmlns:xsd="http://www.w3.org/2001/XMLSchema" xmlns:xs="http://www.w3.org/2001/XMLSchema" xmlns:p="http://schemas.microsoft.com/office/2006/metadata/properties" xmlns:ns1="http://schemas.microsoft.com/sharepoint/v3" xmlns:ns2="6766f21b-4433-4df8-8935-89d55088d9f8" xmlns:ns3="ea37a463-b99d-470c-8a85-4153a11441a9" targetNamespace="http://schemas.microsoft.com/office/2006/metadata/properties" ma:root="true" ma:fieldsID="1c4de084d26ed74c5524cf22d961abed" ns1:_="" ns2:_="" ns3:_="">
    <xsd:import namespace="http://schemas.microsoft.com/sharepoint/v3"/>
    <xsd:import namespace="6766f21b-4433-4df8-8935-89d55088d9f8"/>
    <xsd:import namespace="ea37a463-b99d-470c-8a85-4153a11441a9"/>
    <xsd:element name="properties">
      <xsd:complexType>
        <xsd:sequence>
          <xsd:element name="documentManagement">
            <xsd:complexType>
              <xsd:all>
                <xsd:element ref="ns2:Date"/>
                <xsd:element ref="ns2:Category"/>
                <xsd:element ref="ns2:Subcategory" minOccurs="0"/>
                <xsd:element ref="ns2:Folder"/>
                <xsd:element ref="ns2:Notes0" minOccurs="0"/>
                <xsd:element ref="ns2:URL" minOccurs="0"/>
                <xsd:element ref="ns2:Archive" minOccurs="0"/>
                <xsd:element ref="ns2:External_x0020_Use" minOccurs="0"/>
                <xsd:element ref="ns2:Originator" minOccurs="0"/>
                <xsd:element ref="ns2:Statu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6f21b-4433-4df8-8935-89d55088d9f8" elementFormDefault="qualified">
    <xsd:import namespace="http://schemas.microsoft.com/office/2006/documentManagement/types"/>
    <xsd:import namespace="http://schemas.microsoft.com/office/infopath/2007/PartnerControls"/>
    <xsd:element name="Date" ma:index="8" ma:displayName="Date" ma:default="[today]" ma:format="DateTime" ma:indexed="true" ma:internalName="Date">
      <xsd:simpleType>
        <xsd:restriction base="dms:DateTime"/>
      </xsd:simpleType>
    </xsd:element>
    <xsd:element name="Category" ma:index="9" ma:displayName="Category" ma:default="Amendment" ma:format="Dropdown" ma:internalName="Category">
      <xsd:simpleType>
        <xsd:union memberTypes="dms:Text">
          <xsd:simpleType>
            <xsd:restriction base="dms:Choice">
              <xsd:enumeration value="Amendment"/>
              <xsd:enumeration value="Change Log"/>
              <xsd:enumeration value="Contract"/>
            </xsd:restriction>
          </xsd:simpleType>
        </xsd:union>
      </xsd:simpleType>
    </xsd:element>
    <xsd:element name="Subcategory" ma:index="10" nillable="true" ma:displayName="Subcategory" ma:default="Drafts" ma:format="Dropdown" ma:internalName="Subcategory">
      <xsd:simpleType>
        <xsd:restriction base="dms:Choice">
          <xsd:enumeration value="Drafts"/>
          <xsd:enumeration value="Final"/>
          <xsd:enumeration value="Notes"/>
          <xsd:enumeration value="Misc."/>
        </xsd:restriction>
      </xsd:simpleType>
    </xsd:element>
    <xsd:element name="Folder" ma:index="11" ma:displayName="Contracts &amp; UMCM" ma:format="Dropdown" ma:internalName="Folder">
      <xsd:simpleType>
        <xsd:restriction base="dms:Choice">
          <xsd:enumeration value="09/01/2021 Amendment"/>
          <xsd:enumeration value="06/01/2021 NEMT Carve-In"/>
          <xsd:enumeration value="UMCM CY2020"/>
          <xsd:enumeration value="UMCM CY2021"/>
          <xsd:enumeration value="UMCC 09/01/18"/>
          <xsd:enumeration value="ACTIVE"/>
          <xsd:enumeration value="03/01/2022 Amendment"/>
        </xsd:restriction>
      </xsd:simpleType>
    </xsd:element>
    <xsd:element name="Notes0" ma:index="12" nillable="true" ma:displayName="Notes" ma:internalName="Notes0">
      <xsd:simpleType>
        <xsd:restriction base="dms:Note">
          <xsd:maxLength value="255"/>
        </xsd:restriction>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14" nillable="true" ma:displayName="Archive" ma:default="0" ma:indexed="true" ma:internalName="Archive">
      <xsd:simpleType>
        <xsd:restriction base="dms:Boolean"/>
      </xsd:simpleType>
    </xsd:element>
    <xsd:element name="External_x0020_Use" ma:index="15" nillable="true" ma:displayName="External Use" ma:default="0" ma:internalName="External_x0020_Use">
      <xsd:simpleType>
        <xsd:restriction base="dms:Boolean"/>
      </xsd:simpleType>
    </xsd:element>
    <xsd:element name="Originator" ma:index="16" nillable="true" ma:displayName="Originator" ma:default="MCS" ma:format="Dropdown" ma:internalName="Originator">
      <xsd:simpleType>
        <xsd:union memberTypes="dms:Text">
          <xsd:simpleType>
            <xsd:restriction base="dms:Choice">
              <xsd:enumeration value="Legal"/>
              <xsd:enumeration value="MCS"/>
            </xsd:restriction>
          </xsd:simpleType>
        </xsd:union>
      </xsd:simpleType>
    </xsd:element>
    <xsd:element name="Status" ma:index="17" nillable="true" ma:displayName="Status" ma:default="Hold" ma:format="Dropdown" ma:internalName="Status">
      <xsd:simpleType>
        <xsd:restriction base="dms:Choice">
          <xsd:enumeration value="Hold"/>
          <xsd:enumeration value="Review - Legal"/>
          <xsd:enumeration value="Review - Program"/>
          <xsd:enumeration value="Review - MCO"/>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9F873-3E26-4A30-9BC9-76F141607553}">
  <ds:schemaRefs>
    <ds:schemaRef ds:uri="http://schemas.microsoft.com/sharepoint/events"/>
  </ds:schemaRefs>
</ds:datastoreItem>
</file>

<file path=customXml/itemProps2.xml><?xml version="1.0" encoding="utf-8"?>
<ds:datastoreItem xmlns:ds="http://schemas.openxmlformats.org/officeDocument/2006/customXml" ds:itemID="{AD51B40F-AA5E-41EC-B6BB-26284803D031}">
  <ds:schemaRefs>
    <ds:schemaRef ds:uri="http://schemas.microsoft.com/sharepoint/v3/contenttype/forms"/>
  </ds:schemaRefs>
</ds:datastoreItem>
</file>

<file path=customXml/itemProps3.xml><?xml version="1.0" encoding="utf-8"?>
<ds:datastoreItem xmlns:ds="http://schemas.openxmlformats.org/officeDocument/2006/customXml" ds:itemID="{E783AE0A-764D-446B-83D0-671F3DD249AD}">
  <ds:schemaRefs>
    <ds:schemaRef ds:uri="http://schemas.microsoft.com/office/2006/metadata/properties"/>
    <ds:schemaRef ds:uri="http://schemas.microsoft.com/office/infopath/2007/PartnerControls"/>
    <ds:schemaRef ds:uri="http://schemas.microsoft.com/sharepoint/v3"/>
    <ds:schemaRef ds:uri="6766f21b-4433-4df8-8935-89d55088d9f8"/>
    <ds:schemaRef ds:uri="ea37a463-b99d-470c-8a85-4153a11441a9"/>
  </ds:schemaRefs>
</ds:datastoreItem>
</file>

<file path=customXml/itemProps4.xml><?xml version="1.0" encoding="utf-8"?>
<ds:datastoreItem xmlns:ds="http://schemas.openxmlformats.org/officeDocument/2006/customXml" ds:itemID="{7A862362-3326-46B4-8CB8-F2CD628E0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6f21b-4433-4df8-8935-89d55088d9f8"/>
    <ds:schemaRef ds:uri="ea37a463-b99d-470c-8a85-4153a1144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10498</Words>
  <Characters>59843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Kommana,Sri (HHSC)</dc:creator>
  <cp:keywords/>
  <dc:description/>
  <cp:lastModifiedBy>Dennis,Julie (HHSC)</cp:lastModifiedBy>
  <cp:revision>3</cp:revision>
  <dcterms:created xsi:type="dcterms:W3CDTF">2023-10-10T20:10:00Z</dcterms:created>
  <dcterms:modified xsi:type="dcterms:W3CDTF">2023-10-11T16:02:00Z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0x0101004940BAB81D8A7B449C35DECD284DFCCA</vt:lpwstr>
  </property>
  <property fmtid="{D5CDD505-2E9C-101B-9397-08002B2CF9AE}" pid="3" name="_dlc_DocIdItemGuid">
    <vt:lpwstr>85ffbb45-2705-4e98-840b-ab9c919dd6a2</vt:lpwstr>
  </property>
</Properties>
</file>